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57812A" w14:textId="77777777" w:rsidR="00493DDC" w:rsidRPr="00493DDC" w:rsidRDefault="00493DDC" w:rsidP="00493DDC">
      <w:pPr>
        <w:spacing w:line="276" w:lineRule="auto"/>
        <w:rPr>
          <w:rFonts w:ascii="Trebuchet MS" w:eastAsia="Calibri" w:hAnsi="Trebuchet MS"/>
          <w:bCs/>
          <w:sz w:val="14"/>
          <w:szCs w:val="14"/>
          <w:lang w:val="ro-RO"/>
        </w:rPr>
      </w:pPr>
      <w:r w:rsidRPr="00493DDC">
        <w:rPr>
          <w:rFonts w:ascii="Trebuchet MS" w:eastAsia="Calibri" w:hAnsi="Trebuchet MS"/>
          <w:b/>
          <w:sz w:val="14"/>
          <w:szCs w:val="14"/>
          <w:lang w:val="ro-RO"/>
        </w:rPr>
        <w:t>FOND:</w:t>
      </w:r>
      <w:r w:rsidRPr="00493DDC">
        <w:rPr>
          <w:rFonts w:ascii="Trebuchet MS" w:eastAsia="Calibri" w:hAnsi="Trebuchet MS"/>
          <w:bCs/>
          <w:sz w:val="14"/>
          <w:szCs w:val="14"/>
          <w:lang w:val="ro-RO"/>
        </w:rPr>
        <w:tab/>
        <w:t xml:space="preserve">   Fondul Social European+</w:t>
      </w:r>
    </w:p>
    <w:p w14:paraId="1302F5F6" w14:textId="77777777" w:rsidR="00493DDC" w:rsidRPr="00493DDC" w:rsidRDefault="00493DDC" w:rsidP="00493DDC">
      <w:pPr>
        <w:spacing w:line="276" w:lineRule="auto"/>
        <w:rPr>
          <w:rFonts w:ascii="Trebuchet MS" w:eastAsia="Calibri" w:hAnsi="Trebuchet MS"/>
          <w:bCs/>
          <w:sz w:val="14"/>
          <w:szCs w:val="14"/>
          <w:lang w:val="ro-RO"/>
        </w:rPr>
      </w:pPr>
      <w:r w:rsidRPr="00493DDC">
        <w:rPr>
          <w:rFonts w:ascii="Trebuchet MS" w:eastAsia="Calibri" w:hAnsi="Trebuchet MS"/>
          <w:b/>
          <w:sz w:val="14"/>
          <w:szCs w:val="14"/>
          <w:lang w:val="ro-RO"/>
        </w:rPr>
        <w:t>Program:</w:t>
      </w:r>
      <w:r w:rsidRPr="00493DDC">
        <w:rPr>
          <w:rFonts w:ascii="Trebuchet MS" w:eastAsia="Calibri" w:hAnsi="Trebuchet MS"/>
          <w:bCs/>
          <w:sz w:val="14"/>
          <w:szCs w:val="14"/>
          <w:lang w:val="ro-RO"/>
        </w:rPr>
        <w:t xml:space="preserve"> Program Incluziune și Demnitate Socială</w:t>
      </w:r>
    </w:p>
    <w:p w14:paraId="73A29FB4" w14:textId="77777777" w:rsidR="00493DDC" w:rsidRPr="00493DDC" w:rsidRDefault="00493DDC" w:rsidP="00493DDC">
      <w:pPr>
        <w:spacing w:line="276" w:lineRule="auto"/>
        <w:rPr>
          <w:rFonts w:ascii="Trebuchet MS" w:eastAsia="Calibri" w:hAnsi="Trebuchet MS"/>
          <w:bCs/>
          <w:sz w:val="14"/>
          <w:szCs w:val="14"/>
          <w:lang w:val="ro-RO"/>
        </w:rPr>
      </w:pPr>
      <w:r w:rsidRPr="00493DDC">
        <w:rPr>
          <w:rFonts w:ascii="Trebuchet MS" w:eastAsia="Calibri" w:hAnsi="Trebuchet MS"/>
          <w:b/>
          <w:sz w:val="14"/>
          <w:szCs w:val="14"/>
          <w:lang w:val="ro-RO"/>
        </w:rPr>
        <w:t>Prioritate:</w:t>
      </w:r>
      <w:r w:rsidRPr="00493DDC">
        <w:rPr>
          <w:rFonts w:ascii="Trebuchet MS" w:eastAsia="Calibri" w:hAnsi="Trebuchet MS"/>
          <w:bCs/>
          <w:sz w:val="14"/>
          <w:szCs w:val="14"/>
          <w:lang w:val="ro-RO"/>
        </w:rPr>
        <w:t xml:space="preserve"> P3.Protejarea dreptului la demnitate socială</w:t>
      </w:r>
    </w:p>
    <w:p w14:paraId="40D5A537" w14:textId="77777777" w:rsidR="00493DDC" w:rsidRPr="00493DDC" w:rsidRDefault="00493DDC" w:rsidP="00493DDC">
      <w:pPr>
        <w:spacing w:line="276" w:lineRule="auto"/>
        <w:rPr>
          <w:rFonts w:ascii="Trebuchet MS" w:eastAsia="Calibri" w:hAnsi="Trebuchet MS"/>
          <w:bCs/>
          <w:sz w:val="14"/>
          <w:szCs w:val="14"/>
          <w:lang w:val="ro-RO"/>
        </w:rPr>
      </w:pPr>
      <w:r w:rsidRPr="00493DDC">
        <w:rPr>
          <w:rFonts w:ascii="Trebuchet MS" w:eastAsia="Calibri" w:hAnsi="Trebuchet MS"/>
          <w:b/>
          <w:sz w:val="14"/>
          <w:szCs w:val="14"/>
          <w:lang w:val="ro-RO"/>
        </w:rPr>
        <w:t>Obiectiv specific</w:t>
      </w:r>
      <w:r w:rsidRPr="00493DDC">
        <w:rPr>
          <w:rFonts w:ascii="Trebuchet MS" w:eastAsia="Calibri" w:hAnsi="Trebuchet MS"/>
          <w:bCs/>
          <w:sz w:val="14"/>
          <w:szCs w:val="14"/>
          <w:lang w:val="ro-RO"/>
        </w:rPr>
        <w:t>: ESO4.1_Îmbunătățirea accesului la piața muncii și măsuri de activare pentru toate persoanele aflate în căutarea unui loc de muncă, în special pentru tineri, îndeosebi prin implementarea Garanței pentru tineret, pentru șomerii de lungă durată și grupurile defavorizate de pe piața muncii și pentru persoanele inactive, precum și prin promovarea desfășurării de activități independente și a economiei sociale</w:t>
      </w:r>
    </w:p>
    <w:p w14:paraId="5F300D50" w14:textId="77777777" w:rsidR="00493DDC" w:rsidRPr="00493DDC" w:rsidRDefault="00493DDC" w:rsidP="00493DDC">
      <w:pPr>
        <w:spacing w:line="276" w:lineRule="auto"/>
        <w:rPr>
          <w:rFonts w:ascii="Trebuchet MS" w:eastAsia="Calibri" w:hAnsi="Trebuchet MS"/>
          <w:bCs/>
          <w:sz w:val="14"/>
          <w:szCs w:val="14"/>
          <w:lang w:val="ro-RO"/>
        </w:rPr>
      </w:pPr>
      <w:r w:rsidRPr="00493DDC">
        <w:rPr>
          <w:rFonts w:ascii="Trebuchet MS" w:eastAsia="Calibri" w:hAnsi="Trebuchet MS"/>
          <w:b/>
          <w:sz w:val="14"/>
          <w:szCs w:val="14"/>
          <w:lang w:val="ro-RO"/>
        </w:rPr>
        <w:t>Apel de proiecte</w:t>
      </w:r>
      <w:r w:rsidRPr="00493DDC">
        <w:rPr>
          <w:rFonts w:ascii="Trebuchet MS" w:eastAsia="Calibri" w:hAnsi="Trebuchet MS"/>
          <w:bCs/>
          <w:sz w:val="14"/>
          <w:szCs w:val="14"/>
          <w:lang w:val="ro-RO"/>
        </w:rPr>
        <w:t xml:space="preserve">: PIDS/104/PIDS_P3/OP4/ESO4.1/PIDS_A12 - Sprijin pentru înființarea de întreprinderi sociale în mediul rural - Regiunea mai dezvoltata </w:t>
      </w:r>
      <w:proofErr w:type="spellStart"/>
      <w:r w:rsidRPr="00493DDC">
        <w:rPr>
          <w:rFonts w:ascii="Trebuchet MS" w:eastAsia="Calibri" w:hAnsi="Trebuchet MS"/>
          <w:bCs/>
          <w:sz w:val="14"/>
          <w:szCs w:val="14"/>
          <w:lang w:val="ro-RO"/>
        </w:rPr>
        <w:t>Bucuresti</w:t>
      </w:r>
      <w:proofErr w:type="spellEnd"/>
      <w:r w:rsidRPr="00493DDC">
        <w:rPr>
          <w:rFonts w:ascii="Trebuchet MS" w:eastAsia="Calibri" w:hAnsi="Trebuchet MS"/>
          <w:bCs/>
          <w:sz w:val="14"/>
          <w:szCs w:val="14"/>
          <w:lang w:val="ro-RO"/>
        </w:rPr>
        <w:t xml:space="preserve"> - Ilfov</w:t>
      </w:r>
    </w:p>
    <w:p w14:paraId="517BAA33" w14:textId="77777777" w:rsidR="00493DDC" w:rsidRPr="00493DDC" w:rsidRDefault="00493DDC" w:rsidP="00493DDC">
      <w:pPr>
        <w:spacing w:line="276" w:lineRule="auto"/>
        <w:rPr>
          <w:rFonts w:ascii="Trebuchet MS" w:eastAsia="Calibri" w:hAnsi="Trebuchet MS"/>
          <w:sz w:val="14"/>
          <w:szCs w:val="14"/>
          <w:lang w:val="ro-RO"/>
        </w:rPr>
      </w:pPr>
      <w:r w:rsidRPr="00493DDC">
        <w:rPr>
          <w:rFonts w:ascii="Trebuchet MS" w:eastAsia="Calibri" w:hAnsi="Trebuchet MS"/>
          <w:b/>
          <w:sz w:val="14"/>
          <w:szCs w:val="14"/>
          <w:lang w:val="ro-RO"/>
        </w:rPr>
        <w:t>Titlu proiect:</w:t>
      </w:r>
      <w:r w:rsidRPr="00493DDC">
        <w:rPr>
          <w:rFonts w:ascii="Roboto" w:eastAsia="Calibri" w:hAnsi="Roboto"/>
          <w:b/>
          <w:bCs/>
          <w:color w:val="11181C"/>
          <w:sz w:val="14"/>
          <w:szCs w:val="14"/>
          <w:shd w:val="clear" w:color="auto" w:fill="FFFFFF"/>
          <w:lang w:val="ro-RO"/>
        </w:rPr>
        <w:t xml:space="preserve"> </w:t>
      </w:r>
      <w:r w:rsidRPr="00493DDC">
        <w:rPr>
          <w:rFonts w:ascii="Trebuchet MS" w:eastAsia="Calibri" w:hAnsi="Trebuchet MS"/>
          <w:sz w:val="14"/>
          <w:szCs w:val="14"/>
          <w:lang w:val="ro-RO"/>
        </w:rPr>
        <w:t xml:space="preserve">AS - Antreprenoriat pentru Sat -Program de Dezvoltare a Antreprenoriatului Social în Mediul Rural în Regiunea </w:t>
      </w:r>
      <w:proofErr w:type="spellStart"/>
      <w:r w:rsidRPr="00493DDC">
        <w:rPr>
          <w:rFonts w:ascii="Trebuchet MS" w:eastAsia="Calibri" w:hAnsi="Trebuchet MS"/>
          <w:sz w:val="14"/>
          <w:szCs w:val="14"/>
          <w:lang w:val="ro-RO"/>
        </w:rPr>
        <w:t>Bucuresti</w:t>
      </w:r>
      <w:proofErr w:type="spellEnd"/>
      <w:r w:rsidRPr="00493DDC">
        <w:rPr>
          <w:rFonts w:ascii="Trebuchet MS" w:eastAsia="Calibri" w:hAnsi="Trebuchet MS"/>
          <w:sz w:val="14"/>
          <w:szCs w:val="14"/>
          <w:lang w:val="ro-RO"/>
        </w:rPr>
        <w:t xml:space="preserve"> Ilfov</w:t>
      </w:r>
    </w:p>
    <w:p w14:paraId="103D5533" w14:textId="77777777" w:rsidR="00493DDC" w:rsidRPr="00493DDC" w:rsidRDefault="00493DDC" w:rsidP="00493DDC">
      <w:pPr>
        <w:spacing w:line="276" w:lineRule="auto"/>
        <w:rPr>
          <w:rFonts w:ascii="Trebuchet MS" w:eastAsia="Calibri" w:hAnsi="Trebuchet MS"/>
          <w:bCs/>
          <w:sz w:val="14"/>
          <w:szCs w:val="14"/>
          <w:lang w:val="ro-RO"/>
        </w:rPr>
      </w:pPr>
      <w:r w:rsidRPr="00493DDC">
        <w:rPr>
          <w:rFonts w:ascii="Trebuchet MS" w:eastAsia="Calibri" w:hAnsi="Trebuchet MS"/>
          <w:b/>
          <w:sz w:val="14"/>
          <w:szCs w:val="14"/>
          <w:lang w:val="ro-RO"/>
        </w:rPr>
        <w:t>Cod SMIS</w:t>
      </w:r>
      <w:r w:rsidRPr="00493DDC">
        <w:rPr>
          <w:rFonts w:ascii="Trebuchet MS" w:eastAsia="Calibri" w:hAnsi="Trebuchet MS"/>
          <w:bCs/>
          <w:sz w:val="14"/>
          <w:szCs w:val="14"/>
          <w:lang w:val="ro-RO"/>
        </w:rPr>
        <w:t>: 305745</w:t>
      </w:r>
    </w:p>
    <w:p w14:paraId="1BFA43DF" w14:textId="77777777" w:rsidR="00493DDC" w:rsidRPr="00493DDC" w:rsidRDefault="00493DDC" w:rsidP="00493DDC">
      <w:pPr>
        <w:spacing w:line="276" w:lineRule="auto"/>
        <w:rPr>
          <w:rFonts w:ascii="Calibri" w:eastAsia="Calibri" w:hAnsi="Calibri"/>
          <w:sz w:val="14"/>
          <w:szCs w:val="14"/>
          <w:lang w:val="ro-RO"/>
        </w:rPr>
      </w:pPr>
      <w:r w:rsidRPr="00493DDC">
        <w:rPr>
          <w:rFonts w:ascii="Trebuchet MS" w:eastAsia="Calibri" w:hAnsi="Trebuchet MS"/>
          <w:b/>
          <w:sz w:val="14"/>
          <w:szCs w:val="14"/>
          <w:lang w:val="ro-RO"/>
        </w:rPr>
        <w:t>Contract de finanțare nr.:</w:t>
      </w:r>
      <w:r w:rsidRPr="00493DDC">
        <w:rPr>
          <w:rFonts w:ascii="Trebuchet MS" w:eastAsia="Calibri" w:hAnsi="Trebuchet MS"/>
          <w:bCs/>
          <w:sz w:val="14"/>
          <w:szCs w:val="14"/>
          <w:lang w:val="ro-RO"/>
        </w:rPr>
        <w:t xml:space="preserve"> 7593/30.09.2024</w:t>
      </w:r>
    </w:p>
    <w:p w14:paraId="718091FC" w14:textId="77777777" w:rsidR="00E510CE" w:rsidRPr="00360902" w:rsidRDefault="00E510CE" w:rsidP="00341A6E">
      <w:pPr>
        <w:spacing w:line="200" w:lineRule="exact"/>
        <w:jc w:val="both"/>
        <w:rPr>
          <w:rFonts w:asciiTheme="majorHAnsi" w:hAnsiTheme="majorHAnsi"/>
          <w:sz w:val="22"/>
          <w:szCs w:val="22"/>
          <w:lang w:val="ro-RO"/>
        </w:rPr>
      </w:pPr>
    </w:p>
    <w:p w14:paraId="6C6D5613" w14:textId="77777777" w:rsidR="00E510CE" w:rsidRPr="00360902" w:rsidRDefault="00E510CE" w:rsidP="00341A6E">
      <w:pPr>
        <w:spacing w:line="200" w:lineRule="exact"/>
        <w:jc w:val="both"/>
        <w:rPr>
          <w:rFonts w:asciiTheme="majorHAnsi" w:hAnsiTheme="majorHAnsi"/>
          <w:sz w:val="22"/>
          <w:szCs w:val="22"/>
          <w:lang w:val="ro-RO"/>
        </w:rPr>
      </w:pPr>
    </w:p>
    <w:p w14:paraId="398BF58A" w14:textId="77777777" w:rsidR="00E510CE" w:rsidRPr="00360902" w:rsidRDefault="00E510CE" w:rsidP="00341A6E">
      <w:pPr>
        <w:spacing w:line="200" w:lineRule="exact"/>
        <w:jc w:val="both"/>
        <w:rPr>
          <w:rFonts w:asciiTheme="majorHAnsi" w:hAnsiTheme="majorHAnsi"/>
          <w:sz w:val="22"/>
          <w:szCs w:val="22"/>
          <w:lang w:val="ro-RO"/>
        </w:rPr>
      </w:pPr>
    </w:p>
    <w:p w14:paraId="4957727E" w14:textId="77777777" w:rsidR="00E510CE" w:rsidRPr="00360902" w:rsidRDefault="00E510CE" w:rsidP="00341A6E">
      <w:pPr>
        <w:spacing w:line="200" w:lineRule="exact"/>
        <w:jc w:val="both"/>
        <w:rPr>
          <w:rFonts w:asciiTheme="majorHAnsi" w:hAnsiTheme="majorHAnsi"/>
          <w:sz w:val="22"/>
          <w:szCs w:val="22"/>
          <w:lang w:val="ro-RO"/>
        </w:rPr>
      </w:pPr>
    </w:p>
    <w:p w14:paraId="48849BE7" w14:textId="77777777" w:rsidR="00E510CE" w:rsidRPr="00360902" w:rsidRDefault="00E510CE" w:rsidP="00341A6E">
      <w:pPr>
        <w:spacing w:line="200" w:lineRule="exact"/>
        <w:jc w:val="both"/>
        <w:rPr>
          <w:rFonts w:asciiTheme="majorHAnsi" w:hAnsiTheme="majorHAnsi"/>
          <w:sz w:val="22"/>
          <w:szCs w:val="22"/>
          <w:lang w:val="ro-RO"/>
        </w:rPr>
      </w:pPr>
    </w:p>
    <w:p w14:paraId="225DB5AD" w14:textId="77777777" w:rsidR="00E510CE" w:rsidRPr="00360902" w:rsidRDefault="00E510CE" w:rsidP="00341A6E">
      <w:pPr>
        <w:spacing w:line="200" w:lineRule="exact"/>
        <w:jc w:val="both"/>
        <w:rPr>
          <w:rFonts w:asciiTheme="majorHAnsi" w:hAnsiTheme="majorHAnsi"/>
          <w:sz w:val="22"/>
          <w:szCs w:val="22"/>
          <w:lang w:val="ro-RO"/>
        </w:rPr>
      </w:pPr>
    </w:p>
    <w:p w14:paraId="000F6FA4" w14:textId="77777777" w:rsidR="00E510CE" w:rsidRPr="00360902" w:rsidRDefault="00E510CE" w:rsidP="00341A6E">
      <w:pPr>
        <w:spacing w:line="200" w:lineRule="exact"/>
        <w:jc w:val="both"/>
        <w:rPr>
          <w:rFonts w:asciiTheme="majorHAnsi" w:hAnsiTheme="majorHAnsi"/>
          <w:sz w:val="22"/>
          <w:szCs w:val="22"/>
          <w:lang w:val="ro-RO"/>
        </w:rPr>
      </w:pPr>
    </w:p>
    <w:p w14:paraId="6BDBDEBC" w14:textId="77777777" w:rsidR="00E510CE" w:rsidRPr="00360902" w:rsidRDefault="00E510CE" w:rsidP="00341A6E">
      <w:pPr>
        <w:spacing w:line="200" w:lineRule="exact"/>
        <w:jc w:val="both"/>
        <w:rPr>
          <w:rFonts w:asciiTheme="majorHAnsi" w:hAnsiTheme="majorHAnsi"/>
          <w:sz w:val="22"/>
          <w:szCs w:val="22"/>
          <w:lang w:val="ro-RO"/>
        </w:rPr>
      </w:pPr>
    </w:p>
    <w:p w14:paraId="6CFCC024" w14:textId="77777777" w:rsidR="00E510CE" w:rsidRPr="00360902" w:rsidRDefault="00E510CE" w:rsidP="00341A6E">
      <w:pPr>
        <w:spacing w:line="200" w:lineRule="exact"/>
        <w:jc w:val="both"/>
        <w:rPr>
          <w:rFonts w:asciiTheme="majorHAnsi" w:hAnsiTheme="majorHAnsi"/>
          <w:sz w:val="22"/>
          <w:szCs w:val="22"/>
          <w:lang w:val="ro-RO"/>
        </w:rPr>
      </w:pPr>
    </w:p>
    <w:p w14:paraId="37640A02" w14:textId="77777777" w:rsidR="00E510CE" w:rsidRPr="00360902" w:rsidRDefault="00E510CE" w:rsidP="00341A6E">
      <w:pPr>
        <w:spacing w:line="200" w:lineRule="exact"/>
        <w:jc w:val="both"/>
        <w:rPr>
          <w:rFonts w:asciiTheme="majorHAnsi" w:hAnsiTheme="majorHAnsi"/>
          <w:sz w:val="22"/>
          <w:szCs w:val="22"/>
          <w:lang w:val="ro-RO"/>
        </w:rPr>
      </w:pPr>
    </w:p>
    <w:p w14:paraId="13E0BBFB" w14:textId="77777777" w:rsidR="00E510CE" w:rsidRPr="00360902" w:rsidRDefault="00E510CE" w:rsidP="00341A6E">
      <w:pPr>
        <w:spacing w:before="10" w:line="220" w:lineRule="exact"/>
        <w:jc w:val="both"/>
        <w:rPr>
          <w:rFonts w:asciiTheme="majorHAnsi" w:hAnsiTheme="majorHAnsi"/>
          <w:sz w:val="22"/>
          <w:szCs w:val="22"/>
          <w:lang w:val="ro-RO"/>
        </w:rPr>
      </w:pPr>
    </w:p>
    <w:p w14:paraId="2F984A13" w14:textId="2F225812" w:rsidR="00E510CE" w:rsidRPr="00360902" w:rsidRDefault="00A1640A" w:rsidP="00CA7D09">
      <w:pPr>
        <w:pStyle w:val="BodyText"/>
        <w:kinsoku w:val="0"/>
        <w:overflowPunct w:val="0"/>
        <w:autoSpaceDE w:val="0"/>
        <w:autoSpaceDN w:val="0"/>
        <w:adjustRightInd w:val="0"/>
        <w:ind w:left="589" w:right="591"/>
        <w:jc w:val="center"/>
        <w:rPr>
          <w:rFonts w:ascii="Trebuchet MS" w:eastAsiaTheme="minorEastAsia" w:hAnsi="Trebuchet MS" w:cs="Trebuchet MS"/>
          <w:b/>
          <w:bCs/>
          <w:color w:val="1F4E79"/>
          <w:spacing w:val="-1"/>
          <w:sz w:val="36"/>
          <w:szCs w:val="36"/>
          <w:lang w:val="ro-RO" w:eastAsia="ro-RO"/>
        </w:rPr>
      </w:pPr>
      <w:r w:rsidRPr="00360902">
        <w:rPr>
          <w:rFonts w:ascii="Trebuchet MS" w:eastAsiaTheme="minorEastAsia" w:hAnsi="Trebuchet MS" w:cs="Trebuchet MS"/>
          <w:b/>
          <w:bCs/>
          <w:color w:val="1F4E79"/>
          <w:spacing w:val="-1"/>
          <w:sz w:val="36"/>
          <w:szCs w:val="36"/>
          <w:lang w:val="ro-RO" w:eastAsia="ro-RO"/>
        </w:rPr>
        <w:t xml:space="preserve">Metodologie de evaluare si </w:t>
      </w:r>
      <w:r w:rsidR="008E4649" w:rsidRPr="00360902">
        <w:rPr>
          <w:rFonts w:ascii="Trebuchet MS" w:eastAsiaTheme="minorEastAsia" w:hAnsi="Trebuchet MS" w:cs="Trebuchet MS"/>
          <w:b/>
          <w:bCs/>
          <w:color w:val="1F4E79"/>
          <w:spacing w:val="-1"/>
          <w:sz w:val="36"/>
          <w:szCs w:val="36"/>
          <w:lang w:val="ro-RO" w:eastAsia="ro-RO"/>
        </w:rPr>
        <w:t>selecție</w:t>
      </w:r>
      <w:r w:rsidRPr="00360902">
        <w:rPr>
          <w:rFonts w:ascii="Trebuchet MS" w:eastAsiaTheme="minorEastAsia" w:hAnsi="Trebuchet MS" w:cs="Trebuchet MS"/>
          <w:b/>
          <w:bCs/>
          <w:color w:val="1F4E79"/>
          <w:spacing w:val="-1"/>
          <w:sz w:val="36"/>
          <w:szCs w:val="36"/>
          <w:lang w:val="ro-RO" w:eastAsia="ro-RO"/>
        </w:rPr>
        <w:t xml:space="preserve"> a planurilor de afaceri</w:t>
      </w:r>
    </w:p>
    <w:p w14:paraId="005E9618" w14:textId="77777777" w:rsidR="00E510CE" w:rsidRPr="00360902" w:rsidRDefault="00A1640A" w:rsidP="00CA7D09">
      <w:pPr>
        <w:pStyle w:val="BodyText"/>
        <w:kinsoku w:val="0"/>
        <w:overflowPunct w:val="0"/>
        <w:autoSpaceDE w:val="0"/>
        <w:autoSpaceDN w:val="0"/>
        <w:adjustRightInd w:val="0"/>
        <w:ind w:left="589" w:right="591"/>
        <w:jc w:val="center"/>
        <w:rPr>
          <w:rFonts w:ascii="Trebuchet MS" w:eastAsiaTheme="minorEastAsia" w:hAnsi="Trebuchet MS" w:cs="Trebuchet MS"/>
          <w:b/>
          <w:bCs/>
          <w:color w:val="1F4E79"/>
          <w:spacing w:val="-1"/>
          <w:sz w:val="36"/>
          <w:szCs w:val="36"/>
          <w:lang w:val="ro-RO" w:eastAsia="ro-RO"/>
        </w:rPr>
      </w:pPr>
      <w:r w:rsidRPr="00360902">
        <w:rPr>
          <w:rFonts w:ascii="Trebuchet MS" w:eastAsiaTheme="minorEastAsia" w:hAnsi="Trebuchet MS" w:cs="Trebuchet MS"/>
          <w:b/>
          <w:bCs/>
          <w:color w:val="1F4E79"/>
          <w:spacing w:val="-1"/>
          <w:sz w:val="36"/>
          <w:szCs w:val="36"/>
          <w:lang w:val="ro-RO" w:eastAsia="ro-RO"/>
        </w:rPr>
        <w:t>pentru concursul de planuri de afaceri</w:t>
      </w:r>
    </w:p>
    <w:p w14:paraId="47B0CC5E" w14:textId="77777777" w:rsidR="00E510CE" w:rsidRPr="00360902" w:rsidRDefault="00A1640A" w:rsidP="00CA7D09">
      <w:pPr>
        <w:pStyle w:val="BodyText"/>
        <w:kinsoku w:val="0"/>
        <w:overflowPunct w:val="0"/>
        <w:autoSpaceDE w:val="0"/>
        <w:autoSpaceDN w:val="0"/>
        <w:adjustRightInd w:val="0"/>
        <w:ind w:left="589" w:right="591"/>
        <w:jc w:val="center"/>
        <w:rPr>
          <w:rFonts w:ascii="Trebuchet MS" w:eastAsiaTheme="minorEastAsia" w:hAnsi="Trebuchet MS" w:cs="Trebuchet MS"/>
          <w:b/>
          <w:bCs/>
          <w:color w:val="1F4E79"/>
          <w:spacing w:val="-1"/>
          <w:sz w:val="36"/>
          <w:szCs w:val="36"/>
          <w:lang w:val="ro-RO" w:eastAsia="ro-RO"/>
        </w:rPr>
      </w:pPr>
      <w:r w:rsidRPr="00360902">
        <w:rPr>
          <w:rFonts w:ascii="Trebuchet MS" w:eastAsiaTheme="minorEastAsia" w:hAnsi="Trebuchet MS" w:cs="Trebuchet MS"/>
          <w:b/>
          <w:bCs/>
          <w:color w:val="1F4E79"/>
          <w:spacing w:val="-1"/>
          <w:sz w:val="36"/>
          <w:szCs w:val="36"/>
          <w:lang w:val="ro-RO" w:eastAsia="ro-RO"/>
        </w:rPr>
        <w:t>organizat in cadrul proiectului</w:t>
      </w:r>
    </w:p>
    <w:p w14:paraId="0D21D1A4" w14:textId="77777777" w:rsidR="00CA7D09" w:rsidRPr="00360902" w:rsidRDefault="00CA7D09" w:rsidP="00CA7D09">
      <w:pPr>
        <w:pStyle w:val="BodyText"/>
        <w:kinsoku w:val="0"/>
        <w:overflowPunct w:val="0"/>
        <w:autoSpaceDE w:val="0"/>
        <w:autoSpaceDN w:val="0"/>
        <w:adjustRightInd w:val="0"/>
        <w:ind w:left="589" w:right="591"/>
        <w:jc w:val="center"/>
        <w:rPr>
          <w:rFonts w:ascii="Trebuchet MS" w:eastAsiaTheme="minorEastAsia" w:hAnsi="Trebuchet MS" w:cs="Trebuchet MS"/>
          <w:b/>
          <w:bCs/>
          <w:color w:val="1F4E79"/>
          <w:spacing w:val="-1"/>
          <w:sz w:val="36"/>
          <w:szCs w:val="36"/>
          <w:lang w:val="ro-RO" w:eastAsia="ro-RO"/>
        </w:rPr>
      </w:pPr>
    </w:p>
    <w:p w14:paraId="37DDD929" w14:textId="77777777" w:rsidR="00CA7D09" w:rsidRPr="00360902" w:rsidRDefault="00CA7D09" w:rsidP="00CA7D09">
      <w:pPr>
        <w:pStyle w:val="BodyText"/>
        <w:kinsoku w:val="0"/>
        <w:overflowPunct w:val="0"/>
        <w:autoSpaceDE w:val="0"/>
        <w:autoSpaceDN w:val="0"/>
        <w:adjustRightInd w:val="0"/>
        <w:ind w:left="589" w:right="591"/>
        <w:jc w:val="center"/>
        <w:rPr>
          <w:rFonts w:ascii="Trebuchet MS" w:eastAsiaTheme="minorEastAsia" w:hAnsi="Trebuchet MS" w:cs="Trebuchet MS"/>
          <w:b/>
          <w:bCs/>
          <w:color w:val="1F4E79"/>
          <w:spacing w:val="-1"/>
          <w:sz w:val="36"/>
          <w:szCs w:val="36"/>
          <w:lang w:val="ro-RO" w:eastAsia="ro-RO"/>
        </w:rPr>
      </w:pPr>
    </w:p>
    <w:p w14:paraId="506F81BC" w14:textId="77777777" w:rsidR="00CA7D09" w:rsidRPr="00360902" w:rsidRDefault="00CA7D09" w:rsidP="00CA7D09">
      <w:pPr>
        <w:pStyle w:val="BodyText"/>
        <w:kinsoku w:val="0"/>
        <w:overflowPunct w:val="0"/>
        <w:autoSpaceDE w:val="0"/>
        <w:autoSpaceDN w:val="0"/>
        <w:adjustRightInd w:val="0"/>
        <w:ind w:left="589" w:right="591"/>
        <w:jc w:val="center"/>
        <w:rPr>
          <w:rFonts w:ascii="Trebuchet MS" w:eastAsiaTheme="minorEastAsia" w:hAnsi="Trebuchet MS" w:cs="Trebuchet MS"/>
          <w:b/>
          <w:bCs/>
          <w:color w:val="1F4E79"/>
          <w:spacing w:val="-1"/>
          <w:sz w:val="36"/>
          <w:szCs w:val="36"/>
          <w:lang w:val="ro-RO" w:eastAsia="ro-RO"/>
        </w:rPr>
      </w:pPr>
    </w:p>
    <w:p w14:paraId="649D0E16" w14:textId="77777777" w:rsidR="00E510CE" w:rsidRPr="00360902" w:rsidRDefault="00E510CE" w:rsidP="00CA7D09">
      <w:pPr>
        <w:pStyle w:val="BodyText"/>
        <w:kinsoku w:val="0"/>
        <w:overflowPunct w:val="0"/>
        <w:autoSpaceDE w:val="0"/>
        <w:autoSpaceDN w:val="0"/>
        <w:adjustRightInd w:val="0"/>
        <w:ind w:left="589" w:right="591"/>
        <w:jc w:val="center"/>
        <w:rPr>
          <w:rFonts w:ascii="Trebuchet MS" w:eastAsiaTheme="minorEastAsia" w:hAnsi="Trebuchet MS" w:cs="Trebuchet MS"/>
          <w:b/>
          <w:bCs/>
          <w:color w:val="1F4E79"/>
          <w:spacing w:val="-1"/>
          <w:sz w:val="22"/>
          <w:szCs w:val="22"/>
          <w:lang w:val="ro-RO" w:eastAsia="ro-RO"/>
        </w:rPr>
      </w:pPr>
    </w:p>
    <w:p w14:paraId="3987588E" w14:textId="2CD63718" w:rsidR="00C951D1" w:rsidRPr="00360902" w:rsidRDefault="00493DDC" w:rsidP="00CA7D09">
      <w:pPr>
        <w:pStyle w:val="BodyText"/>
        <w:kinsoku w:val="0"/>
        <w:overflowPunct w:val="0"/>
        <w:autoSpaceDE w:val="0"/>
        <w:autoSpaceDN w:val="0"/>
        <w:adjustRightInd w:val="0"/>
        <w:ind w:left="589" w:right="591"/>
        <w:jc w:val="center"/>
        <w:rPr>
          <w:rFonts w:ascii="Trebuchet MS" w:eastAsiaTheme="minorEastAsia" w:hAnsi="Trebuchet MS" w:cs="Trebuchet MS"/>
          <w:b/>
          <w:bCs/>
          <w:color w:val="1F4E79"/>
          <w:spacing w:val="-1"/>
          <w:sz w:val="22"/>
          <w:szCs w:val="22"/>
          <w:lang w:val="ro-RO" w:eastAsia="ro-RO"/>
        </w:rPr>
      </w:pPr>
      <w:r w:rsidRPr="00493DDC">
        <w:rPr>
          <w:rFonts w:ascii="Trebuchet MS" w:eastAsiaTheme="minorEastAsia" w:hAnsi="Trebuchet MS" w:cs="Trebuchet MS"/>
          <w:b/>
          <w:bCs/>
          <w:color w:val="1F4E79"/>
          <w:spacing w:val="-1"/>
          <w:sz w:val="22"/>
          <w:szCs w:val="22"/>
          <w:lang w:val="ro-RO" w:eastAsia="ro-RO"/>
        </w:rPr>
        <w:t xml:space="preserve">: AS - Antreprenoriat pentru Sat -Program de Dezvoltare a Antreprenoriatului Social în Mediul Rural în Regiunea </w:t>
      </w:r>
      <w:proofErr w:type="spellStart"/>
      <w:r w:rsidRPr="00493DDC">
        <w:rPr>
          <w:rFonts w:ascii="Trebuchet MS" w:eastAsiaTheme="minorEastAsia" w:hAnsi="Trebuchet MS" w:cs="Trebuchet MS"/>
          <w:b/>
          <w:bCs/>
          <w:color w:val="1F4E79"/>
          <w:spacing w:val="-1"/>
          <w:sz w:val="22"/>
          <w:szCs w:val="22"/>
          <w:lang w:val="ro-RO" w:eastAsia="ro-RO"/>
        </w:rPr>
        <w:t>Bucuresti</w:t>
      </w:r>
      <w:proofErr w:type="spellEnd"/>
      <w:r w:rsidRPr="00493DDC">
        <w:rPr>
          <w:rFonts w:ascii="Trebuchet MS" w:eastAsiaTheme="minorEastAsia" w:hAnsi="Trebuchet MS" w:cs="Trebuchet MS"/>
          <w:b/>
          <w:bCs/>
          <w:color w:val="1F4E79"/>
          <w:spacing w:val="-1"/>
          <w:sz w:val="22"/>
          <w:szCs w:val="22"/>
          <w:lang w:val="ro-RO" w:eastAsia="ro-RO"/>
        </w:rPr>
        <w:t xml:space="preserve"> Ilfov</w:t>
      </w:r>
    </w:p>
    <w:p w14:paraId="452F8D15" w14:textId="77777777" w:rsidR="00C951D1" w:rsidRPr="00360902" w:rsidRDefault="00C951D1" w:rsidP="00CA7D09">
      <w:pPr>
        <w:pStyle w:val="BodyText"/>
        <w:kinsoku w:val="0"/>
        <w:overflowPunct w:val="0"/>
        <w:autoSpaceDE w:val="0"/>
        <w:autoSpaceDN w:val="0"/>
        <w:adjustRightInd w:val="0"/>
        <w:ind w:left="589" w:right="591"/>
        <w:jc w:val="center"/>
        <w:rPr>
          <w:rFonts w:ascii="Trebuchet MS" w:eastAsiaTheme="minorEastAsia" w:hAnsi="Trebuchet MS" w:cs="Trebuchet MS"/>
          <w:b/>
          <w:bCs/>
          <w:color w:val="1F4E79"/>
          <w:spacing w:val="-1"/>
          <w:sz w:val="22"/>
          <w:szCs w:val="22"/>
          <w:lang w:val="ro-RO" w:eastAsia="ro-RO"/>
        </w:rPr>
      </w:pPr>
    </w:p>
    <w:p w14:paraId="23501DF6" w14:textId="34C167F8" w:rsidR="00C951D1" w:rsidRPr="00360902" w:rsidRDefault="00C951D1" w:rsidP="00CA7D09">
      <w:pPr>
        <w:pStyle w:val="BodyText"/>
        <w:kinsoku w:val="0"/>
        <w:overflowPunct w:val="0"/>
        <w:autoSpaceDE w:val="0"/>
        <w:autoSpaceDN w:val="0"/>
        <w:adjustRightInd w:val="0"/>
        <w:ind w:left="589" w:right="591"/>
        <w:jc w:val="center"/>
        <w:rPr>
          <w:rFonts w:ascii="Trebuchet MS" w:eastAsiaTheme="minorEastAsia" w:hAnsi="Trebuchet MS" w:cs="Trebuchet MS"/>
          <w:b/>
          <w:bCs/>
          <w:color w:val="1F4E79"/>
          <w:spacing w:val="-1"/>
          <w:sz w:val="22"/>
          <w:szCs w:val="22"/>
          <w:lang w:val="ro-RO" w:eastAsia="ro-RO"/>
        </w:rPr>
      </w:pPr>
      <w:r w:rsidRPr="00360902">
        <w:rPr>
          <w:rFonts w:ascii="Trebuchet MS" w:eastAsiaTheme="minorEastAsia" w:hAnsi="Trebuchet MS" w:cs="Trebuchet MS"/>
          <w:b/>
          <w:bCs/>
          <w:color w:val="1F4E79"/>
          <w:spacing w:val="-1"/>
          <w:sz w:val="22"/>
          <w:szCs w:val="22"/>
          <w:lang w:val="ro-RO" w:eastAsia="ro-RO"/>
        </w:rPr>
        <w:t>-</w:t>
      </w:r>
      <w:r w:rsidR="000E272F" w:rsidRPr="00360902">
        <w:rPr>
          <w:rFonts w:ascii="Trebuchet MS" w:eastAsiaTheme="minorEastAsia" w:hAnsi="Trebuchet MS" w:cs="Trebuchet MS"/>
          <w:b/>
          <w:bCs/>
          <w:color w:val="1F4E79"/>
          <w:spacing w:val="-1"/>
          <w:sz w:val="22"/>
          <w:szCs w:val="22"/>
          <w:lang w:val="ro-RO" w:eastAsia="ro-RO"/>
        </w:rPr>
        <w:t>Varianta 1</w:t>
      </w:r>
      <w:r w:rsidRPr="00360902">
        <w:rPr>
          <w:rFonts w:ascii="Trebuchet MS" w:eastAsiaTheme="minorEastAsia" w:hAnsi="Trebuchet MS" w:cs="Trebuchet MS"/>
          <w:b/>
          <w:bCs/>
          <w:color w:val="1F4E79"/>
          <w:spacing w:val="-1"/>
          <w:sz w:val="22"/>
          <w:szCs w:val="22"/>
          <w:lang w:val="ro-RO" w:eastAsia="ro-RO"/>
        </w:rPr>
        <w:t xml:space="preserve">- </w:t>
      </w:r>
    </w:p>
    <w:p w14:paraId="3B9B3BA1" w14:textId="737CEA82" w:rsidR="00C951D1" w:rsidRPr="00360902" w:rsidRDefault="00493DDC" w:rsidP="00CA7D09">
      <w:pPr>
        <w:pStyle w:val="BodyText"/>
        <w:kinsoku w:val="0"/>
        <w:overflowPunct w:val="0"/>
        <w:autoSpaceDE w:val="0"/>
        <w:autoSpaceDN w:val="0"/>
        <w:adjustRightInd w:val="0"/>
        <w:ind w:left="589" w:right="591"/>
        <w:jc w:val="center"/>
        <w:rPr>
          <w:rFonts w:asciiTheme="majorHAnsi" w:hAnsiTheme="majorHAnsi" w:cs="Calibri"/>
          <w:sz w:val="22"/>
          <w:szCs w:val="22"/>
          <w:lang w:val="ro-RO"/>
        </w:rPr>
        <w:sectPr w:rsidR="00C951D1" w:rsidRPr="00360902" w:rsidSect="00BF265D">
          <w:headerReference w:type="default" r:id="rId8"/>
          <w:footerReference w:type="default" r:id="rId9"/>
          <w:pgSz w:w="11920" w:h="16840"/>
          <w:pgMar w:top="1440" w:right="1440" w:bottom="1440" w:left="1440" w:header="708" w:footer="0" w:gutter="0"/>
          <w:cols w:space="720"/>
          <w:docGrid w:linePitch="272"/>
        </w:sectPr>
      </w:pPr>
      <w:r>
        <w:rPr>
          <w:rFonts w:ascii="Trebuchet MS" w:eastAsiaTheme="minorEastAsia" w:hAnsi="Trebuchet MS" w:cs="Trebuchet MS"/>
          <w:b/>
          <w:bCs/>
          <w:color w:val="1F4E79"/>
          <w:spacing w:val="-1"/>
          <w:sz w:val="22"/>
          <w:szCs w:val="22"/>
          <w:lang w:val="ro-RO" w:eastAsia="ro-RO"/>
        </w:rPr>
        <w:t>Aprilie</w:t>
      </w:r>
      <w:r w:rsidR="00C951D1" w:rsidRPr="00360902">
        <w:rPr>
          <w:rFonts w:ascii="Trebuchet MS" w:eastAsiaTheme="minorEastAsia" w:hAnsi="Trebuchet MS" w:cs="Trebuchet MS"/>
          <w:b/>
          <w:bCs/>
          <w:color w:val="1F4E79"/>
          <w:spacing w:val="-1"/>
          <w:sz w:val="22"/>
          <w:szCs w:val="22"/>
          <w:lang w:val="ro-RO" w:eastAsia="ro-RO"/>
        </w:rPr>
        <w:t xml:space="preserve"> 202</w:t>
      </w:r>
      <w:r w:rsidR="000E272F" w:rsidRPr="00360902">
        <w:rPr>
          <w:rFonts w:ascii="Trebuchet MS" w:eastAsiaTheme="minorEastAsia" w:hAnsi="Trebuchet MS" w:cs="Trebuchet MS"/>
          <w:b/>
          <w:bCs/>
          <w:color w:val="1F4E79"/>
          <w:spacing w:val="-1"/>
          <w:sz w:val="22"/>
          <w:szCs w:val="22"/>
          <w:lang w:val="ro-RO" w:eastAsia="ro-RO"/>
        </w:rPr>
        <w:t>5</w:t>
      </w:r>
    </w:p>
    <w:p w14:paraId="4D4B504D" w14:textId="77777777" w:rsidR="00E510CE" w:rsidRPr="00360902" w:rsidRDefault="00E510CE" w:rsidP="00341A6E">
      <w:pPr>
        <w:spacing w:before="2" w:line="140" w:lineRule="exact"/>
        <w:jc w:val="both"/>
        <w:rPr>
          <w:rFonts w:asciiTheme="majorHAnsi" w:hAnsiTheme="majorHAnsi"/>
          <w:sz w:val="22"/>
          <w:szCs w:val="22"/>
          <w:lang w:val="ro-RO"/>
        </w:rPr>
      </w:pPr>
    </w:p>
    <w:p w14:paraId="30619D05" w14:textId="76B92667" w:rsidR="00E510CE" w:rsidRPr="00360902" w:rsidRDefault="000E272F" w:rsidP="00341A6E">
      <w:pPr>
        <w:spacing w:line="200" w:lineRule="exact"/>
        <w:jc w:val="both"/>
        <w:rPr>
          <w:rFonts w:asciiTheme="majorHAnsi" w:hAnsiTheme="majorHAnsi"/>
          <w:sz w:val="22"/>
          <w:szCs w:val="22"/>
          <w:lang w:val="ro-RO"/>
        </w:rPr>
      </w:pPr>
      <w:r w:rsidRPr="00360902">
        <w:rPr>
          <w:rFonts w:asciiTheme="majorHAnsi" w:eastAsia="Calibri" w:hAnsiTheme="majorHAnsi" w:cs="Calibri"/>
          <w:sz w:val="22"/>
          <w:szCs w:val="22"/>
          <w:lang w:val="ro-RO"/>
        </w:rPr>
        <w:tab/>
      </w:r>
    </w:p>
    <w:p w14:paraId="2BD18D14" w14:textId="77777777" w:rsidR="00E510CE" w:rsidRPr="00360902" w:rsidRDefault="00E510CE" w:rsidP="00341A6E">
      <w:pPr>
        <w:spacing w:line="200" w:lineRule="exact"/>
        <w:jc w:val="both"/>
        <w:rPr>
          <w:rFonts w:asciiTheme="majorHAnsi" w:hAnsiTheme="majorHAnsi"/>
          <w:sz w:val="22"/>
          <w:szCs w:val="22"/>
          <w:lang w:val="ro-RO"/>
        </w:rPr>
      </w:pPr>
    </w:p>
    <w:p w14:paraId="211DFDF3" w14:textId="77777777" w:rsidR="00E510CE" w:rsidRPr="00360902" w:rsidRDefault="00E510CE" w:rsidP="00341A6E">
      <w:pPr>
        <w:spacing w:before="8" w:line="260" w:lineRule="exact"/>
        <w:jc w:val="both"/>
        <w:rPr>
          <w:rFonts w:asciiTheme="majorHAnsi" w:hAnsiTheme="majorHAnsi"/>
          <w:sz w:val="22"/>
          <w:szCs w:val="22"/>
          <w:lang w:val="ro-RO"/>
        </w:rPr>
      </w:pPr>
    </w:p>
    <w:p w14:paraId="62482946" w14:textId="77777777" w:rsidR="00A82F4E" w:rsidRPr="00360902" w:rsidRDefault="00A82F4E" w:rsidP="00341A6E">
      <w:pPr>
        <w:spacing w:before="8" w:line="260" w:lineRule="exact"/>
        <w:jc w:val="both"/>
        <w:rPr>
          <w:rFonts w:asciiTheme="majorHAnsi" w:hAnsiTheme="majorHAnsi"/>
          <w:sz w:val="22"/>
          <w:szCs w:val="22"/>
          <w:lang w:val="ro-RO"/>
        </w:rPr>
      </w:pPr>
    </w:p>
    <w:p w14:paraId="75E9A0E0" w14:textId="3214CA01" w:rsidR="00A82F4E" w:rsidRPr="00360902" w:rsidRDefault="0070685B" w:rsidP="00341A6E">
      <w:pPr>
        <w:spacing w:before="8" w:line="260" w:lineRule="exact"/>
        <w:jc w:val="both"/>
        <w:rPr>
          <w:rFonts w:asciiTheme="majorHAnsi" w:hAnsiTheme="majorHAnsi"/>
          <w:sz w:val="22"/>
          <w:szCs w:val="22"/>
          <w:lang w:val="ro-RO"/>
        </w:rPr>
      </w:pPr>
      <w:r w:rsidRPr="00360902">
        <w:rPr>
          <w:rFonts w:asciiTheme="majorHAnsi" w:hAnsiTheme="majorHAnsi"/>
          <w:sz w:val="22"/>
          <w:szCs w:val="22"/>
          <w:lang w:val="ro-RO"/>
        </w:rPr>
        <w:tab/>
      </w:r>
      <w:r w:rsidRPr="00360902">
        <w:rPr>
          <w:rFonts w:asciiTheme="majorHAnsi" w:hAnsiTheme="majorHAnsi"/>
          <w:sz w:val="22"/>
          <w:szCs w:val="22"/>
          <w:lang w:val="ro-RO"/>
        </w:rPr>
        <w:tab/>
      </w:r>
      <w:r w:rsidRPr="00360902">
        <w:rPr>
          <w:rFonts w:asciiTheme="majorHAnsi" w:hAnsiTheme="majorHAnsi"/>
          <w:sz w:val="22"/>
          <w:szCs w:val="22"/>
          <w:lang w:val="ro-RO"/>
        </w:rPr>
        <w:tab/>
      </w:r>
    </w:p>
    <w:p w14:paraId="5959D461" w14:textId="77777777" w:rsidR="0070685B" w:rsidRPr="00360902" w:rsidRDefault="0070685B" w:rsidP="00341A6E">
      <w:pPr>
        <w:spacing w:before="8" w:line="260" w:lineRule="exact"/>
        <w:jc w:val="both"/>
        <w:rPr>
          <w:rFonts w:asciiTheme="majorHAnsi" w:hAnsiTheme="majorHAnsi"/>
          <w:sz w:val="22"/>
          <w:szCs w:val="22"/>
          <w:lang w:val="ro-RO"/>
        </w:rPr>
      </w:pPr>
      <w:r w:rsidRPr="00360902">
        <w:rPr>
          <w:rFonts w:asciiTheme="majorHAnsi" w:hAnsiTheme="majorHAnsi"/>
          <w:sz w:val="22"/>
          <w:szCs w:val="22"/>
          <w:lang w:val="ro-RO"/>
        </w:rPr>
        <w:tab/>
      </w:r>
      <w:r w:rsidRPr="00360902">
        <w:rPr>
          <w:rFonts w:asciiTheme="majorHAnsi" w:hAnsiTheme="majorHAnsi"/>
          <w:sz w:val="22"/>
          <w:szCs w:val="22"/>
          <w:lang w:val="ro-RO"/>
        </w:rPr>
        <w:tab/>
      </w:r>
    </w:p>
    <w:sdt>
      <w:sdtPr>
        <w:rPr>
          <w:lang w:val="ro-RO"/>
        </w:rPr>
        <w:id w:val="2096979196"/>
        <w:docPartObj>
          <w:docPartGallery w:val="Table of Contents"/>
          <w:docPartUnique/>
        </w:docPartObj>
      </w:sdtPr>
      <w:sdtEndPr>
        <w:rPr>
          <w:b/>
          <w:bCs/>
          <w:noProof/>
        </w:rPr>
      </w:sdtEndPr>
      <w:sdtContent>
        <w:p w14:paraId="6635644E" w14:textId="4CDFC381" w:rsidR="0070685B" w:rsidRPr="00360902" w:rsidRDefault="00CA7D09" w:rsidP="00341A6E">
          <w:pPr>
            <w:jc w:val="both"/>
            <w:rPr>
              <w:sz w:val="36"/>
              <w:szCs w:val="36"/>
              <w:lang w:val="ro-RO"/>
            </w:rPr>
          </w:pPr>
          <w:r w:rsidRPr="00360902">
            <w:rPr>
              <w:sz w:val="36"/>
              <w:szCs w:val="36"/>
              <w:lang w:val="ro-RO"/>
            </w:rPr>
            <w:t>CUPRINS</w:t>
          </w:r>
        </w:p>
        <w:p w14:paraId="47E940D9" w14:textId="77777777" w:rsidR="00CA7D09" w:rsidRPr="00360902" w:rsidRDefault="00CA7D09" w:rsidP="00341A6E">
          <w:pPr>
            <w:jc w:val="both"/>
            <w:rPr>
              <w:lang w:val="ro-RO"/>
            </w:rPr>
          </w:pPr>
        </w:p>
        <w:p w14:paraId="17ACEEEB" w14:textId="1DFE5BDD" w:rsidR="00E077CF" w:rsidRDefault="0070685B">
          <w:pPr>
            <w:pStyle w:val="TOC1"/>
            <w:tabs>
              <w:tab w:val="left" w:pos="1598"/>
              <w:tab w:val="right" w:leader="dot" w:pos="9020"/>
            </w:tabs>
            <w:rPr>
              <w:rFonts w:asciiTheme="minorHAnsi" w:eastAsiaTheme="minorEastAsia" w:hAnsiTheme="minorHAnsi"/>
              <w:b w:val="0"/>
              <w:bCs w:val="0"/>
              <w:i w:val="0"/>
              <w:noProof/>
              <w:kern w:val="2"/>
              <w:lang w:val="ro-RO" w:eastAsia="ro-RO"/>
              <w14:ligatures w14:val="standardContextual"/>
            </w:rPr>
          </w:pPr>
          <w:r w:rsidRPr="00360902">
            <w:rPr>
              <w:b w:val="0"/>
              <w:bCs w:val="0"/>
              <w:lang w:val="ro-RO"/>
            </w:rPr>
            <w:fldChar w:fldCharType="begin"/>
          </w:r>
          <w:r w:rsidRPr="00360902">
            <w:rPr>
              <w:lang w:val="ro-RO"/>
            </w:rPr>
            <w:instrText xml:space="preserve"> TOC \o "1-3" \h \z \u </w:instrText>
          </w:r>
          <w:r w:rsidRPr="00360902">
            <w:rPr>
              <w:b w:val="0"/>
              <w:bCs w:val="0"/>
              <w:lang w:val="ro-RO"/>
            </w:rPr>
            <w:fldChar w:fldCharType="separate"/>
          </w:r>
          <w:hyperlink w:anchor="_Toc193876601" w:history="1">
            <w:r w:rsidR="00E077CF" w:rsidRPr="00756ACD">
              <w:rPr>
                <w:rStyle w:val="Hyperlink"/>
                <w:noProof/>
                <w:lang w:val="ro-RO"/>
              </w:rPr>
              <w:t>1.</w:t>
            </w:r>
            <w:r w:rsidR="00E077CF">
              <w:rPr>
                <w:rFonts w:asciiTheme="minorHAnsi" w:eastAsiaTheme="minorEastAsia" w:hAnsiTheme="minorHAnsi"/>
                <w:b w:val="0"/>
                <w:bCs w:val="0"/>
                <w:i w:val="0"/>
                <w:noProof/>
                <w:kern w:val="2"/>
                <w:lang w:val="ro-RO" w:eastAsia="ro-RO"/>
                <w14:ligatures w14:val="standardContextual"/>
              </w:rPr>
              <w:tab/>
            </w:r>
            <w:r w:rsidR="00E077CF" w:rsidRPr="00756ACD">
              <w:rPr>
                <w:rStyle w:val="Hyperlink"/>
                <w:noProof/>
                <w:lang w:val="ro-RO"/>
              </w:rPr>
              <w:t>ABREVIERI</w:t>
            </w:r>
            <w:r w:rsidR="00E077CF">
              <w:rPr>
                <w:noProof/>
                <w:webHidden/>
              </w:rPr>
              <w:tab/>
            </w:r>
            <w:r w:rsidR="00E077CF">
              <w:rPr>
                <w:noProof/>
                <w:webHidden/>
              </w:rPr>
              <w:fldChar w:fldCharType="begin"/>
            </w:r>
            <w:r w:rsidR="00E077CF">
              <w:rPr>
                <w:noProof/>
                <w:webHidden/>
              </w:rPr>
              <w:instrText xml:space="preserve"> PAGEREF _Toc193876601 \h </w:instrText>
            </w:r>
            <w:r w:rsidR="00E077CF">
              <w:rPr>
                <w:noProof/>
                <w:webHidden/>
              </w:rPr>
            </w:r>
            <w:r w:rsidR="00E077CF">
              <w:rPr>
                <w:noProof/>
                <w:webHidden/>
              </w:rPr>
              <w:fldChar w:fldCharType="separate"/>
            </w:r>
            <w:r w:rsidR="00F53B77">
              <w:rPr>
                <w:noProof/>
                <w:webHidden/>
              </w:rPr>
              <w:t>4</w:t>
            </w:r>
            <w:r w:rsidR="00E077CF">
              <w:rPr>
                <w:noProof/>
                <w:webHidden/>
              </w:rPr>
              <w:fldChar w:fldCharType="end"/>
            </w:r>
          </w:hyperlink>
        </w:p>
        <w:p w14:paraId="605672D4" w14:textId="36AFCEBD" w:rsidR="00E077CF" w:rsidRDefault="00E077CF">
          <w:pPr>
            <w:pStyle w:val="TOC1"/>
            <w:tabs>
              <w:tab w:val="left" w:pos="1598"/>
              <w:tab w:val="right" w:leader="dot" w:pos="9020"/>
            </w:tabs>
            <w:rPr>
              <w:rFonts w:asciiTheme="minorHAnsi" w:eastAsiaTheme="minorEastAsia" w:hAnsiTheme="minorHAnsi"/>
              <w:b w:val="0"/>
              <w:bCs w:val="0"/>
              <w:i w:val="0"/>
              <w:noProof/>
              <w:kern w:val="2"/>
              <w:lang w:val="ro-RO" w:eastAsia="ro-RO"/>
              <w14:ligatures w14:val="standardContextual"/>
            </w:rPr>
          </w:pPr>
          <w:hyperlink w:anchor="_Toc193876602" w:history="1">
            <w:r w:rsidRPr="00756ACD">
              <w:rPr>
                <w:rStyle w:val="Hyperlink"/>
                <w:noProof/>
                <w:lang w:val="ro-RO"/>
              </w:rPr>
              <w:t>2.</w:t>
            </w:r>
            <w:r>
              <w:rPr>
                <w:rFonts w:asciiTheme="minorHAnsi" w:eastAsiaTheme="minorEastAsia" w:hAnsiTheme="minorHAnsi"/>
                <w:b w:val="0"/>
                <w:bCs w:val="0"/>
                <w:i w:val="0"/>
                <w:noProof/>
                <w:kern w:val="2"/>
                <w:lang w:val="ro-RO" w:eastAsia="ro-RO"/>
                <w14:ligatures w14:val="standardContextual"/>
              </w:rPr>
              <w:tab/>
            </w:r>
            <w:r w:rsidRPr="00756ACD">
              <w:rPr>
                <w:rStyle w:val="Hyperlink"/>
                <w:noProof/>
                <w:lang w:val="ro-RO"/>
              </w:rPr>
              <w:t>CONSIDERAȚII GENERALE</w:t>
            </w:r>
            <w:r>
              <w:rPr>
                <w:noProof/>
                <w:webHidden/>
              </w:rPr>
              <w:tab/>
            </w:r>
            <w:r>
              <w:rPr>
                <w:noProof/>
                <w:webHidden/>
              </w:rPr>
              <w:fldChar w:fldCharType="begin"/>
            </w:r>
            <w:r>
              <w:rPr>
                <w:noProof/>
                <w:webHidden/>
              </w:rPr>
              <w:instrText xml:space="preserve"> PAGEREF _Toc193876602 \h </w:instrText>
            </w:r>
            <w:r>
              <w:rPr>
                <w:noProof/>
                <w:webHidden/>
              </w:rPr>
            </w:r>
            <w:r>
              <w:rPr>
                <w:noProof/>
                <w:webHidden/>
              </w:rPr>
              <w:fldChar w:fldCharType="separate"/>
            </w:r>
            <w:r w:rsidR="00F53B77">
              <w:rPr>
                <w:noProof/>
                <w:webHidden/>
              </w:rPr>
              <w:t>6</w:t>
            </w:r>
            <w:r>
              <w:rPr>
                <w:noProof/>
                <w:webHidden/>
              </w:rPr>
              <w:fldChar w:fldCharType="end"/>
            </w:r>
          </w:hyperlink>
        </w:p>
        <w:p w14:paraId="6F801777" w14:textId="016E492E" w:rsidR="00E077CF" w:rsidRDefault="00E077CF">
          <w:pPr>
            <w:pStyle w:val="TOC2"/>
            <w:tabs>
              <w:tab w:val="left" w:pos="2040"/>
              <w:tab w:val="right" w:leader="dot" w:pos="9020"/>
            </w:tabs>
            <w:rPr>
              <w:rFonts w:asciiTheme="minorHAnsi" w:eastAsiaTheme="minorEastAsia" w:hAnsiTheme="minorHAnsi"/>
              <w:b w:val="0"/>
              <w:bCs w:val="0"/>
              <w:noProof/>
              <w:kern w:val="2"/>
              <w:sz w:val="24"/>
              <w:szCs w:val="24"/>
              <w:lang w:val="ro-RO" w:eastAsia="ro-RO"/>
              <w14:ligatures w14:val="standardContextual"/>
            </w:rPr>
          </w:pPr>
          <w:hyperlink w:anchor="_Toc193876603" w:history="1">
            <w:r w:rsidRPr="00756ACD">
              <w:rPr>
                <w:rStyle w:val="Hyperlink"/>
                <w:noProof/>
                <w:lang w:val="ro-RO"/>
              </w:rPr>
              <w:t>2.1.</w:t>
            </w:r>
            <w:r>
              <w:rPr>
                <w:rFonts w:asciiTheme="minorHAnsi" w:eastAsiaTheme="minorEastAsia" w:hAnsiTheme="minorHAnsi"/>
                <w:b w:val="0"/>
                <w:bCs w:val="0"/>
                <w:noProof/>
                <w:kern w:val="2"/>
                <w:sz w:val="24"/>
                <w:szCs w:val="24"/>
                <w:lang w:val="ro-RO" w:eastAsia="ro-RO"/>
                <w14:ligatures w14:val="standardContextual"/>
              </w:rPr>
              <w:tab/>
            </w:r>
            <w:r w:rsidRPr="00756ACD">
              <w:rPr>
                <w:rStyle w:val="Hyperlink"/>
                <w:noProof/>
                <w:lang w:val="ro-RO"/>
              </w:rPr>
              <w:t>Obiectivul general</w:t>
            </w:r>
            <w:r>
              <w:rPr>
                <w:noProof/>
                <w:webHidden/>
              </w:rPr>
              <w:tab/>
            </w:r>
            <w:r>
              <w:rPr>
                <w:noProof/>
                <w:webHidden/>
              </w:rPr>
              <w:fldChar w:fldCharType="begin"/>
            </w:r>
            <w:r>
              <w:rPr>
                <w:noProof/>
                <w:webHidden/>
              </w:rPr>
              <w:instrText xml:space="preserve"> PAGEREF _Toc193876603 \h </w:instrText>
            </w:r>
            <w:r>
              <w:rPr>
                <w:noProof/>
                <w:webHidden/>
              </w:rPr>
            </w:r>
            <w:r>
              <w:rPr>
                <w:noProof/>
                <w:webHidden/>
              </w:rPr>
              <w:fldChar w:fldCharType="separate"/>
            </w:r>
            <w:r w:rsidR="00F53B77">
              <w:rPr>
                <w:noProof/>
                <w:webHidden/>
              </w:rPr>
              <w:t>9</w:t>
            </w:r>
            <w:r>
              <w:rPr>
                <w:noProof/>
                <w:webHidden/>
              </w:rPr>
              <w:fldChar w:fldCharType="end"/>
            </w:r>
          </w:hyperlink>
        </w:p>
        <w:p w14:paraId="20111204" w14:textId="5913F094" w:rsidR="00E077CF" w:rsidRDefault="00E077CF">
          <w:pPr>
            <w:pStyle w:val="TOC2"/>
            <w:tabs>
              <w:tab w:val="left" w:pos="2040"/>
              <w:tab w:val="right" w:leader="dot" w:pos="9020"/>
            </w:tabs>
            <w:rPr>
              <w:rFonts w:asciiTheme="minorHAnsi" w:eastAsiaTheme="minorEastAsia" w:hAnsiTheme="minorHAnsi"/>
              <w:b w:val="0"/>
              <w:bCs w:val="0"/>
              <w:noProof/>
              <w:kern w:val="2"/>
              <w:sz w:val="24"/>
              <w:szCs w:val="24"/>
              <w:lang w:val="ro-RO" w:eastAsia="ro-RO"/>
              <w14:ligatures w14:val="standardContextual"/>
            </w:rPr>
          </w:pPr>
          <w:hyperlink w:anchor="_Toc193876604" w:history="1">
            <w:r w:rsidRPr="00756ACD">
              <w:rPr>
                <w:rStyle w:val="Hyperlink"/>
                <w:noProof/>
                <w:spacing w:val="-1"/>
                <w:lang w:val="ro-RO"/>
              </w:rPr>
              <w:t>2.2.</w:t>
            </w:r>
            <w:r>
              <w:rPr>
                <w:rFonts w:asciiTheme="minorHAnsi" w:eastAsiaTheme="minorEastAsia" w:hAnsiTheme="minorHAnsi"/>
                <w:b w:val="0"/>
                <w:bCs w:val="0"/>
                <w:noProof/>
                <w:kern w:val="2"/>
                <w:sz w:val="24"/>
                <w:szCs w:val="24"/>
                <w:lang w:val="ro-RO" w:eastAsia="ro-RO"/>
                <w14:ligatures w14:val="standardContextual"/>
              </w:rPr>
              <w:tab/>
            </w:r>
            <w:r w:rsidRPr="00756ACD">
              <w:rPr>
                <w:rStyle w:val="Hyperlink"/>
                <w:noProof/>
                <w:lang w:val="ro-RO"/>
              </w:rPr>
              <w:t>Obiectivele specifice ale proiectului</w:t>
            </w:r>
            <w:r>
              <w:rPr>
                <w:noProof/>
                <w:webHidden/>
              </w:rPr>
              <w:tab/>
            </w:r>
            <w:r>
              <w:rPr>
                <w:noProof/>
                <w:webHidden/>
              </w:rPr>
              <w:fldChar w:fldCharType="begin"/>
            </w:r>
            <w:r>
              <w:rPr>
                <w:noProof/>
                <w:webHidden/>
              </w:rPr>
              <w:instrText xml:space="preserve"> PAGEREF _Toc193876604 \h </w:instrText>
            </w:r>
            <w:r>
              <w:rPr>
                <w:noProof/>
                <w:webHidden/>
              </w:rPr>
            </w:r>
            <w:r>
              <w:rPr>
                <w:noProof/>
                <w:webHidden/>
              </w:rPr>
              <w:fldChar w:fldCharType="separate"/>
            </w:r>
            <w:r w:rsidR="00F53B77">
              <w:rPr>
                <w:noProof/>
                <w:webHidden/>
              </w:rPr>
              <w:t>10</w:t>
            </w:r>
            <w:r>
              <w:rPr>
                <w:noProof/>
                <w:webHidden/>
              </w:rPr>
              <w:fldChar w:fldCharType="end"/>
            </w:r>
          </w:hyperlink>
        </w:p>
        <w:p w14:paraId="49ECD894" w14:textId="6617A070" w:rsidR="00E077CF" w:rsidRDefault="00E077CF">
          <w:pPr>
            <w:pStyle w:val="TOC2"/>
            <w:tabs>
              <w:tab w:val="left" w:pos="2040"/>
              <w:tab w:val="right" w:leader="dot" w:pos="9020"/>
            </w:tabs>
            <w:rPr>
              <w:rFonts w:asciiTheme="minorHAnsi" w:eastAsiaTheme="minorEastAsia" w:hAnsiTheme="minorHAnsi"/>
              <w:b w:val="0"/>
              <w:bCs w:val="0"/>
              <w:noProof/>
              <w:kern w:val="2"/>
              <w:sz w:val="24"/>
              <w:szCs w:val="24"/>
              <w:lang w:val="ro-RO" w:eastAsia="ro-RO"/>
              <w14:ligatures w14:val="standardContextual"/>
            </w:rPr>
          </w:pPr>
          <w:hyperlink w:anchor="_Toc193876605" w:history="1">
            <w:r w:rsidRPr="00756ACD">
              <w:rPr>
                <w:rStyle w:val="Hyperlink"/>
                <w:noProof/>
                <w:lang w:val="ro-RO"/>
              </w:rPr>
              <w:t>2.3.</w:t>
            </w:r>
            <w:r>
              <w:rPr>
                <w:rFonts w:asciiTheme="minorHAnsi" w:eastAsiaTheme="minorEastAsia" w:hAnsiTheme="minorHAnsi"/>
                <w:b w:val="0"/>
                <w:bCs w:val="0"/>
                <w:noProof/>
                <w:kern w:val="2"/>
                <w:sz w:val="24"/>
                <w:szCs w:val="24"/>
                <w:lang w:val="ro-RO" w:eastAsia="ro-RO"/>
                <w14:ligatures w14:val="standardContextual"/>
              </w:rPr>
              <w:tab/>
            </w:r>
            <w:r w:rsidRPr="00756ACD">
              <w:rPr>
                <w:rStyle w:val="Hyperlink"/>
                <w:noProof/>
                <w:lang w:val="ro-RO"/>
              </w:rPr>
              <w:t>Perioada de implementare</w:t>
            </w:r>
            <w:r>
              <w:rPr>
                <w:noProof/>
                <w:webHidden/>
              </w:rPr>
              <w:tab/>
            </w:r>
            <w:r>
              <w:rPr>
                <w:noProof/>
                <w:webHidden/>
              </w:rPr>
              <w:fldChar w:fldCharType="begin"/>
            </w:r>
            <w:r>
              <w:rPr>
                <w:noProof/>
                <w:webHidden/>
              </w:rPr>
              <w:instrText xml:space="preserve"> PAGEREF _Toc193876605 \h </w:instrText>
            </w:r>
            <w:r>
              <w:rPr>
                <w:noProof/>
                <w:webHidden/>
              </w:rPr>
            </w:r>
            <w:r>
              <w:rPr>
                <w:noProof/>
                <w:webHidden/>
              </w:rPr>
              <w:fldChar w:fldCharType="separate"/>
            </w:r>
            <w:r w:rsidR="00F53B77">
              <w:rPr>
                <w:noProof/>
                <w:webHidden/>
              </w:rPr>
              <w:t>10</w:t>
            </w:r>
            <w:r>
              <w:rPr>
                <w:noProof/>
                <w:webHidden/>
              </w:rPr>
              <w:fldChar w:fldCharType="end"/>
            </w:r>
          </w:hyperlink>
        </w:p>
        <w:p w14:paraId="1E3D774A" w14:textId="5A3AC60D" w:rsidR="00E077CF" w:rsidRDefault="00E077CF">
          <w:pPr>
            <w:pStyle w:val="TOC2"/>
            <w:tabs>
              <w:tab w:val="left" w:pos="2040"/>
              <w:tab w:val="right" w:leader="dot" w:pos="9020"/>
            </w:tabs>
            <w:rPr>
              <w:rFonts w:asciiTheme="minorHAnsi" w:eastAsiaTheme="minorEastAsia" w:hAnsiTheme="minorHAnsi"/>
              <w:b w:val="0"/>
              <w:bCs w:val="0"/>
              <w:noProof/>
              <w:kern w:val="2"/>
              <w:sz w:val="24"/>
              <w:szCs w:val="24"/>
              <w:lang w:val="ro-RO" w:eastAsia="ro-RO"/>
              <w14:ligatures w14:val="standardContextual"/>
            </w:rPr>
          </w:pPr>
          <w:hyperlink w:anchor="_Toc193876606" w:history="1">
            <w:r w:rsidRPr="00756ACD">
              <w:rPr>
                <w:rStyle w:val="Hyperlink"/>
                <w:noProof/>
                <w:lang w:val="ro-RO"/>
              </w:rPr>
              <w:t>2.4.</w:t>
            </w:r>
            <w:r>
              <w:rPr>
                <w:rFonts w:asciiTheme="minorHAnsi" w:eastAsiaTheme="minorEastAsia" w:hAnsiTheme="minorHAnsi"/>
                <w:b w:val="0"/>
                <w:bCs w:val="0"/>
                <w:noProof/>
                <w:kern w:val="2"/>
                <w:sz w:val="24"/>
                <w:szCs w:val="24"/>
                <w:lang w:val="ro-RO" w:eastAsia="ro-RO"/>
                <w14:ligatures w14:val="standardContextual"/>
              </w:rPr>
              <w:tab/>
            </w:r>
            <w:r w:rsidRPr="00756ACD">
              <w:rPr>
                <w:rStyle w:val="Hyperlink"/>
                <w:noProof/>
                <w:lang w:val="ro-RO"/>
              </w:rPr>
              <w:t>Regiune de implementare ale proiectului</w:t>
            </w:r>
            <w:r>
              <w:rPr>
                <w:noProof/>
                <w:webHidden/>
              </w:rPr>
              <w:tab/>
            </w:r>
            <w:r>
              <w:rPr>
                <w:noProof/>
                <w:webHidden/>
              </w:rPr>
              <w:fldChar w:fldCharType="begin"/>
            </w:r>
            <w:r>
              <w:rPr>
                <w:noProof/>
                <w:webHidden/>
              </w:rPr>
              <w:instrText xml:space="preserve"> PAGEREF _Toc193876606 \h </w:instrText>
            </w:r>
            <w:r>
              <w:rPr>
                <w:noProof/>
                <w:webHidden/>
              </w:rPr>
            </w:r>
            <w:r>
              <w:rPr>
                <w:noProof/>
                <w:webHidden/>
              </w:rPr>
              <w:fldChar w:fldCharType="separate"/>
            </w:r>
            <w:r w:rsidR="00F53B77">
              <w:rPr>
                <w:noProof/>
                <w:webHidden/>
              </w:rPr>
              <w:t>10</w:t>
            </w:r>
            <w:r>
              <w:rPr>
                <w:noProof/>
                <w:webHidden/>
              </w:rPr>
              <w:fldChar w:fldCharType="end"/>
            </w:r>
          </w:hyperlink>
        </w:p>
        <w:p w14:paraId="37161D56" w14:textId="19B6259F" w:rsidR="00E077CF" w:rsidRDefault="00E077CF">
          <w:pPr>
            <w:pStyle w:val="TOC2"/>
            <w:tabs>
              <w:tab w:val="left" w:pos="2040"/>
              <w:tab w:val="right" w:leader="dot" w:pos="9020"/>
            </w:tabs>
            <w:rPr>
              <w:rFonts w:asciiTheme="minorHAnsi" w:eastAsiaTheme="minorEastAsia" w:hAnsiTheme="minorHAnsi"/>
              <w:b w:val="0"/>
              <w:bCs w:val="0"/>
              <w:noProof/>
              <w:kern w:val="2"/>
              <w:sz w:val="24"/>
              <w:szCs w:val="24"/>
              <w:lang w:val="ro-RO" w:eastAsia="ro-RO"/>
              <w14:ligatures w14:val="standardContextual"/>
            </w:rPr>
          </w:pPr>
          <w:hyperlink w:anchor="_Toc193876607" w:history="1">
            <w:r w:rsidRPr="00756ACD">
              <w:rPr>
                <w:rStyle w:val="Hyperlink"/>
                <w:noProof/>
                <w:lang w:val="ro-RO"/>
              </w:rPr>
              <w:t>2.5.</w:t>
            </w:r>
            <w:r>
              <w:rPr>
                <w:rFonts w:asciiTheme="minorHAnsi" w:eastAsiaTheme="minorEastAsia" w:hAnsiTheme="minorHAnsi"/>
                <w:b w:val="0"/>
                <w:bCs w:val="0"/>
                <w:noProof/>
                <w:kern w:val="2"/>
                <w:sz w:val="24"/>
                <w:szCs w:val="24"/>
                <w:lang w:val="ro-RO" w:eastAsia="ro-RO"/>
                <w14:ligatures w14:val="standardContextual"/>
              </w:rPr>
              <w:tab/>
            </w:r>
            <w:r w:rsidRPr="00756ACD">
              <w:rPr>
                <w:rStyle w:val="Hyperlink"/>
                <w:noProof/>
                <w:lang w:val="ro-RO"/>
              </w:rPr>
              <w:t>BAZA LEGALĂ</w:t>
            </w:r>
            <w:r>
              <w:rPr>
                <w:noProof/>
                <w:webHidden/>
              </w:rPr>
              <w:tab/>
            </w:r>
            <w:r>
              <w:rPr>
                <w:noProof/>
                <w:webHidden/>
              </w:rPr>
              <w:fldChar w:fldCharType="begin"/>
            </w:r>
            <w:r>
              <w:rPr>
                <w:noProof/>
                <w:webHidden/>
              </w:rPr>
              <w:instrText xml:space="preserve"> PAGEREF _Toc193876607 \h </w:instrText>
            </w:r>
            <w:r>
              <w:rPr>
                <w:noProof/>
                <w:webHidden/>
              </w:rPr>
            </w:r>
            <w:r>
              <w:rPr>
                <w:noProof/>
                <w:webHidden/>
              </w:rPr>
              <w:fldChar w:fldCharType="separate"/>
            </w:r>
            <w:r w:rsidR="00F53B77">
              <w:rPr>
                <w:noProof/>
                <w:webHidden/>
              </w:rPr>
              <w:t>10</w:t>
            </w:r>
            <w:r>
              <w:rPr>
                <w:noProof/>
                <w:webHidden/>
              </w:rPr>
              <w:fldChar w:fldCharType="end"/>
            </w:r>
          </w:hyperlink>
        </w:p>
        <w:p w14:paraId="667042B5" w14:textId="2BF1DD35" w:rsidR="00E077CF" w:rsidRDefault="00E077CF">
          <w:pPr>
            <w:pStyle w:val="TOC2"/>
            <w:tabs>
              <w:tab w:val="left" w:pos="2040"/>
              <w:tab w:val="right" w:leader="dot" w:pos="9020"/>
            </w:tabs>
            <w:rPr>
              <w:rFonts w:asciiTheme="minorHAnsi" w:eastAsiaTheme="minorEastAsia" w:hAnsiTheme="minorHAnsi"/>
              <w:b w:val="0"/>
              <w:bCs w:val="0"/>
              <w:noProof/>
              <w:kern w:val="2"/>
              <w:sz w:val="24"/>
              <w:szCs w:val="24"/>
              <w:lang w:val="ro-RO" w:eastAsia="ro-RO"/>
              <w14:ligatures w14:val="standardContextual"/>
            </w:rPr>
          </w:pPr>
          <w:hyperlink w:anchor="_Toc193876608" w:history="1">
            <w:r w:rsidRPr="00756ACD">
              <w:rPr>
                <w:rStyle w:val="Hyperlink"/>
                <w:noProof/>
                <w:lang w:val="ro-RO"/>
              </w:rPr>
              <w:t>2.6.</w:t>
            </w:r>
            <w:r>
              <w:rPr>
                <w:rFonts w:asciiTheme="minorHAnsi" w:eastAsiaTheme="minorEastAsia" w:hAnsiTheme="minorHAnsi"/>
                <w:b w:val="0"/>
                <w:bCs w:val="0"/>
                <w:noProof/>
                <w:kern w:val="2"/>
                <w:sz w:val="24"/>
                <w:szCs w:val="24"/>
                <w:lang w:val="ro-RO" w:eastAsia="ro-RO"/>
                <w14:ligatures w14:val="standardContextual"/>
              </w:rPr>
              <w:tab/>
            </w:r>
            <w:r w:rsidRPr="00756ACD">
              <w:rPr>
                <w:rStyle w:val="Hyperlink"/>
                <w:noProof/>
                <w:lang w:val="ro-RO"/>
              </w:rPr>
              <w:t>Grupul țintă al proiectului</w:t>
            </w:r>
            <w:r>
              <w:rPr>
                <w:noProof/>
                <w:webHidden/>
              </w:rPr>
              <w:tab/>
            </w:r>
            <w:r>
              <w:rPr>
                <w:noProof/>
                <w:webHidden/>
              </w:rPr>
              <w:fldChar w:fldCharType="begin"/>
            </w:r>
            <w:r>
              <w:rPr>
                <w:noProof/>
                <w:webHidden/>
              </w:rPr>
              <w:instrText xml:space="preserve"> PAGEREF _Toc193876608 \h </w:instrText>
            </w:r>
            <w:r>
              <w:rPr>
                <w:noProof/>
                <w:webHidden/>
              </w:rPr>
            </w:r>
            <w:r>
              <w:rPr>
                <w:noProof/>
                <w:webHidden/>
              </w:rPr>
              <w:fldChar w:fldCharType="separate"/>
            </w:r>
            <w:r w:rsidR="00F53B77">
              <w:rPr>
                <w:noProof/>
                <w:webHidden/>
              </w:rPr>
              <w:t>15</w:t>
            </w:r>
            <w:r>
              <w:rPr>
                <w:noProof/>
                <w:webHidden/>
              </w:rPr>
              <w:fldChar w:fldCharType="end"/>
            </w:r>
          </w:hyperlink>
        </w:p>
        <w:p w14:paraId="7BBC0B1E" w14:textId="798548C5" w:rsidR="00E077CF" w:rsidRDefault="00E077CF">
          <w:pPr>
            <w:pStyle w:val="TOC2"/>
            <w:tabs>
              <w:tab w:val="left" w:pos="2040"/>
              <w:tab w:val="right" w:leader="dot" w:pos="9020"/>
            </w:tabs>
            <w:rPr>
              <w:rFonts w:asciiTheme="minorHAnsi" w:eastAsiaTheme="minorEastAsia" w:hAnsiTheme="minorHAnsi"/>
              <w:b w:val="0"/>
              <w:bCs w:val="0"/>
              <w:noProof/>
              <w:kern w:val="2"/>
              <w:sz w:val="24"/>
              <w:szCs w:val="24"/>
              <w:lang w:val="ro-RO" w:eastAsia="ro-RO"/>
              <w14:ligatures w14:val="standardContextual"/>
            </w:rPr>
          </w:pPr>
          <w:hyperlink w:anchor="_Toc193876609" w:history="1">
            <w:r w:rsidRPr="00756ACD">
              <w:rPr>
                <w:rStyle w:val="Hyperlink"/>
                <w:noProof/>
                <w:lang w:val="ro-RO"/>
              </w:rPr>
              <w:t>2.7.</w:t>
            </w:r>
            <w:r>
              <w:rPr>
                <w:rFonts w:asciiTheme="minorHAnsi" w:eastAsiaTheme="minorEastAsia" w:hAnsiTheme="minorHAnsi"/>
                <w:b w:val="0"/>
                <w:bCs w:val="0"/>
                <w:noProof/>
                <w:kern w:val="2"/>
                <w:sz w:val="24"/>
                <w:szCs w:val="24"/>
                <w:lang w:val="ro-RO" w:eastAsia="ro-RO"/>
                <w14:ligatures w14:val="standardContextual"/>
              </w:rPr>
              <w:tab/>
            </w:r>
            <w:r w:rsidRPr="00756ACD">
              <w:rPr>
                <w:rStyle w:val="Hyperlink"/>
                <w:noProof/>
                <w:lang w:val="ro-RO"/>
              </w:rPr>
              <w:t>Obtinerea statutului de intreprindere sociala sau de întreprindere de inserție socială</w:t>
            </w:r>
            <w:r>
              <w:rPr>
                <w:noProof/>
                <w:webHidden/>
              </w:rPr>
              <w:tab/>
            </w:r>
            <w:r>
              <w:rPr>
                <w:noProof/>
                <w:webHidden/>
              </w:rPr>
              <w:fldChar w:fldCharType="begin"/>
            </w:r>
            <w:r>
              <w:rPr>
                <w:noProof/>
                <w:webHidden/>
              </w:rPr>
              <w:instrText xml:space="preserve"> PAGEREF _Toc193876609 \h </w:instrText>
            </w:r>
            <w:r>
              <w:rPr>
                <w:noProof/>
                <w:webHidden/>
              </w:rPr>
            </w:r>
            <w:r>
              <w:rPr>
                <w:noProof/>
                <w:webHidden/>
              </w:rPr>
              <w:fldChar w:fldCharType="separate"/>
            </w:r>
            <w:r w:rsidR="00F53B77">
              <w:rPr>
                <w:noProof/>
                <w:webHidden/>
              </w:rPr>
              <w:t>15</w:t>
            </w:r>
            <w:r>
              <w:rPr>
                <w:noProof/>
                <w:webHidden/>
              </w:rPr>
              <w:fldChar w:fldCharType="end"/>
            </w:r>
          </w:hyperlink>
        </w:p>
        <w:p w14:paraId="78037747" w14:textId="509E3685" w:rsidR="00E077CF" w:rsidRDefault="00E077CF">
          <w:pPr>
            <w:pStyle w:val="TOC1"/>
            <w:tabs>
              <w:tab w:val="left" w:pos="1598"/>
              <w:tab w:val="right" w:leader="dot" w:pos="9020"/>
            </w:tabs>
            <w:rPr>
              <w:rFonts w:asciiTheme="minorHAnsi" w:eastAsiaTheme="minorEastAsia" w:hAnsiTheme="minorHAnsi"/>
              <w:b w:val="0"/>
              <w:bCs w:val="0"/>
              <w:i w:val="0"/>
              <w:noProof/>
              <w:kern w:val="2"/>
              <w:lang w:val="ro-RO" w:eastAsia="ro-RO"/>
              <w14:ligatures w14:val="standardContextual"/>
            </w:rPr>
          </w:pPr>
          <w:hyperlink w:anchor="_Toc193876610" w:history="1">
            <w:r w:rsidRPr="00756ACD">
              <w:rPr>
                <w:rStyle w:val="Hyperlink"/>
                <w:noProof/>
                <w:lang w:val="ro-RO"/>
              </w:rPr>
              <w:t>3.</w:t>
            </w:r>
            <w:r>
              <w:rPr>
                <w:rFonts w:asciiTheme="minorHAnsi" w:eastAsiaTheme="minorEastAsia" w:hAnsiTheme="minorHAnsi"/>
                <w:b w:val="0"/>
                <w:bCs w:val="0"/>
                <w:i w:val="0"/>
                <w:noProof/>
                <w:kern w:val="2"/>
                <w:lang w:val="ro-RO" w:eastAsia="ro-RO"/>
                <w14:ligatures w14:val="standardContextual"/>
              </w:rPr>
              <w:tab/>
            </w:r>
            <w:r w:rsidRPr="00756ACD">
              <w:rPr>
                <w:rStyle w:val="Hyperlink"/>
                <w:noProof/>
                <w:lang w:val="ro-RO"/>
              </w:rPr>
              <w:t>PROCEDURA DE ORGANIZARE A CONCURSULUI DE PLANURI DE AFACERI</w:t>
            </w:r>
            <w:r>
              <w:rPr>
                <w:noProof/>
                <w:webHidden/>
              </w:rPr>
              <w:tab/>
            </w:r>
            <w:r>
              <w:rPr>
                <w:noProof/>
                <w:webHidden/>
              </w:rPr>
              <w:fldChar w:fldCharType="begin"/>
            </w:r>
            <w:r>
              <w:rPr>
                <w:noProof/>
                <w:webHidden/>
              </w:rPr>
              <w:instrText xml:space="preserve"> PAGEREF _Toc193876610 \h </w:instrText>
            </w:r>
            <w:r>
              <w:rPr>
                <w:noProof/>
                <w:webHidden/>
              </w:rPr>
            </w:r>
            <w:r>
              <w:rPr>
                <w:noProof/>
                <w:webHidden/>
              </w:rPr>
              <w:fldChar w:fldCharType="separate"/>
            </w:r>
            <w:r w:rsidR="00F53B77">
              <w:rPr>
                <w:noProof/>
                <w:webHidden/>
              </w:rPr>
              <w:t>15</w:t>
            </w:r>
            <w:r>
              <w:rPr>
                <w:noProof/>
                <w:webHidden/>
              </w:rPr>
              <w:fldChar w:fldCharType="end"/>
            </w:r>
          </w:hyperlink>
        </w:p>
        <w:p w14:paraId="3803E8E3" w14:textId="39A1E89B" w:rsidR="00E077CF" w:rsidRDefault="00E077CF">
          <w:pPr>
            <w:pStyle w:val="TOC2"/>
            <w:tabs>
              <w:tab w:val="left" w:pos="2040"/>
              <w:tab w:val="right" w:leader="dot" w:pos="9020"/>
            </w:tabs>
            <w:rPr>
              <w:rFonts w:asciiTheme="minorHAnsi" w:eastAsiaTheme="minorEastAsia" w:hAnsiTheme="minorHAnsi"/>
              <w:b w:val="0"/>
              <w:bCs w:val="0"/>
              <w:noProof/>
              <w:kern w:val="2"/>
              <w:sz w:val="24"/>
              <w:szCs w:val="24"/>
              <w:lang w:val="ro-RO" w:eastAsia="ro-RO"/>
              <w14:ligatures w14:val="standardContextual"/>
            </w:rPr>
          </w:pPr>
          <w:hyperlink w:anchor="_Toc193876611" w:history="1">
            <w:r w:rsidRPr="00756ACD">
              <w:rPr>
                <w:rStyle w:val="Hyperlink"/>
                <w:noProof/>
                <w:lang w:val="ro-RO"/>
              </w:rPr>
              <w:t>A.</w:t>
            </w:r>
            <w:r>
              <w:rPr>
                <w:rFonts w:asciiTheme="minorHAnsi" w:eastAsiaTheme="minorEastAsia" w:hAnsiTheme="minorHAnsi"/>
                <w:b w:val="0"/>
                <w:bCs w:val="0"/>
                <w:noProof/>
                <w:kern w:val="2"/>
                <w:sz w:val="24"/>
                <w:szCs w:val="24"/>
                <w:lang w:val="ro-RO" w:eastAsia="ro-RO"/>
                <w14:ligatures w14:val="standardContextual"/>
              </w:rPr>
              <w:tab/>
            </w:r>
            <w:r w:rsidRPr="00756ACD">
              <w:rPr>
                <w:rStyle w:val="Hyperlink"/>
                <w:noProof/>
                <w:lang w:val="ro-RO"/>
              </w:rPr>
              <w:t>Înscrierea participanților</w:t>
            </w:r>
            <w:r>
              <w:rPr>
                <w:noProof/>
                <w:webHidden/>
              </w:rPr>
              <w:tab/>
            </w:r>
            <w:r>
              <w:rPr>
                <w:noProof/>
                <w:webHidden/>
              </w:rPr>
              <w:fldChar w:fldCharType="begin"/>
            </w:r>
            <w:r>
              <w:rPr>
                <w:noProof/>
                <w:webHidden/>
              </w:rPr>
              <w:instrText xml:space="preserve"> PAGEREF _Toc193876611 \h </w:instrText>
            </w:r>
            <w:r>
              <w:rPr>
                <w:noProof/>
                <w:webHidden/>
              </w:rPr>
            </w:r>
            <w:r>
              <w:rPr>
                <w:noProof/>
                <w:webHidden/>
              </w:rPr>
              <w:fldChar w:fldCharType="separate"/>
            </w:r>
            <w:r w:rsidR="00F53B77">
              <w:rPr>
                <w:noProof/>
                <w:webHidden/>
              </w:rPr>
              <w:t>16</w:t>
            </w:r>
            <w:r>
              <w:rPr>
                <w:noProof/>
                <w:webHidden/>
              </w:rPr>
              <w:fldChar w:fldCharType="end"/>
            </w:r>
          </w:hyperlink>
        </w:p>
        <w:p w14:paraId="090A1D51" w14:textId="32D4CC3F" w:rsidR="00E077CF" w:rsidRDefault="00E077CF">
          <w:pPr>
            <w:pStyle w:val="TOC2"/>
            <w:tabs>
              <w:tab w:val="left" w:pos="2040"/>
              <w:tab w:val="right" w:leader="dot" w:pos="9020"/>
            </w:tabs>
            <w:rPr>
              <w:rFonts w:asciiTheme="minorHAnsi" w:eastAsiaTheme="minorEastAsia" w:hAnsiTheme="minorHAnsi"/>
              <w:b w:val="0"/>
              <w:bCs w:val="0"/>
              <w:noProof/>
              <w:kern w:val="2"/>
              <w:sz w:val="24"/>
              <w:szCs w:val="24"/>
              <w:lang w:val="ro-RO" w:eastAsia="ro-RO"/>
              <w14:ligatures w14:val="standardContextual"/>
            </w:rPr>
          </w:pPr>
          <w:hyperlink w:anchor="_Toc193876612" w:history="1">
            <w:r w:rsidRPr="00756ACD">
              <w:rPr>
                <w:rStyle w:val="Hyperlink"/>
                <w:noProof/>
                <w:lang w:val="ro-RO"/>
              </w:rPr>
              <w:t>B.</w:t>
            </w:r>
            <w:r>
              <w:rPr>
                <w:rFonts w:asciiTheme="minorHAnsi" w:eastAsiaTheme="minorEastAsia" w:hAnsiTheme="minorHAnsi"/>
                <w:b w:val="0"/>
                <w:bCs w:val="0"/>
                <w:noProof/>
                <w:kern w:val="2"/>
                <w:sz w:val="24"/>
                <w:szCs w:val="24"/>
                <w:lang w:val="ro-RO" w:eastAsia="ro-RO"/>
                <w14:ligatures w14:val="standardContextual"/>
              </w:rPr>
              <w:tab/>
            </w:r>
            <w:r w:rsidRPr="00756ACD">
              <w:rPr>
                <w:rStyle w:val="Hyperlink"/>
                <w:noProof/>
                <w:lang w:val="ro-RO"/>
              </w:rPr>
              <w:t>Verificarea eligibilității planurilor de afacere</w:t>
            </w:r>
            <w:r>
              <w:rPr>
                <w:noProof/>
                <w:webHidden/>
              </w:rPr>
              <w:tab/>
            </w:r>
            <w:r>
              <w:rPr>
                <w:noProof/>
                <w:webHidden/>
              </w:rPr>
              <w:fldChar w:fldCharType="begin"/>
            </w:r>
            <w:r>
              <w:rPr>
                <w:noProof/>
                <w:webHidden/>
              </w:rPr>
              <w:instrText xml:space="preserve"> PAGEREF _Toc193876612 \h </w:instrText>
            </w:r>
            <w:r>
              <w:rPr>
                <w:noProof/>
                <w:webHidden/>
              </w:rPr>
            </w:r>
            <w:r>
              <w:rPr>
                <w:noProof/>
                <w:webHidden/>
              </w:rPr>
              <w:fldChar w:fldCharType="separate"/>
            </w:r>
            <w:r w:rsidR="00F53B77">
              <w:rPr>
                <w:noProof/>
                <w:webHidden/>
              </w:rPr>
              <w:t>17</w:t>
            </w:r>
            <w:r>
              <w:rPr>
                <w:noProof/>
                <w:webHidden/>
              </w:rPr>
              <w:fldChar w:fldCharType="end"/>
            </w:r>
          </w:hyperlink>
        </w:p>
        <w:p w14:paraId="64135F86" w14:textId="74EB8D69" w:rsidR="00E077CF" w:rsidRDefault="00E077CF">
          <w:pPr>
            <w:pStyle w:val="TOC3"/>
            <w:tabs>
              <w:tab w:val="right" w:leader="dot" w:pos="9020"/>
            </w:tabs>
            <w:rPr>
              <w:rFonts w:asciiTheme="minorHAnsi" w:eastAsiaTheme="minorEastAsia" w:hAnsiTheme="minorHAnsi" w:cstheme="minorBidi"/>
              <w:noProof/>
              <w:kern w:val="2"/>
              <w:sz w:val="24"/>
              <w:szCs w:val="24"/>
              <w:lang w:val="ro-RO" w:eastAsia="ro-RO"/>
              <w14:ligatures w14:val="standardContextual"/>
            </w:rPr>
          </w:pPr>
          <w:hyperlink w:anchor="_Toc193876613" w:history="1">
            <w:r w:rsidRPr="00756ACD">
              <w:rPr>
                <w:rStyle w:val="Hyperlink"/>
                <w:rFonts w:eastAsia="Calibri"/>
                <w:noProof/>
                <w:lang w:val="ro-RO"/>
              </w:rPr>
              <w:t>B.1. Verificarea conformității administrative şi a eligibilității</w:t>
            </w:r>
            <w:r>
              <w:rPr>
                <w:noProof/>
                <w:webHidden/>
              </w:rPr>
              <w:tab/>
            </w:r>
            <w:r>
              <w:rPr>
                <w:noProof/>
                <w:webHidden/>
              </w:rPr>
              <w:fldChar w:fldCharType="begin"/>
            </w:r>
            <w:r>
              <w:rPr>
                <w:noProof/>
                <w:webHidden/>
              </w:rPr>
              <w:instrText xml:space="preserve"> PAGEREF _Toc193876613 \h </w:instrText>
            </w:r>
            <w:r>
              <w:rPr>
                <w:noProof/>
                <w:webHidden/>
              </w:rPr>
            </w:r>
            <w:r>
              <w:rPr>
                <w:noProof/>
                <w:webHidden/>
              </w:rPr>
              <w:fldChar w:fldCharType="separate"/>
            </w:r>
            <w:r w:rsidR="00F53B77">
              <w:rPr>
                <w:noProof/>
                <w:webHidden/>
              </w:rPr>
              <w:t>18</w:t>
            </w:r>
            <w:r>
              <w:rPr>
                <w:noProof/>
                <w:webHidden/>
              </w:rPr>
              <w:fldChar w:fldCharType="end"/>
            </w:r>
          </w:hyperlink>
        </w:p>
        <w:p w14:paraId="5644933C" w14:textId="1BAEB4D9" w:rsidR="00E077CF" w:rsidRDefault="00E077CF">
          <w:pPr>
            <w:pStyle w:val="TOC3"/>
            <w:tabs>
              <w:tab w:val="right" w:leader="dot" w:pos="9020"/>
            </w:tabs>
            <w:rPr>
              <w:rFonts w:asciiTheme="minorHAnsi" w:eastAsiaTheme="minorEastAsia" w:hAnsiTheme="minorHAnsi" w:cstheme="minorBidi"/>
              <w:noProof/>
              <w:kern w:val="2"/>
              <w:sz w:val="24"/>
              <w:szCs w:val="24"/>
              <w:lang w:val="ro-RO" w:eastAsia="ro-RO"/>
              <w14:ligatures w14:val="standardContextual"/>
            </w:rPr>
          </w:pPr>
          <w:hyperlink w:anchor="_Toc193876614" w:history="1">
            <w:r w:rsidRPr="00756ACD">
              <w:rPr>
                <w:rStyle w:val="Hyperlink"/>
                <w:rFonts w:eastAsia="Calibri"/>
                <w:noProof/>
                <w:lang w:val="ro-RO"/>
              </w:rPr>
              <w:t>B.2. Evaluarea tehnico-economica a planurilor de afaceri</w:t>
            </w:r>
            <w:r>
              <w:rPr>
                <w:noProof/>
                <w:webHidden/>
              </w:rPr>
              <w:tab/>
            </w:r>
            <w:r>
              <w:rPr>
                <w:noProof/>
                <w:webHidden/>
              </w:rPr>
              <w:fldChar w:fldCharType="begin"/>
            </w:r>
            <w:r>
              <w:rPr>
                <w:noProof/>
                <w:webHidden/>
              </w:rPr>
              <w:instrText xml:space="preserve"> PAGEREF _Toc193876614 \h </w:instrText>
            </w:r>
            <w:r>
              <w:rPr>
                <w:noProof/>
                <w:webHidden/>
              </w:rPr>
            </w:r>
            <w:r>
              <w:rPr>
                <w:noProof/>
                <w:webHidden/>
              </w:rPr>
              <w:fldChar w:fldCharType="separate"/>
            </w:r>
            <w:r w:rsidR="00F53B77">
              <w:rPr>
                <w:noProof/>
                <w:webHidden/>
              </w:rPr>
              <w:t>20</w:t>
            </w:r>
            <w:r>
              <w:rPr>
                <w:noProof/>
                <w:webHidden/>
              </w:rPr>
              <w:fldChar w:fldCharType="end"/>
            </w:r>
          </w:hyperlink>
        </w:p>
        <w:p w14:paraId="1FD152CB" w14:textId="3638599A" w:rsidR="00E077CF" w:rsidRDefault="00E077CF">
          <w:pPr>
            <w:pStyle w:val="TOC2"/>
            <w:tabs>
              <w:tab w:val="left" w:pos="2040"/>
              <w:tab w:val="right" w:leader="dot" w:pos="9020"/>
            </w:tabs>
            <w:rPr>
              <w:rFonts w:asciiTheme="minorHAnsi" w:eastAsiaTheme="minorEastAsia" w:hAnsiTheme="minorHAnsi"/>
              <w:b w:val="0"/>
              <w:bCs w:val="0"/>
              <w:noProof/>
              <w:kern w:val="2"/>
              <w:sz w:val="24"/>
              <w:szCs w:val="24"/>
              <w:lang w:val="ro-RO" w:eastAsia="ro-RO"/>
              <w14:ligatures w14:val="standardContextual"/>
            </w:rPr>
          </w:pPr>
          <w:hyperlink w:anchor="_Toc193876615" w:history="1">
            <w:r w:rsidRPr="00756ACD">
              <w:rPr>
                <w:rStyle w:val="Hyperlink"/>
                <w:noProof/>
                <w:lang w:val="ro-RO"/>
              </w:rPr>
              <w:t>C.</w:t>
            </w:r>
            <w:r>
              <w:rPr>
                <w:rFonts w:asciiTheme="minorHAnsi" w:eastAsiaTheme="minorEastAsia" w:hAnsiTheme="minorHAnsi"/>
                <w:b w:val="0"/>
                <w:bCs w:val="0"/>
                <w:noProof/>
                <w:kern w:val="2"/>
                <w:sz w:val="24"/>
                <w:szCs w:val="24"/>
                <w:lang w:val="ro-RO" w:eastAsia="ro-RO"/>
                <w14:ligatures w14:val="standardContextual"/>
              </w:rPr>
              <w:tab/>
            </w:r>
            <w:r w:rsidRPr="00756ACD">
              <w:rPr>
                <w:rStyle w:val="Hyperlink"/>
                <w:noProof/>
                <w:lang w:val="ro-RO"/>
              </w:rPr>
              <w:t>Ierarhizarea și selecția planurilor de afaceri</w:t>
            </w:r>
            <w:r>
              <w:rPr>
                <w:noProof/>
                <w:webHidden/>
              </w:rPr>
              <w:tab/>
            </w:r>
            <w:r>
              <w:rPr>
                <w:noProof/>
                <w:webHidden/>
              </w:rPr>
              <w:fldChar w:fldCharType="begin"/>
            </w:r>
            <w:r>
              <w:rPr>
                <w:noProof/>
                <w:webHidden/>
              </w:rPr>
              <w:instrText xml:space="preserve"> PAGEREF _Toc193876615 \h </w:instrText>
            </w:r>
            <w:r>
              <w:rPr>
                <w:noProof/>
                <w:webHidden/>
              </w:rPr>
            </w:r>
            <w:r>
              <w:rPr>
                <w:noProof/>
                <w:webHidden/>
              </w:rPr>
              <w:fldChar w:fldCharType="separate"/>
            </w:r>
            <w:r w:rsidR="00F53B77">
              <w:rPr>
                <w:noProof/>
                <w:webHidden/>
              </w:rPr>
              <w:t>21</w:t>
            </w:r>
            <w:r>
              <w:rPr>
                <w:noProof/>
                <w:webHidden/>
              </w:rPr>
              <w:fldChar w:fldCharType="end"/>
            </w:r>
          </w:hyperlink>
        </w:p>
        <w:p w14:paraId="3C620219" w14:textId="5DEBDB1D" w:rsidR="00E077CF" w:rsidRDefault="00E077CF">
          <w:pPr>
            <w:pStyle w:val="TOC2"/>
            <w:tabs>
              <w:tab w:val="left" w:pos="2040"/>
              <w:tab w:val="right" w:leader="dot" w:pos="9020"/>
            </w:tabs>
            <w:rPr>
              <w:rFonts w:asciiTheme="minorHAnsi" w:eastAsiaTheme="minorEastAsia" w:hAnsiTheme="minorHAnsi"/>
              <w:b w:val="0"/>
              <w:bCs w:val="0"/>
              <w:noProof/>
              <w:kern w:val="2"/>
              <w:sz w:val="24"/>
              <w:szCs w:val="24"/>
              <w:lang w:val="ro-RO" w:eastAsia="ro-RO"/>
              <w14:ligatures w14:val="standardContextual"/>
            </w:rPr>
          </w:pPr>
          <w:hyperlink w:anchor="_Toc193876616" w:history="1">
            <w:r w:rsidRPr="00756ACD">
              <w:rPr>
                <w:rStyle w:val="Hyperlink"/>
                <w:noProof/>
                <w:lang w:val="ro-RO"/>
              </w:rPr>
              <w:t>D.</w:t>
            </w:r>
            <w:r>
              <w:rPr>
                <w:rFonts w:asciiTheme="minorHAnsi" w:eastAsiaTheme="minorEastAsia" w:hAnsiTheme="minorHAnsi"/>
                <w:b w:val="0"/>
                <w:bCs w:val="0"/>
                <w:noProof/>
                <w:kern w:val="2"/>
                <w:sz w:val="24"/>
                <w:szCs w:val="24"/>
                <w:lang w:val="ro-RO" w:eastAsia="ro-RO"/>
                <w14:ligatures w14:val="standardContextual"/>
              </w:rPr>
              <w:tab/>
            </w:r>
            <w:r w:rsidRPr="00756ACD">
              <w:rPr>
                <w:rStyle w:val="Hyperlink"/>
                <w:noProof/>
                <w:lang w:val="ro-RO"/>
              </w:rPr>
              <w:t>Contestații/ Soluționarea contestațiilor</w:t>
            </w:r>
            <w:r>
              <w:rPr>
                <w:noProof/>
                <w:webHidden/>
              </w:rPr>
              <w:tab/>
            </w:r>
            <w:r>
              <w:rPr>
                <w:noProof/>
                <w:webHidden/>
              </w:rPr>
              <w:fldChar w:fldCharType="begin"/>
            </w:r>
            <w:r>
              <w:rPr>
                <w:noProof/>
                <w:webHidden/>
              </w:rPr>
              <w:instrText xml:space="preserve"> PAGEREF _Toc193876616 \h </w:instrText>
            </w:r>
            <w:r>
              <w:rPr>
                <w:noProof/>
                <w:webHidden/>
              </w:rPr>
            </w:r>
            <w:r>
              <w:rPr>
                <w:noProof/>
                <w:webHidden/>
              </w:rPr>
              <w:fldChar w:fldCharType="separate"/>
            </w:r>
            <w:r w:rsidR="00F53B77">
              <w:rPr>
                <w:noProof/>
                <w:webHidden/>
              </w:rPr>
              <w:t>21</w:t>
            </w:r>
            <w:r>
              <w:rPr>
                <w:noProof/>
                <w:webHidden/>
              </w:rPr>
              <w:fldChar w:fldCharType="end"/>
            </w:r>
          </w:hyperlink>
        </w:p>
        <w:p w14:paraId="16F75672" w14:textId="4544C7C6" w:rsidR="00E077CF" w:rsidRDefault="00E077CF">
          <w:pPr>
            <w:pStyle w:val="TOC2"/>
            <w:tabs>
              <w:tab w:val="left" w:pos="2040"/>
              <w:tab w:val="right" w:leader="dot" w:pos="9020"/>
            </w:tabs>
            <w:rPr>
              <w:rFonts w:asciiTheme="minorHAnsi" w:eastAsiaTheme="minorEastAsia" w:hAnsiTheme="minorHAnsi"/>
              <w:b w:val="0"/>
              <w:bCs w:val="0"/>
              <w:noProof/>
              <w:kern w:val="2"/>
              <w:sz w:val="24"/>
              <w:szCs w:val="24"/>
              <w:lang w:val="ro-RO" w:eastAsia="ro-RO"/>
              <w14:ligatures w14:val="standardContextual"/>
            </w:rPr>
          </w:pPr>
          <w:hyperlink w:anchor="_Toc193876617" w:history="1">
            <w:r w:rsidRPr="00756ACD">
              <w:rPr>
                <w:rStyle w:val="Hyperlink"/>
                <w:noProof/>
                <w:lang w:val="ro-RO"/>
              </w:rPr>
              <w:t>E.</w:t>
            </w:r>
            <w:r>
              <w:rPr>
                <w:rFonts w:asciiTheme="minorHAnsi" w:eastAsiaTheme="minorEastAsia" w:hAnsiTheme="minorHAnsi"/>
                <w:b w:val="0"/>
                <w:bCs w:val="0"/>
                <w:noProof/>
                <w:kern w:val="2"/>
                <w:sz w:val="24"/>
                <w:szCs w:val="24"/>
                <w:lang w:val="ro-RO" w:eastAsia="ro-RO"/>
                <w14:ligatures w14:val="standardContextual"/>
              </w:rPr>
              <w:tab/>
            </w:r>
            <w:r w:rsidRPr="00756ACD">
              <w:rPr>
                <w:rStyle w:val="Hyperlink"/>
                <w:noProof/>
                <w:lang w:val="ro-RO"/>
              </w:rPr>
              <w:t>Publicarea listei definitivă a câștigătorilor concursului de planuri de afaceri și a listei de rezervă</w:t>
            </w:r>
            <w:r>
              <w:rPr>
                <w:noProof/>
                <w:webHidden/>
              </w:rPr>
              <w:tab/>
            </w:r>
            <w:r>
              <w:rPr>
                <w:noProof/>
                <w:webHidden/>
              </w:rPr>
              <w:fldChar w:fldCharType="begin"/>
            </w:r>
            <w:r>
              <w:rPr>
                <w:noProof/>
                <w:webHidden/>
              </w:rPr>
              <w:instrText xml:space="preserve"> PAGEREF _Toc193876617 \h </w:instrText>
            </w:r>
            <w:r>
              <w:rPr>
                <w:noProof/>
                <w:webHidden/>
              </w:rPr>
            </w:r>
            <w:r>
              <w:rPr>
                <w:noProof/>
                <w:webHidden/>
              </w:rPr>
              <w:fldChar w:fldCharType="separate"/>
            </w:r>
            <w:r w:rsidR="00F53B77">
              <w:rPr>
                <w:noProof/>
                <w:webHidden/>
              </w:rPr>
              <w:t>21</w:t>
            </w:r>
            <w:r>
              <w:rPr>
                <w:noProof/>
                <w:webHidden/>
              </w:rPr>
              <w:fldChar w:fldCharType="end"/>
            </w:r>
          </w:hyperlink>
        </w:p>
        <w:p w14:paraId="29BC1354" w14:textId="6DF233F7" w:rsidR="00E077CF" w:rsidRDefault="00E077CF">
          <w:pPr>
            <w:pStyle w:val="TOC2"/>
            <w:tabs>
              <w:tab w:val="left" w:pos="2040"/>
              <w:tab w:val="right" w:leader="dot" w:pos="9020"/>
            </w:tabs>
            <w:rPr>
              <w:rFonts w:asciiTheme="minorHAnsi" w:eastAsiaTheme="minorEastAsia" w:hAnsiTheme="minorHAnsi"/>
              <w:b w:val="0"/>
              <w:bCs w:val="0"/>
              <w:noProof/>
              <w:kern w:val="2"/>
              <w:sz w:val="24"/>
              <w:szCs w:val="24"/>
              <w:lang w:val="ro-RO" w:eastAsia="ro-RO"/>
              <w14:ligatures w14:val="standardContextual"/>
            </w:rPr>
          </w:pPr>
          <w:hyperlink w:anchor="_Toc193876618" w:history="1">
            <w:r w:rsidRPr="00756ACD">
              <w:rPr>
                <w:rStyle w:val="Hyperlink"/>
                <w:noProof/>
                <w:lang w:val="ro-RO"/>
              </w:rPr>
              <w:t>F.</w:t>
            </w:r>
            <w:r>
              <w:rPr>
                <w:rFonts w:asciiTheme="minorHAnsi" w:eastAsiaTheme="minorEastAsia" w:hAnsiTheme="minorHAnsi"/>
                <w:b w:val="0"/>
                <w:bCs w:val="0"/>
                <w:noProof/>
                <w:kern w:val="2"/>
                <w:sz w:val="24"/>
                <w:szCs w:val="24"/>
                <w:lang w:val="ro-RO" w:eastAsia="ro-RO"/>
                <w14:ligatures w14:val="standardContextual"/>
              </w:rPr>
              <w:tab/>
            </w:r>
            <w:r w:rsidRPr="00756ACD">
              <w:rPr>
                <w:rStyle w:val="Hyperlink"/>
                <w:noProof/>
                <w:lang w:val="ro-RO"/>
              </w:rPr>
              <w:t>CONTRACTARE</w:t>
            </w:r>
            <w:r>
              <w:rPr>
                <w:noProof/>
                <w:webHidden/>
              </w:rPr>
              <w:tab/>
            </w:r>
            <w:r>
              <w:rPr>
                <w:noProof/>
                <w:webHidden/>
              </w:rPr>
              <w:fldChar w:fldCharType="begin"/>
            </w:r>
            <w:r>
              <w:rPr>
                <w:noProof/>
                <w:webHidden/>
              </w:rPr>
              <w:instrText xml:space="preserve"> PAGEREF _Toc193876618 \h </w:instrText>
            </w:r>
            <w:r>
              <w:rPr>
                <w:noProof/>
                <w:webHidden/>
              </w:rPr>
            </w:r>
            <w:r>
              <w:rPr>
                <w:noProof/>
                <w:webHidden/>
              </w:rPr>
              <w:fldChar w:fldCharType="separate"/>
            </w:r>
            <w:r w:rsidR="00F53B77">
              <w:rPr>
                <w:noProof/>
                <w:webHidden/>
              </w:rPr>
              <w:t>22</w:t>
            </w:r>
            <w:r>
              <w:rPr>
                <w:noProof/>
                <w:webHidden/>
              </w:rPr>
              <w:fldChar w:fldCharType="end"/>
            </w:r>
          </w:hyperlink>
        </w:p>
        <w:p w14:paraId="2F3E5509" w14:textId="1887C59C" w:rsidR="00E077CF" w:rsidRDefault="00E077CF">
          <w:pPr>
            <w:pStyle w:val="TOC2"/>
            <w:tabs>
              <w:tab w:val="left" w:pos="2040"/>
              <w:tab w:val="right" w:leader="dot" w:pos="9020"/>
            </w:tabs>
            <w:rPr>
              <w:rFonts w:asciiTheme="minorHAnsi" w:eastAsiaTheme="minorEastAsia" w:hAnsiTheme="minorHAnsi"/>
              <w:b w:val="0"/>
              <w:bCs w:val="0"/>
              <w:noProof/>
              <w:kern w:val="2"/>
              <w:sz w:val="24"/>
              <w:szCs w:val="24"/>
              <w:lang w:val="ro-RO" w:eastAsia="ro-RO"/>
              <w14:ligatures w14:val="standardContextual"/>
            </w:rPr>
          </w:pPr>
          <w:hyperlink w:anchor="_Toc193876619" w:history="1">
            <w:r w:rsidRPr="00756ACD">
              <w:rPr>
                <w:rStyle w:val="Hyperlink"/>
                <w:noProof/>
                <w:lang w:val="ro-RO"/>
              </w:rPr>
              <w:t>G.</w:t>
            </w:r>
            <w:r>
              <w:rPr>
                <w:rFonts w:asciiTheme="minorHAnsi" w:eastAsiaTheme="minorEastAsia" w:hAnsiTheme="minorHAnsi"/>
                <w:b w:val="0"/>
                <w:bCs w:val="0"/>
                <w:noProof/>
                <w:kern w:val="2"/>
                <w:sz w:val="24"/>
                <w:szCs w:val="24"/>
                <w:lang w:val="ro-RO" w:eastAsia="ro-RO"/>
                <w14:ligatures w14:val="standardContextual"/>
              </w:rPr>
              <w:tab/>
            </w:r>
            <w:r w:rsidRPr="00756ACD">
              <w:rPr>
                <w:rStyle w:val="Hyperlink"/>
                <w:noProof/>
                <w:lang w:val="ro-RO"/>
              </w:rPr>
              <w:t>ANEXE</w:t>
            </w:r>
            <w:r>
              <w:rPr>
                <w:noProof/>
                <w:webHidden/>
              </w:rPr>
              <w:tab/>
            </w:r>
            <w:r>
              <w:rPr>
                <w:noProof/>
                <w:webHidden/>
              </w:rPr>
              <w:fldChar w:fldCharType="begin"/>
            </w:r>
            <w:r>
              <w:rPr>
                <w:noProof/>
                <w:webHidden/>
              </w:rPr>
              <w:instrText xml:space="preserve"> PAGEREF _Toc193876619 \h </w:instrText>
            </w:r>
            <w:r>
              <w:rPr>
                <w:noProof/>
                <w:webHidden/>
              </w:rPr>
            </w:r>
            <w:r>
              <w:rPr>
                <w:noProof/>
                <w:webHidden/>
              </w:rPr>
              <w:fldChar w:fldCharType="separate"/>
            </w:r>
            <w:r w:rsidR="00F53B77">
              <w:rPr>
                <w:noProof/>
                <w:webHidden/>
              </w:rPr>
              <w:t>22</w:t>
            </w:r>
            <w:r>
              <w:rPr>
                <w:noProof/>
                <w:webHidden/>
              </w:rPr>
              <w:fldChar w:fldCharType="end"/>
            </w:r>
          </w:hyperlink>
        </w:p>
        <w:p w14:paraId="2955E0B9" w14:textId="0550F3BE" w:rsidR="0070685B" w:rsidRPr="00360902" w:rsidRDefault="0070685B" w:rsidP="00341A6E">
          <w:pPr>
            <w:jc w:val="both"/>
            <w:rPr>
              <w:lang w:val="ro-RO"/>
            </w:rPr>
          </w:pPr>
          <w:r w:rsidRPr="00360902">
            <w:rPr>
              <w:b/>
              <w:bCs/>
              <w:noProof/>
              <w:lang w:val="ro-RO"/>
            </w:rPr>
            <w:fldChar w:fldCharType="end"/>
          </w:r>
        </w:p>
      </w:sdtContent>
    </w:sdt>
    <w:p w14:paraId="53A0F268" w14:textId="690AAB48" w:rsidR="00A82F4E" w:rsidRPr="00360902" w:rsidRDefault="00A82F4E" w:rsidP="00341A6E">
      <w:pPr>
        <w:spacing w:before="8" w:line="260" w:lineRule="exact"/>
        <w:jc w:val="both"/>
        <w:rPr>
          <w:rFonts w:asciiTheme="majorHAnsi" w:hAnsiTheme="majorHAnsi"/>
          <w:sz w:val="22"/>
          <w:szCs w:val="22"/>
          <w:lang w:val="ro-RO"/>
        </w:rPr>
      </w:pPr>
    </w:p>
    <w:p w14:paraId="380C0E26" w14:textId="77777777" w:rsidR="00A82F4E" w:rsidRPr="00360902" w:rsidRDefault="00A82F4E" w:rsidP="00341A6E">
      <w:pPr>
        <w:spacing w:before="8" w:line="260" w:lineRule="exact"/>
        <w:jc w:val="both"/>
        <w:rPr>
          <w:rFonts w:asciiTheme="majorHAnsi" w:hAnsiTheme="majorHAnsi"/>
          <w:sz w:val="22"/>
          <w:szCs w:val="22"/>
          <w:lang w:val="ro-RO"/>
        </w:rPr>
      </w:pPr>
    </w:p>
    <w:p w14:paraId="0A11F6F9" w14:textId="77777777" w:rsidR="00A82F4E" w:rsidRPr="00360902" w:rsidRDefault="00A82F4E" w:rsidP="00341A6E">
      <w:pPr>
        <w:spacing w:before="8" w:line="260" w:lineRule="exact"/>
        <w:jc w:val="both"/>
        <w:rPr>
          <w:rFonts w:asciiTheme="majorHAnsi" w:hAnsiTheme="majorHAnsi"/>
          <w:sz w:val="22"/>
          <w:szCs w:val="22"/>
          <w:lang w:val="ro-RO"/>
        </w:rPr>
      </w:pPr>
    </w:p>
    <w:p w14:paraId="1D048551" w14:textId="77777777" w:rsidR="00A82F4E" w:rsidRPr="00360902" w:rsidRDefault="00A82F4E" w:rsidP="00341A6E">
      <w:pPr>
        <w:spacing w:before="8" w:line="260" w:lineRule="exact"/>
        <w:jc w:val="both"/>
        <w:rPr>
          <w:rFonts w:asciiTheme="majorHAnsi" w:hAnsiTheme="majorHAnsi"/>
          <w:sz w:val="22"/>
          <w:szCs w:val="22"/>
          <w:lang w:val="ro-RO"/>
        </w:rPr>
      </w:pPr>
    </w:p>
    <w:p w14:paraId="0173A405" w14:textId="77777777" w:rsidR="00A82F4E" w:rsidRPr="00360902" w:rsidRDefault="00A82F4E" w:rsidP="00341A6E">
      <w:pPr>
        <w:spacing w:before="8" w:line="260" w:lineRule="exact"/>
        <w:jc w:val="both"/>
        <w:rPr>
          <w:rFonts w:asciiTheme="majorHAnsi" w:hAnsiTheme="majorHAnsi"/>
          <w:sz w:val="22"/>
          <w:szCs w:val="22"/>
          <w:lang w:val="ro-RO"/>
        </w:rPr>
      </w:pPr>
    </w:p>
    <w:p w14:paraId="4BF2B0AE" w14:textId="77777777" w:rsidR="00A82F4E" w:rsidRPr="00360902" w:rsidRDefault="00A82F4E" w:rsidP="00341A6E">
      <w:pPr>
        <w:spacing w:before="8" w:line="260" w:lineRule="exact"/>
        <w:jc w:val="both"/>
        <w:rPr>
          <w:rFonts w:asciiTheme="majorHAnsi" w:hAnsiTheme="majorHAnsi"/>
          <w:sz w:val="22"/>
          <w:szCs w:val="22"/>
          <w:lang w:val="ro-RO"/>
        </w:rPr>
      </w:pPr>
    </w:p>
    <w:p w14:paraId="5DF9A097" w14:textId="77777777" w:rsidR="00A82F4E" w:rsidRPr="00360902" w:rsidRDefault="00A82F4E" w:rsidP="00341A6E">
      <w:pPr>
        <w:spacing w:before="8" w:line="260" w:lineRule="exact"/>
        <w:jc w:val="both"/>
        <w:rPr>
          <w:rFonts w:asciiTheme="majorHAnsi" w:hAnsiTheme="majorHAnsi"/>
          <w:sz w:val="22"/>
          <w:szCs w:val="22"/>
          <w:lang w:val="ro-RO"/>
        </w:rPr>
      </w:pPr>
    </w:p>
    <w:p w14:paraId="314DB8EE" w14:textId="77777777" w:rsidR="00A82F4E" w:rsidRPr="00360902" w:rsidRDefault="00A82F4E" w:rsidP="00341A6E">
      <w:pPr>
        <w:spacing w:before="8" w:line="260" w:lineRule="exact"/>
        <w:jc w:val="both"/>
        <w:rPr>
          <w:rFonts w:asciiTheme="majorHAnsi" w:hAnsiTheme="majorHAnsi"/>
          <w:sz w:val="22"/>
          <w:szCs w:val="22"/>
          <w:lang w:val="ro-RO"/>
        </w:rPr>
      </w:pPr>
    </w:p>
    <w:p w14:paraId="0B9005C8" w14:textId="77777777" w:rsidR="00A82F4E" w:rsidRPr="00360902" w:rsidRDefault="00A82F4E" w:rsidP="00341A6E">
      <w:pPr>
        <w:spacing w:before="8" w:line="260" w:lineRule="exact"/>
        <w:jc w:val="both"/>
        <w:rPr>
          <w:rFonts w:asciiTheme="majorHAnsi" w:hAnsiTheme="majorHAnsi"/>
          <w:sz w:val="22"/>
          <w:szCs w:val="22"/>
          <w:lang w:val="ro-RO"/>
        </w:rPr>
      </w:pPr>
    </w:p>
    <w:p w14:paraId="71F931DB" w14:textId="77777777" w:rsidR="00A82F4E" w:rsidRPr="00360902" w:rsidRDefault="00A82F4E" w:rsidP="00341A6E">
      <w:pPr>
        <w:spacing w:before="8" w:line="260" w:lineRule="exact"/>
        <w:jc w:val="both"/>
        <w:rPr>
          <w:rFonts w:asciiTheme="majorHAnsi" w:hAnsiTheme="majorHAnsi"/>
          <w:sz w:val="22"/>
          <w:szCs w:val="22"/>
          <w:lang w:val="ro-RO"/>
        </w:rPr>
      </w:pPr>
    </w:p>
    <w:p w14:paraId="4CC90F3D" w14:textId="77777777" w:rsidR="00A82F4E" w:rsidRPr="00360902" w:rsidRDefault="00A82F4E" w:rsidP="00341A6E">
      <w:pPr>
        <w:spacing w:before="8" w:line="260" w:lineRule="exact"/>
        <w:jc w:val="both"/>
        <w:rPr>
          <w:rFonts w:asciiTheme="majorHAnsi" w:hAnsiTheme="majorHAnsi"/>
          <w:sz w:val="22"/>
          <w:szCs w:val="22"/>
          <w:lang w:val="ro-RO"/>
        </w:rPr>
      </w:pPr>
    </w:p>
    <w:p w14:paraId="21AAD34B" w14:textId="77777777" w:rsidR="00A82F4E" w:rsidRPr="00360902" w:rsidRDefault="00A82F4E" w:rsidP="00341A6E">
      <w:pPr>
        <w:spacing w:before="8" w:line="260" w:lineRule="exact"/>
        <w:jc w:val="both"/>
        <w:rPr>
          <w:rFonts w:asciiTheme="majorHAnsi" w:hAnsiTheme="majorHAnsi"/>
          <w:sz w:val="22"/>
          <w:szCs w:val="22"/>
          <w:lang w:val="ro-RO"/>
        </w:rPr>
      </w:pPr>
    </w:p>
    <w:p w14:paraId="7D750271" w14:textId="77777777" w:rsidR="00A82F4E" w:rsidRPr="00360902" w:rsidRDefault="00A82F4E" w:rsidP="00341A6E">
      <w:pPr>
        <w:spacing w:before="8" w:line="260" w:lineRule="exact"/>
        <w:jc w:val="both"/>
        <w:rPr>
          <w:rFonts w:asciiTheme="majorHAnsi" w:hAnsiTheme="majorHAnsi"/>
          <w:sz w:val="22"/>
          <w:szCs w:val="22"/>
          <w:lang w:val="ro-RO"/>
        </w:rPr>
      </w:pPr>
    </w:p>
    <w:p w14:paraId="453991D9" w14:textId="77777777" w:rsidR="00A82F4E" w:rsidRPr="00360902" w:rsidRDefault="00A82F4E" w:rsidP="00341A6E">
      <w:pPr>
        <w:spacing w:before="8" w:line="260" w:lineRule="exact"/>
        <w:jc w:val="both"/>
        <w:rPr>
          <w:rFonts w:asciiTheme="majorHAnsi" w:hAnsiTheme="majorHAnsi"/>
          <w:sz w:val="22"/>
          <w:szCs w:val="22"/>
          <w:lang w:val="ro-RO"/>
        </w:rPr>
      </w:pPr>
    </w:p>
    <w:p w14:paraId="3DE44D88" w14:textId="77777777" w:rsidR="00A82F4E" w:rsidRPr="00360902" w:rsidRDefault="00A82F4E" w:rsidP="00341A6E">
      <w:pPr>
        <w:spacing w:before="8" w:line="260" w:lineRule="exact"/>
        <w:jc w:val="both"/>
        <w:rPr>
          <w:rFonts w:asciiTheme="majorHAnsi" w:hAnsiTheme="majorHAnsi"/>
          <w:sz w:val="22"/>
          <w:szCs w:val="22"/>
          <w:lang w:val="ro-RO"/>
        </w:rPr>
      </w:pPr>
    </w:p>
    <w:p w14:paraId="7A8EA2E1" w14:textId="77777777" w:rsidR="00A82F4E" w:rsidRPr="00360902" w:rsidRDefault="00A82F4E" w:rsidP="00341A6E">
      <w:pPr>
        <w:spacing w:before="8" w:line="260" w:lineRule="exact"/>
        <w:jc w:val="both"/>
        <w:rPr>
          <w:rFonts w:asciiTheme="majorHAnsi" w:hAnsiTheme="majorHAnsi"/>
          <w:sz w:val="22"/>
          <w:szCs w:val="22"/>
          <w:lang w:val="ro-RO"/>
        </w:rPr>
      </w:pPr>
    </w:p>
    <w:p w14:paraId="4D21BC5F" w14:textId="77777777" w:rsidR="00A82F4E" w:rsidRPr="00360902" w:rsidRDefault="00A82F4E" w:rsidP="00341A6E">
      <w:pPr>
        <w:spacing w:before="8" w:line="260" w:lineRule="exact"/>
        <w:jc w:val="both"/>
        <w:rPr>
          <w:rFonts w:asciiTheme="majorHAnsi" w:hAnsiTheme="majorHAnsi"/>
          <w:sz w:val="22"/>
          <w:szCs w:val="22"/>
          <w:lang w:val="ro-RO"/>
        </w:rPr>
      </w:pPr>
    </w:p>
    <w:p w14:paraId="336714EA" w14:textId="77777777" w:rsidR="00A82F4E" w:rsidRPr="00360902" w:rsidRDefault="00A82F4E" w:rsidP="00341A6E">
      <w:pPr>
        <w:spacing w:before="8" w:line="260" w:lineRule="exact"/>
        <w:jc w:val="both"/>
        <w:rPr>
          <w:rFonts w:asciiTheme="majorHAnsi" w:hAnsiTheme="majorHAnsi"/>
          <w:sz w:val="22"/>
          <w:szCs w:val="22"/>
          <w:lang w:val="ro-RO"/>
        </w:rPr>
      </w:pPr>
    </w:p>
    <w:p w14:paraId="769D13B0" w14:textId="77777777" w:rsidR="00A82F4E" w:rsidRPr="00360902" w:rsidRDefault="00A82F4E" w:rsidP="00341A6E">
      <w:pPr>
        <w:spacing w:before="8" w:line="260" w:lineRule="exact"/>
        <w:jc w:val="both"/>
        <w:rPr>
          <w:rFonts w:asciiTheme="majorHAnsi" w:hAnsiTheme="majorHAnsi"/>
          <w:sz w:val="22"/>
          <w:szCs w:val="22"/>
          <w:lang w:val="ro-RO"/>
        </w:rPr>
      </w:pPr>
    </w:p>
    <w:p w14:paraId="1351C08E" w14:textId="77777777" w:rsidR="00A82F4E" w:rsidRPr="00360902" w:rsidRDefault="00A82F4E" w:rsidP="00341A6E">
      <w:pPr>
        <w:spacing w:before="8" w:line="260" w:lineRule="exact"/>
        <w:jc w:val="both"/>
        <w:rPr>
          <w:rFonts w:asciiTheme="majorHAnsi" w:hAnsiTheme="majorHAnsi"/>
          <w:sz w:val="22"/>
          <w:szCs w:val="22"/>
          <w:lang w:val="ro-RO"/>
        </w:rPr>
      </w:pPr>
    </w:p>
    <w:p w14:paraId="46826A08" w14:textId="77777777" w:rsidR="00A82F4E" w:rsidRPr="00360902" w:rsidRDefault="00A82F4E" w:rsidP="00341A6E">
      <w:pPr>
        <w:spacing w:before="8" w:line="260" w:lineRule="exact"/>
        <w:jc w:val="both"/>
        <w:rPr>
          <w:rFonts w:asciiTheme="majorHAnsi" w:hAnsiTheme="majorHAnsi"/>
          <w:sz w:val="22"/>
          <w:szCs w:val="22"/>
          <w:lang w:val="ro-RO"/>
        </w:rPr>
      </w:pPr>
    </w:p>
    <w:p w14:paraId="40AFFBAE" w14:textId="77777777" w:rsidR="00A82F4E" w:rsidRPr="00360902" w:rsidRDefault="00A82F4E" w:rsidP="00341A6E">
      <w:pPr>
        <w:spacing w:before="8" w:line="260" w:lineRule="exact"/>
        <w:jc w:val="both"/>
        <w:rPr>
          <w:rFonts w:asciiTheme="majorHAnsi" w:hAnsiTheme="majorHAnsi"/>
          <w:sz w:val="22"/>
          <w:szCs w:val="22"/>
          <w:lang w:val="ro-RO"/>
        </w:rPr>
      </w:pPr>
    </w:p>
    <w:p w14:paraId="382FCF2D" w14:textId="77777777" w:rsidR="00A82F4E" w:rsidRPr="00360902" w:rsidRDefault="00A82F4E" w:rsidP="00341A6E">
      <w:pPr>
        <w:spacing w:before="8" w:line="260" w:lineRule="exact"/>
        <w:jc w:val="both"/>
        <w:rPr>
          <w:rFonts w:asciiTheme="majorHAnsi" w:hAnsiTheme="majorHAnsi"/>
          <w:sz w:val="22"/>
          <w:szCs w:val="22"/>
          <w:lang w:val="ro-RO"/>
        </w:rPr>
      </w:pPr>
    </w:p>
    <w:p w14:paraId="318F5F99" w14:textId="77777777" w:rsidR="00A82F4E" w:rsidRPr="00360902" w:rsidRDefault="00A82F4E" w:rsidP="00341A6E">
      <w:pPr>
        <w:spacing w:before="8" w:line="260" w:lineRule="exact"/>
        <w:jc w:val="both"/>
        <w:rPr>
          <w:rFonts w:asciiTheme="majorHAnsi" w:hAnsiTheme="majorHAnsi"/>
          <w:sz w:val="22"/>
          <w:szCs w:val="22"/>
          <w:lang w:val="ro-RO"/>
        </w:rPr>
      </w:pPr>
    </w:p>
    <w:p w14:paraId="675E454E" w14:textId="77777777" w:rsidR="00A82F4E" w:rsidRPr="00360902" w:rsidRDefault="00A82F4E" w:rsidP="00341A6E">
      <w:pPr>
        <w:spacing w:before="8" w:line="260" w:lineRule="exact"/>
        <w:jc w:val="both"/>
        <w:rPr>
          <w:rFonts w:asciiTheme="majorHAnsi" w:hAnsiTheme="majorHAnsi"/>
          <w:sz w:val="22"/>
          <w:szCs w:val="22"/>
          <w:lang w:val="ro-RO"/>
        </w:rPr>
      </w:pPr>
    </w:p>
    <w:p w14:paraId="57AAB9C6" w14:textId="77777777" w:rsidR="00A82F4E" w:rsidRPr="00360902" w:rsidRDefault="00A82F4E" w:rsidP="00341A6E">
      <w:pPr>
        <w:spacing w:before="8" w:line="260" w:lineRule="exact"/>
        <w:jc w:val="both"/>
        <w:rPr>
          <w:rFonts w:asciiTheme="majorHAnsi" w:hAnsiTheme="majorHAnsi"/>
          <w:sz w:val="22"/>
          <w:szCs w:val="22"/>
          <w:lang w:val="ro-RO"/>
        </w:rPr>
      </w:pPr>
    </w:p>
    <w:p w14:paraId="3045A5E1" w14:textId="77777777" w:rsidR="00A82F4E" w:rsidRPr="00360902" w:rsidRDefault="00A82F4E" w:rsidP="00341A6E">
      <w:pPr>
        <w:spacing w:before="8" w:line="260" w:lineRule="exact"/>
        <w:jc w:val="both"/>
        <w:rPr>
          <w:rFonts w:asciiTheme="majorHAnsi" w:hAnsiTheme="majorHAnsi"/>
          <w:sz w:val="22"/>
          <w:szCs w:val="22"/>
          <w:lang w:val="ro-RO"/>
        </w:rPr>
      </w:pPr>
    </w:p>
    <w:p w14:paraId="4C72EEB8" w14:textId="77777777" w:rsidR="00A82F4E" w:rsidRPr="00360902" w:rsidRDefault="00A82F4E" w:rsidP="00341A6E">
      <w:pPr>
        <w:spacing w:before="8" w:line="260" w:lineRule="exact"/>
        <w:jc w:val="both"/>
        <w:rPr>
          <w:rFonts w:asciiTheme="majorHAnsi" w:hAnsiTheme="majorHAnsi"/>
          <w:sz w:val="22"/>
          <w:szCs w:val="22"/>
          <w:lang w:val="ro-RO"/>
        </w:rPr>
      </w:pPr>
    </w:p>
    <w:p w14:paraId="6C4114B1" w14:textId="77777777" w:rsidR="00A82F4E" w:rsidRPr="00360902" w:rsidRDefault="00A82F4E" w:rsidP="00341A6E">
      <w:pPr>
        <w:spacing w:before="8" w:line="260" w:lineRule="exact"/>
        <w:jc w:val="both"/>
        <w:rPr>
          <w:rFonts w:asciiTheme="majorHAnsi" w:hAnsiTheme="majorHAnsi"/>
          <w:sz w:val="22"/>
          <w:szCs w:val="22"/>
          <w:lang w:val="ro-RO"/>
        </w:rPr>
      </w:pPr>
    </w:p>
    <w:p w14:paraId="48E13ACA" w14:textId="77777777" w:rsidR="00A82F4E" w:rsidRPr="00360902" w:rsidRDefault="00A82F4E" w:rsidP="00341A6E">
      <w:pPr>
        <w:spacing w:before="8" w:line="260" w:lineRule="exact"/>
        <w:jc w:val="both"/>
        <w:rPr>
          <w:rFonts w:asciiTheme="majorHAnsi" w:hAnsiTheme="majorHAnsi"/>
          <w:sz w:val="22"/>
          <w:szCs w:val="22"/>
          <w:lang w:val="ro-RO"/>
        </w:rPr>
      </w:pPr>
    </w:p>
    <w:p w14:paraId="2624D357" w14:textId="77777777" w:rsidR="00A82F4E" w:rsidRPr="00360902" w:rsidRDefault="00A82F4E" w:rsidP="00341A6E">
      <w:pPr>
        <w:spacing w:before="8" w:line="260" w:lineRule="exact"/>
        <w:jc w:val="both"/>
        <w:rPr>
          <w:rFonts w:asciiTheme="majorHAnsi" w:hAnsiTheme="majorHAnsi"/>
          <w:sz w:val="22"/>
          <w:szCs w:val="22"/>
          <w:lang w:val="ro-RO"/>
        </w:rPr>
      </w:pPr>
    </w:p>
    <w:p w14:paraId="56A69A19" w14:textId="77777777" w:rsidR="00A82F4E" w:rsidRPr="00360902" w:rsidRDefault="00A82F4E" w:rsidP="00341A6E">
      <w:pPr>
        <w:spacing w:before="8" w:line="260" w:lineRule="exact"/>
        <w:jc w:val="both"/>
        <w:rPr>
          <w:rFonts w:asciiTheme="majorHAnsi" w:hAnsiTheme="majorHAnsi"/>
          <w:sz w:val="22"/>
          <w:szCs w:val="22"/>
          <w:lang w:val="ro-RO"/>
        </w:rPr>
      </w:pPr>
    </w:p>
    <w:p w14:paraId="595322D9" w14:textId="77777777" w:rsidR="00A82F4E" w:rsidRPr="00360902" w:rsidRDefault="00A82F4E" w:rsidP="00341A6E">
      <w:pPr>
        <w:spacing w:before="8" w:line="260" w:lineRule="exact"/>
        <w:jc w:val="both"/>
        <w:rPr>
          <w:rFonts w:asciiTheme="majorHAnsi" w:hAnsiTheme="majorHAnsi"/>
          <w:sz w:val="22"/>
          <w:szCs w:val="22"/>
          <w:lang w:val="ro-RO"/>
        </w:rPr>
      </w:pPr>
    </w:p>
    <w:p w14:paraId="18C71B35" w14:textId="77777777" w:rsidR="00A82F4E" w:rsidRPr="00360902" w:rsidRDefault="00A82F4E" w:rsidP="00341A6E">
      <w:pPr>
        <w:spacing w:before="8" w:line="260" w:lineRule="exact"/>
        <w:jc w:val="both"/>
        <w:rPr>
          <w:rFonts w:asciiTheme="majorHAnsi" w:hAnsiTheme="majorHAnsi"/>
          <w:sz w:val="22"/>
          <w:szCs w:val="22"/>
          <w:lang w:val="ro-RO"/>
        </w:rPr>
      </w:pPr>
    </w:p>
    <w:p w14:paraId="1DA1F7CF" w14:textId="77777777" w:rsidR="00A82F4E" w:rsidRPr="00360902" w:rsidRDefault="00A82F4E" w:rsidP="00341A6E">
      <w:pPr>
        <w:spacing w:before="8" w:line="260" w:lineRule="exact"/>
        <w:jc w:val="both"/>
        <w:rPr>
          <w:rFonts w:asciiTheme="majorHAnsi" w:hAnsiTheme="majorHAnsi"/>
          <w:sz w:val="22"/>
          <w:szCs w:val="22"/>
          <w:lang w:val="ro-RO"/>
        </w:rPr>
      </w:pPr>
    </w:p>
    <w:p w14:paraId="02489E22" w14:textId="77777777" w:rsidR="00A82F4E" w:rsidRPr="00360902" w:rsidRDefault="00A82F4E" w:rsidP="00341A6E">
      <w:pPr>
        <w:jc w:val="both"/>
        <w:rPr>
          <w:rFonts w:asciiTheme="majorHAnsi" w:eastAsia="Calibri" w:hAnsiTheme="majorHAnsi" w:cstheme="majorBidi"/>
          <w:b/>
          <w:bCs/>
          <w:spacing w:val="1"/>
          <w:kern w:val="32"/>
          <w:sz w:val="22"/>
          <w:szCs w:val="22"/>
          <w:lang w:val="ro-RO"/>
        </w:rPr>
      </w:pPr>
      <w:r w:rsidRPr="00360902">
        <w:rPr>
          <w:rFonts w:asciiTheme="majorHAnsi" w:eastAsia="Calibri" w:hAnsiTheme="majorHAnsi"/>
          <w:spacing w:val="1"/>
          <w:sz w:val="22"/>
          <w:szCs w:val="22"/>
          <w:lang w:val="ro-RO"/>
        </w:rPr>
        <w:br w:type="page"/>
      </w:r>
    </w:p>
    <w:p w14:paraId="7874AF24" w14:textId="77777777" w:rsidR="00A82F4E" w:rsidRPr="00360902" w:rsidRDefault="00A82F4E" w:rsidP="00E75224">
      <w:pPr>
        <w:pStyle w:val="Heading1"/>
        <w:rPr>
          <w:rFonts w:eastAsia="Calibri"/>
          <w:lang w:val="ro-RO"/>
        </w:rPr>
      </w:pPr>
      <w:bookmarkStart w:id="0" w:name="_Toc193876601"/>
      <w:r w:rsidRPr="00360902">
        <w:rPr>
          <w:rFonts w:eastAsia="Calibri"/>
          <w:lang w:val="ro-RO"/>
        </w:rPr>
        <w:lastRenderedPageBreak/>
        <w:t>ABREVIERI</w:t>
      </w:r>
      <w:bookmarkEnd w:id="0"/>
    </w:p>
    <w:p w14:paraId="5DAE06CB" w14:textId="77777777" w:rsidR="00A82F4E" w:rsidRPr="00360902" w:rsidRDefault="00A82F4E" w:rsidP="00341A6E">
      <w:pPr>
        <w:ind w:left="720" w:firstLine="720"/>
        <w:jc w:val="both"/>
        <w:rPr>
          <w:rFonts w:asciiTheme="majorHAnsi" w:eastAsia="Calibri" w:hAnsiTheme="majorHAnsi"/>
          <w:spacing w:val="1"/>
          <w:sz w:val="22"/>
          <w:szCs w:val="22"/>
          <w:lang w:val="ro-RO"/>
        </w:rPr>
      </w:pPr>
    </w:p>
    <w:tbl>
      <w:tblPr>
        <w:tblW w:w="5000" w:type="pct"/>
        <w:tblCellMar>
          <w:left w:w="0" w:type="dxa"/>
          <w:right w:w="0" w:type="dxa"/>
        </w:tblCellMar>
        <w:tblLook w:val="01E0" w:firstRow="1" w:lastRow="1" w:firstColumn="1" w:lastColumn="1" w:noHBand="0" w:noVBand="0"/>
      </w:tblPr>
      <w:tblGrid>
        <w:gridCol w:w="2466"/>
        <w:gridCol w:w="6552"/>
      </w:tblGrid>
      <w:tr w:rsidR="00A82F4E" w:rsidRPr="00360902" w14:paraId="132594F3" w14:textId="77777777" w:rsidTr="00A7225C">
        <w:trPr>
          <w:trHeight w:hRule="exact" w:val="581"/>
        </w:trPr>
        <w:tc>
          <w:tcPr>
            <w:tcW w:w="1367" w:type="pct"/>
            <w:tcBorders>
              <w:top w:val="single" w:sz="5" w:space="0" w:color="000000"/>
              <w:left w:val="single" w:sz="5" w:space="0" w:color="000000"/>
              <w:bottom w:val="single" w:sz="5" w:space="0" w:color="000000"/>
              <w:right w:val="single" w:sz="5" w:space="0" w:color="000000"/>
            </w:tcBorders>
          </w:tcPr>
          <w:p w14:paraId="2F700060"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AM / AM PoIDS</w:t>
            </w:r>
          </w:p>
        </w:tc>
        <w:tc>
          <w:tcPr>
            <w:tcW w:w="3633" w:type="pct"/>
            <w:tcBorders>
              <w:top w:val="single" w:sz="5" w:space="0" w:color="000000"/>
              <w:left w:val="single" w:sz="5" w:space="0" w:color="000000"/>
              <w:bottom w:val="single" w:sz="5" w:space="0" w:color="000000"/>
              <w:right w:val="single" w:sz="5" w:space="0" w:color="000000"/>
            </w:tcBorders>
          </w:tcPr>
          <w:p w14:paraId="76CB25EF"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Autoritatea de Management / Autoritatea de</w:t>
            </w:r>
          </w:p>
          <w:p w14:paraId="6A7B3177"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Management pentru Programul Incluziune și Demnitate Socială ( PoIDS )</w:t>
            </w:r>
          </w:p>
        </w:tc>
      </w:tr>
      <w:tr w:rsidR="00A82F4E" w:rsidRPr="00360902" w14:paraId="60A4BB45" w14:textId="77777777" w:rsidTr="00A7225C">
        <w:trPr>
          <w:trHeight w:hRule="exact" w:val="578"/>
        </w:trPr>
        <w:tc>
          <w:tcPr>
            <w:tcW w:w="1367" w:type="pct"/>
            <w:tcBorders>
              <w:top w:val="single" w:sz="5" w:space="0" w:color="000000"/>
              <w:left w:val="single" w:sz="5" w:space="0" w:color="000000"/>
              <w:bottom w:val="single" w:sz="5" w:space="0" w:color="000000"/>
              <w:right w:val="single" w:sz="5" w:space="0" w:color="000000"/>
            </w:tcBorders>
          </w:tcPr>
          <w:p w14:paraId="23CFE547"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AROPE</w:t>
            </w:r>
          </w:p>
        </w:tc>
        <w:tc>
          <w:tcPr>
            <w:tcW w:w="3633" w:type="pct"/>
            <w:tcBorders>
              <w:top w:val="single" w:sz="5" w:space="0" w:color="000000"/>
              <w:left w:val="single" w:sz="5" w:space="0" w:color="000000"/>
              <w:bottom w:val="single" w:sz="5" w:space="0" w:color="000000"/>
              <w:right w:val="single" w:sz="5" w:space="0" w:color="000000"/>
            </w:tcBorders>
          </w:tcPr>
          <w:p w14:paraId="799B94B4"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 xml:space="preserve">Persoanele expuse riscului de sărăcie sau excluziune socială (At </w:t>
            </w:r>
            <w:proofErr w:type="spellStart"/>
            <w:r w:rsidRPr="00360902">
              <w:rPr>
                <w:rFonts w:asciiTheme="majorHAnsi" w:eastAsia="Calibri" w:hAnsiTheme="majorHAnsi"/>
                <w:spacing w:val="1"/>
                <w:sz w:val="22"/>
                <w:szCs w:val="22"/>
                <w:lang w:val="ro-RO"/>
              </w:rPr>
              <w:t>risk</w:t>
            </w:r>
            <w:proofErr w:type="spellEnd"/>
            <w:r w:rsidRPr="00360902">
              <w:rPr>
                <w:rFonts w:asciiTheme="majorHAnsi" w:eastAsia="Calibri" w:hAnsiTheme="majorHAnsi"/>
                <w:spacing w:val="1"/>
                <w:sz w:val="22"/>
                <w:szCs w:val="22"/>
                <w:lang w:val="ro-RO"/>
              </w:rPr>
              <w:t xml:space="preserve"> of </w:t>
            </w:r>
            <w:proofErr w:type="spellStart"/>
            <w:r w:rsidRPr="00360902">
              <w:rPr>
                <w:rFonts w:asciiTheme="majorHAnsi" w:eastAsia="Calibri" w:hAnsiTheme="majorHAnsi"/>
                <w:spacing w:val="1"/>
                <w:sz w:val="22"/>
                <w:szCs w:val="22"/>
                <w:lang w:val="ro-RO"/>
              </w:rPr>
              <w:t>poverty</w:t>
            </w:r>
            <w:proofErr w:type="spellEnd"/>
            <w:r w:rsidRPr="00360902">
              <w:rPr>
                <w:rFonts w:asciiTheme="majorHAnsi" w:eastAsia="Calibri" w:hAnsiTheme="majorHAnsi"/>
                <w:spacing w:val="1"/>
                <w:sz w:val="22"/>
                <w:szCs w:val="22"/>
                <w:lang w:val="ro-RO"/>
              </w:rPr>
              <w:t xml:space="preserve"> or social </w:t>
            </w:r>
            <w:proofErr w:type="spellStart"/>
            <w:r w:rsidRPr="00360902">
              <w:rPr>
                <w:rFonts w:asciiTheme="majorHAnsi" w:eastAsia="Calibri" w:hAnsiTheme="majorHAnsi"/>
                <w:spacing w:val="1"/>
                <w:sz w:val="22"/>
                <w:szCs w:val="22"/>
                <w:lang w:val="ro-RO"/>
              </w:rPr>
              <w:t>exclusion</w:t>
            </w:r>
            <w:proofErr w:type="spellEnd"/>
            <w:r w:rsidRPr="00360902">
              <w:rPr>
                <w:rFonts w:asciiTheme="majorHAnsi" w:eastAsia="Calibri" w:hAnsiTheme="majorHAnsi"/>
                <w:spacing w:val="1"/>
                <w:sz w:val="22"/>
                <w:szCs w:val="22"/>
                <w:lang w:val="ro-RO"/>
              </w:rPr>
              <w:t>)</w:t>
            </w:r>
          </w:p>
        </w:tc>
      </w:tr>
      <w:tr w:rsidR="00A82F4E" w:rsidRPr="00360902" w14:paraId="6B8DF948" w14:textId="77777777" w:rsidTr="00A7225C">
        <w:trPr>
          <w:trHeight w:hRule="exact" w:val="295"/>
        </w:trPr>
        <w:tc>
          <w:tcPr>
            <w:tcW w:w="1367" w:type="pct"/>
            <w:tcBorders>
              <w:top w:val="single" w:sz="5" w:space="0" w:color="000000"/>
              <w:left w:val="single" w:sz="5" w:space="0" w:color="000000"/>
              <w:bottom w:val="single" w:sz="5" w:space="0" w:color="000000"/>
              <w:right w:val="single" w:sz="5" w:space="0" w:color="000000"/>
            </w:tcBorders>
          </w:tcPr>
          <w:p w14:paraId="2AB125E7"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P</w:t>
            </w:r>
          </w:p>
        </w:tc>
        <w:tc>
          <w:tcPr>
            <w:tcW w:w="3633" w:type="pct"/>
            <w:tcBorders>
              <w:top w:val="single" w:sz="5" w:space="0" w:color="000000"/>
              <w:left w:val="single" w:sz="5" w:space="0" w:color="000000"/>
              <w:bottom w:val="single" w:sz="5" w:space="0" w:color="000000"/>
              <w:right w:val="single" w:sz="5" w:space="0" w:color="000000"/>
            </w:tcBorders>
          </w:tcPr>
          <w:p w14:paraId="6907CE9B"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Prioritate</w:t>
            </w:r>
          </w:p>
        </w:tc>
      </w:tr>
      <w:tr w:rsidR="00A82F4E" w:rsidRPr="00360902" w14:paraId="2E69C74D" w14:textId="77777777" w:rsidTr="00A7225C">
        <w:trPr>
          <w:trHeight w:hRule="exact" w:val="293"/>
        </w:trPr>
        <w:tc>
          <w:tcPr>
            <w:tcW w:w="1367" w:type="pct"/>
            <w:tcBorders>
              <w:top w:val="single" w:sz="5" w:space="0" w:color="000000"/>
              <w:left w:val="single" w:sz="5" w:space="0" w:color="000000"/>
              <w:bottom w:val="single" w:sz="5" w:space="0" w:color="000000"/>
              <w:right w:val="single" w:sz="5" w:space="0" w:color="000000"/>
            </w:tcBorders>
          </w:tcPr>
          <w:p w14:paraId="40A12B5A"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CE</w:t>
            </w:r>
          </w:p>
        </w:tc>
        <w:tc>
          <w:tcPr>
            <w:tcW w:w="3633" w:type="pct"/>
            <w:tcBorders>
              <w:top w:val="single" w:sz="5" w:space="0" w:color="000000"/>
              <w:left w:val="single" w:sz="5" w:space="0" w:color="000000"/>
              <w:bottom w:val="single" w:sz="5" w:space="0" w:color="000000"/>
              <w:right w:val="single" w:sz="5" w:space="0" w:color="000000"/>
            </w:tcBorders>
          </w:tcPr>
          <w:p w14:paraId="020900A1"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Comisia Europeană</w:t>
            </w:r>
          </w:p>
        </w:tc>
      </w:tr>
      <w:tr w:rsidR="00A82F4E" w:rsidRPr="00360902" w14:paraId="0A7DDD75" w14:textId="77777777" w:rsidTr="00A7225C">
        <w:trPr>
          <w:trHeight w:hRule="exact" w:val="295"/>
        </w:trPr>
        <w:tc>
          <w:tcPr>
            <w:tcW w:w="1367" w:type="pct"/>
            <w:tcBorders>
              <w:top w:val="single" w:sz="5" w:space="0" w:color="000000"/>
              <w:left w:val="single" w:sz="5" w:space="0" w:color="000000"/>
              <w:bottom w:val="single" w:sz="5" w:space="0" w:color="000000"/>
              <w:right w:val="single" w:sz="5" w:space="0" w:color="000000"/>
            </w:tcBorders>
          </w:tcPr>
          <w:p w14:paraId="2B0FB243"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BS</w:t>
            </w:r>
          </w:p>
        </w:tc>
        <w:tc>
          <w:tcPr>
            <w:tcW w:w="3633" w:type="pct"/>
            <w:tcBorders>
              <w:top w:val="single" w:sz="5" w:space="0" w:color="000000"/>
              <w:left w:val="single" w:sz="5" w:space="0" w:color="000000"/>
              <w:bottom w:val="single" w:sz="5" w:space="0" w:color="000000"/>
              <w:right w:val="single" w:sz="5" w:space="0" w:color="000000"/>
            </w:tcBorders>
          </w:tcPr>
          <w:p w14:paraId="1436844B"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Buget de stat</w:t>
            </w:r>
          </w:p>
        </w:tc>
      </w:tr>
      <w:tr w:rsidR="00A82F4E" w:rsidRPr="00A7225C" w14:paraId="55E3D78B" w14:textId="77777777" w:rsidTr="00A7225C">
        <w:trPr>
          <w:trHeight w:hRule="exact" w:val="295"/>
        </w:trPr>
        <w:tc>
          <w:tcPr>
            <w:tcW w:w="1367" w:type="pct"/>
            <w:tcBorders>
              <w:top w:val="single" w:sz="5" w:space="0" w:color="000000"/>
              <w:left w:val="single" w:sz="5" w:space="0" w:color="000000"/>
              <w:bottom w:val="single" w:sz="5" w:space="0" w:color="000000"/>
              <w:right w:val="single" w:sz="5" w:space="0" w:color="000000"/>
            </w:tcBorders>
          </w:tcPr>
          <w:p w14:paraId="19A58B6D"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FEDR</w:t>
            </w:r>
          </w:p>
        </w:tc>
        <w:tc>
          <w:tcPr>
            <w:tcW w:w="3633" w:type="pct"/>
            <w:tcBorders>
              <w:top w:val="single" w:sz="5" w:space="0" w:color="000000"/>
              <w:left w:val="single" w:sz="5" w:space="0" w:color="000000"/>
              <w:bottom w:val="single" w:sz="5" w:space="0" w:color="000000"/>
              <w:right w:val="single" w:sz="5" w:space="0" w:color="000000"/>
            </w:tcBorders>
          </w:tcPr>
          <w:p w14:paraId="7EE297BB"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Fondul European de Dezvoltare Regionala</w:t>
            </w:r>
          </w:p>
        </w:tc>
      </w:tr>
      <w:tr w:rsidR="00A82F4E" w:rsidRPr="00360902" w14:paraId="077B4939" w14:textId="77777777" w:rsidTr="00A7225C">
        <w:trPr>
          <w:trHeight w:hRule="exact" w:val="293"/>
        </w:trPr>
        <w:tc>
          <w:tcPr>
            <w:tcW w:w="1367" w:type="pct"/>
            <w:tcBorders>
              <w:top w:val="single" w:sz="5" w:space="0" w:color="000000"/>
              <w:left w:val="single" w:sz="5" w:space="0" w:color="000000"/>
              <w:bottom w:val="single" w:sz="5" w:space="0" w:color="000000"/>
              <w:right w:val="single" w:sz="5" w:space="0" w:color="000000"/>
            </w:tcBorders>
          </w:tcPr>
          <w:p w14:paraId="20D0DE04"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FSE</w:t>
            </w:r>
          </w:p>
        </w:tc>
        <w:tc>
          <w:tcPr>
            <w:tcW w:w="3633" w:type="pct"/>
            <w:tcBorders>
              <w:top w:val="single" w:sz="5" w:space="0" w:color="000000"/>
              <w:left w:val="single" w:sz="5" w:space="0" w:color="000000"/>
              <w:bottom w:val="single" w:sz="5" w:space="0" w:color="000000"/>
              <w:right w:val="single" w:sz="5" w:space="0" w:color="000000"/>
            </w:tcBorders>
          </w:tcPr>
          <w:p w14:paraId="07E21639"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Fondul Social European</w:t>
            </w:r>
          </w:p>
        </w:tc>
      </w:tr>
      <w:tr w:rsidR="00A82F4E" w:rsidRPr="00360902" w14:paraId="4F35A3CD" w14:textId="77777777" w:rsidTr="00A7225C">
        <w:trPr>
          <w:trHeight w:hRule="exact" w:val="295"/>
        </w:trPr>
        <w:tc>
          <w:tcPr>
            <w:tcW w:w="1367" w:type="pct"/>
            <w:tcBorders>
              <w:top w:val="single" w:sz="5" w:space="0" w:color="000000"/>
              <w:left w:val="single" w:sz="5" w:space="0" w:color="000000"/>
              <w:bottom w:val="single" w:sz="5" w:space="0" w:color="000000"/>
              <w:right w:val="single" w:sz="5" w:space="0" w:color="000000"/>
            </w:tcBorders>
          </w:tcPr>
          <w:p w14:paraId="1FB4D23F"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FSE+</w:t>
            </w:r>
          </w:p>
        </w:tc>
        <w:tc>
          <w:tcPr>
            <w:tcW w:w="3633" w:type="pct"/>
            <w:tcBorders>
              <w:top w:val="single" w:sz="5" w:space="0" w:color="000000"/>
              <w:left w:val="single" w:sz="5" w:space="0" w:color="000000"/>
              <w:bottom w:val="single" w:sz="5" w:space="0" w:color="000000"/>
              <w:right w:val="single" w:sz="5" w:space="0" w:color="000000"/>
            </w:tcBorders>
          </w:tcPr>
          <w:p w14:paraId="76F279C0"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Fondul Social European Plus</w:t>
            </w:r>
          </w:p>
        </w:tc>
      </w:tr>
      <w:tr w:rsidR="00A82F4E" w:rsidRPr="00A7225C" w14:paraId="217D2029" w14:textId="77777777" w:rsidTr="00A7225C">
        <w:trPr>
          <w:trHeight w:hRule="exact" w:val="295"/>
        </w:trPr>
        <w:tc>
          <w:tcPr>
            <w:tcW w:w="1367" w:type="pct"/>
            <w:tcBorders>
              <w:top w:val="single" w:sz="5" w:space="0" w:color="000000"/>
              <w:left w:val="single" w:sz="5" w:space="0" w:color="000000"/>
              <w:bottom w:val="single" w:sz="5" w:space="0" w:color="000000"/>
              <w:right w:val="single" w:sz="5" w:space="0" w:color="000000"/>
            </w:tcBorders>
          </w:tcPr>
          <w:p w14:paraId="285EC74A"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MIPE</w:t>
            </w:r>
          </w:p>
        </w:tc>
        <w:tc>
          <w:tcPr>
            <w:tcW w:w="3633" w:type="pct"/>
            <w:tcBorders>
              <w:top w:val="single" w:sz="5" w:space="0" w:color="000000"/>
              <w:left w:val="single" w:sz="5" w:space="0" w:color="000000"/>
              <w:bottom w:val="single" w:sz="5" w:space="0" w:color="000000"/>
              <w:right w:val="single" w:sz="5" w:space="0" w:color="000000"/>
            </w:tcBorders>
          </w:tcPr>
          <w:p w14:paraId="5710258B"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Ministerul Investițiilor si Proiectelor Europene</w:t>
            </w:r>
          </w:p>
        </w:tc>
      </w:tr>
      <w:tr w:rsidR="00A82F4E" w:rsidRPr="00A7225C" w14:paraId="3E437A83" w14:textId="77777777" w:rsidTr="00A7225C">
        <w:trPr>
          <w:trHeight w:hRule="exact" w:val="293"/>
        </w:trPr>
        <w:tc>
          <w:tcPr>
            <w:tcW w:w="1367" w:type="pct"/>
            <w:tcBorders>
              <w:top w:val="single" w:sz="5" w:space="0" w:color="000000"/>
              <w:left w:val="single" w:sz="5" w:space="0" w:color="000000"/>
              <w:bottom w:val="single" w:sz="5" w:space="0" w:color="000000"/>
              <w:right w:val="single" w:sz="5" w:space="0" w:color="000000"/>
            </w:tcBorders>
          </w:tcPr>
          <w:p w14:paraId="5847967E"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MMSS</w:t>
            </w:r>
          </w:p>
        </w:tc>
        <w:tc>
          <w:tcPr>
            <w:tcW w:w="3633" w:type="pct"/>
            <w:tcBorders>
              <w:top w:val="single" w:sz="5" w:space="0" w:color="000000"/>
              <w:left w:val="single" w:sz="5" w:space="0" w:color="000000"/>
              <w:bottom w:val="single" w:sz="5" w:space="0" w:color="000000"/>
              <w:right w:val="single" w:sz="5" w:space="0" w:color="000000"/>
            </w:tcBorders>
          </w:tcPr>
          <w:p w14:paraId="4D653232"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Ministerul Muncii și Solidarității Sociale</w:t>
            </w:r>
          </w:p>
        </w:tc>
      </w:tr>
      <w:tr w:rsidR="00A82F4E" w:rsidRPr="00A7225C" w14:paraId="6B0FF6EC" w14:textId="77777777" w:rsidTr="00A7225C">
        <w:trPr>
          <w:trHeight w:hRule="exact" w:val="1908"/>
        </w:trPr>
        <w:tc>
          <w:tcPr>
            <w:tcW w:w="1367" w:type="pct"/>
            <w:tcBorders>
              <w:top w:val="single" w:sz="5" w:space="0" w:color="000000"/>
              <w:left w:val="single" w:sz="5" w:space="0" w:color="000000"/>
              <w:bottom w:val="single" w:sz="5" w:space="0" w:color="000000"/>
              <w:right w:val="single" w:sz="5" w:space="0" w:color="000000"/>
            </w:tcBorders>
          </w:tcPr>
          <w:p w14:paraId="3DBFBEF8"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MySMIS2021/SMIS2021+</w:t>
            </w:r>
          </w:p>
        </w:tc>
        <w:tc>
          <w:tcPr>
            <w:tcW w:w="3633" w:type="pct"/>
            <w:tcBorders>
              <w:top w:val="single" w:sz="5" w:space="0" w:color="000000"/>
              <w:left w:val="single" w:sz="5" w:space="0" w:color="000000"/>
              <w:bottom w:val="single" w:sz="5" w:space="0" w:color="000000"/>
              <w:right w:val="single" w:sz="5" w:space="0" w:color="000000"/>
            </w:tcBorders>
          </w:tcPr>
          <w:p w14:paraId="000DFF99"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Sistem de schimb electronic de date care permite schimbul de informații între solicitanți, potențiali solicitanți, beneficiari și autoritățile responsabile de programe și care acoperă întregul ciclu de viață al unui proiect finanțat.</w:t>
            </w:r>
          </w:p>
          <w:p w14:paraId="34133958" w14:textId="77777777" w:rsidR="00A82F4E" w:rsidRPr="00360902" w:rsidRDefault="00A82F4E" w:rsidP="00341A6E">
            <w:pPr>
              <w:jc w:val="both"/>
              <w:rPr>
                <w:rFonts w:asciiTheme="majorHAnsi" w:eastAsia="Calibri" w:hAnsiTheme="majorHAnsi"/>
                <w:b/>
                <w:bCs/>
                <w:spacing w:val="1"/>
                <w:sz w:val="22"/>
                <w:szCs w:val="22"/>
                <w:lang w:val="ro-RO"/>
              </w:rPr>
            </w:pPr>
          </w:p>
          <w:p w14:paraId="608BB79D"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Aplicația electronică MySMIS2021/SMIS2021+ se încadrează în categoria mijloacelor ce asigură transmiterea de texte/ documente şi confirmarea primirii acestora.</w:t>
            </w:r>
          </w:p>
        </w:tc>
      </w:tr>
      <w:tr w:rsidR="00A82F4E" w:rsidRPr="00A7225C" w14:paraId="3183800C" w14:textId="77777777" w:rsidTr="00A7225C">
        <w:trPr>
          <w:trHeight w:hRule="exact" w:val="293"/>
        </w:trPr>
        <w:tc>
          <w:tcPr>
            <w:tcW w:w="1367" w:type="pct"/>
            <w:tcBorders>
              <w:top w:val="single" w:sz="5" w:space="0" w:color="000000"/>
              <w:left w:val="single" w:sz="5" w:space="0" w:color="000000"/>
              <w:bottom w:val="single" w:sz="5" w:space="0" w:color="000000"/>
              <w:right w:val="single" w:sz="5" w:space="0" w:color="000000"/>
            </w:tcBorders>
          </w:tcPr>
          <w:p w14:paraId="5E80A35C"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OI/OIR</w:t>
            </w:r>
          </w:p>
        </w:tc>
        <w:tc>
          <w:tcPr>
            <w:tcW w:w="3633" w:type="pct"/>
            <w:tcBorders>
              <w:top w:val="single" w:sz="5" w:space="0" w:color="000000"/>
              <w:left w:val="single" w:sz="5" w:space="0" w:color="000000"/>
              <w:bottom w:val="single" w:sz="5" w:space="0" w:color="000000"/>
              <w:right w:val="single" w:sz="5" w:space="0" w:color="000000"/>
            </w:tcBorders>
          </w:tcPr>
          <w:p w14:paraId="0807E25B"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Organism Intermediar/Organism Intermediar Regional</w:t>
            </w:r>
          </w:p>
        </w:tc>
      </w:tr>
      <w:tr w:rsidR="00A82F4E" w:rsidRPr="00360902" w14:paraId="5549503F" w14:textId="77777777" w:rsidTr="00A7225C">
        <w:trPr>
          <w:trHeight w:hRule="exact" w:val="295"/>
        </w:trPr>
        <w:tc>
          <w:tcPr>
            <w:tcW w:w="1367" w:type="pct"/>
            <w:tcBorders>
              <w:top w:val="single" w:sz="5" w:space="0" w:color="000000"/>
              <w:left w:val="single" w:sz="5" w:space="0" w:color="000000"/>
              <w:bottom w:val="single" w:sz="5" w:space="0" w:color="000000"/>
              <w:right w:val="single" w:sz="5" w:space="0" w:color="000000"/>
            </w:tcBorders>
          </w:tcPr>
          <w:p w14:paraId="1CD40EAC"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OS</w:t>
            </w:r>
          </w:p>
        </w:tc>
        <w:tc>
          <w:tcPr>
            <w:tcW w:w="3633" w:type="pct"/>
            <w:tcBorders>
              <w:top w:val="single" w:sz="5" w:space="0" w:color="000000"/>
              <w:left w:val="single" w:sz="5" w:space="0" w:color="000000"/>
              <w:bottom w:val="single" w:sz="5" w:space="0" w:color="000000"/>
              <w:right w:val="single" w:sz="5" w:space="0" w:color="000000"/>
            </w:tcBorders>
          </w:tcPr>
          <w:p w14:paraId="0E43ACD0"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Obiectiv Specific</w:t>
            </w:r>
          </w:p>
        </w:tc>
      </w:tr>
      <w:tr w:rsidR="00A82F4E" w:rsidRPr="00A7225C" w14:paraId="760CB5AB" w14:textId="77777777" w:rsidTr="00A7225C">
        <w:trPr>
          <w:trHeight w:hRule="exact" w:val="295"/>
        </w:trPr>
        <w:tc>
          <w:tcPr>
            <w:tcW w:w="1367" w:type="pct"/>
            <w:tcBorders>
              <w:top w:val="single" w:sz="5" w:space="0" w:color="000000"/>
              <w:left w:val="single" w:sz="5" w:space="0" w:color="000000"/>
              <w:bottom w:val="single" w:sz="5" w:space="0" w:color="000000"/>
              <w:right w:val="single" w:sz="5" w:space="0" w:color="000000"/>
            </w:tcBorders>
          </w:tcPr>
          <w:p w14:paraId="789872ED"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AM PoIDS</w:t>
            </w:r>
          </w:p>
        </w:tc>
        <w:tc>
          <w:tcPr>
            <w:tcW w:w="3633" w:type="pct"/>
            <w:tcBorders>
              <w:top w:val="single" w:sz="5" w:space="0" w:color="000000"/>
              <w:left w:val="single" w:sz="5" w:space="0" w:color="000000"/>
              <w:bottom w:val="single" w:sz="5" w:space="0" w:color="000000"/>
              <w:right w:val="single" w:sz="5" w:space="0" w:color="000000"/>
            </w:tcBorders>
          </w:tcPr>
          <w:p w14:paraId="0B7DD979"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Programul Incluziune și Demnitate Socială 2021 –2027</w:t>
            </w:r>
          </w:p>
        </w:tc>
      </w:tr>
      <w:tr w:rsidR="00A82F4E" w:rsidRPr="00360902" w14:paraId="25C7462F" w14:textId="77777777" w:rsidTr="00A7225C">
        <w:trPr>
          <w:trHeight w:hRule="exact" w:val="295"/>
        </w:trPr>
        <w:tc>
          <w:tcPr>
            <w:tcW w:w="1367" w:type="pct"/>
            <w:tcBorders>
              <w:top w:val="single" w:sz="5" w:space="0" w:color="000000"/>
              <w:left w:val="single" w:sz="5" w:space="0" w:color="000000"/>
              <w:bottom w:val="single" w:sz="5" w:space="0" w:color="000000"/>
              <w:right w:val="single" w:sz="5" w:space="0" w:color="000000"/>
            </w:tcBorders>
          </w:tcPr>
          <w:p w14:paraId="60A26298"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SES</w:t>
            </w:r>
          </w:p>
        </w:tc>
        <w:tc>
          <w:tcPr>
            <w:tcW w:w="3633" w:type="pct"/>
            <w:tcBorders>
              <w:top w:val="single" w:sz="5" w:space="0" w:color="000000"/>
              <w:left w:val="single" w:sz="5" w:space="0" w:color="000000"/>
              <w:bottom w:val="single" w:sz="5" w:space="0" w:color="000000"/>
              <w:right w:val="single" w:sz="5" w:space="0" w:color="000000"/>
            </w:tcBorders>
          </w:tcPr>
          <w:p w14:paraId="50AD5CA0"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Structuri de economie socială</w:t>
            </w:r>
          </w:p>
        </w:tc>
      </w:tr>
    </w:tbl>
    <w:p w14:paraId="68DC4DAB" w14:textId="77777777" w:rsidR="00A82F4E" w:rsidRPr="00360902" w:rsidRDefault="00A82F4E" w:rsidP="00341A6E">
      <w:pPr>
        <w:jc w:val="both"/>
        <w:rPr>
          <w:rFonts w:asciiTheme="majorHAnsi" w:eastAsia="Calibri" w:hAnsiTheme="majorHAnsi"/>
          <w:spacing w:val="1"/>
          <w:sz w:val="22"/>
          <w:szCs w:val="22"/>
          <w:lang w:val="ro-RO"/>
        </w:rPr>
        <w:sectPr w:rsidR="00A82F4E" w:rsidRPr="00360902" w:rsidSect="00BF265D">
          <w:footerReference w:type="default" r:id="rId10"/>
          <w:pgSz w:w="11910" w:h="16840"/>
          <w:pgMar w:top="1440" w:right="1440" w:bottom="1440" w:left="1440" w:header="0" w:footer="1482" w:gutter="0"/>
          <w:cols w:space="708"/>
          <w:docGrid w:linePitch="272"/>
        </w:sectPr>
      </w:pPr>
    </w:p>
    <w:p w14:paraId="669C75BB" w14:textId="6B464F57" w:rsidR="00A82F4E" w:rsidRPr="00360902" w:rsidRDefault="00A82F4E" w:rsidP="00341A6E">
      <w:pPr>
        <w:jc w:val="both"/>
        <w:rPr>
          <w:rFonts w:asciiTheme="majorHAnsi" w:eastAsia="Calibri" w:hAnsiTheme="majorHAnsi"/>
          <w:spacing w:val="1"/>
          <w:sz w:val="22"/>
          <w:szCs w:val="22"/>
          <w:lang w:val="ro-RO"/>
        </w:rPr>
      </w:pPr>
    </w:p>
    <w:tbl>
      <w:tblPr>
        <w:tblW w:w="5000" w:type="pct"/>
        <w:tblCellMar>
          <w:left w:w="0" w:type="dxa"/>
          <w:right w:w="0" w:type="dxa"/>
        </w:tblCellMar>
        <w:tblLook w:val="01E0" w:firstRow="1" w:lastRow="1" w:firstColumn="1" w:lastColumn="1" w:noHBand="0" w:noVBand="0"/>
      </w:tblPr>
      <w:tblGrid>
        <w:gridCol w:w="3481"/>
        <w:gridCol w:w="5537"/>
      </w:tblGrid>
      <w:tr w:rsidR="00A82F4E" w:rsidRPr="00A7225C" w14:paraId="509D9628" w14:textId="77777777" w:rsidTr="0070685B">
        <w:trPr>
          <w:trHeight w:hRule="exact" w:val="1385"/>
        </w:trPr>
        <w:tc>
          <w:tcPr>
            <w:tcW w:w="1930" w:type="pct"/>
            <w:tcBorders>
              <w:top w:val="single" w:sz="5" w:space="0" w:color="000000"/>
              <w:left w:val="single" w:sz="5" w:space="0" w:color="000000"/>
              <w:bottom w:val="single" w:sz="5" w:space="0" w:color="000000"/>
              <w:right w:val="single" w:sz="5" w:space="0" w:color="000000"/>
            </w:tcBorders>
          </w:tcPr>
          <w:p w14:paraId="1B5D7442" w14:textId="77777777" w:rsidR="00A82F4E" w:rsidRPr="00360902" w:rsidRDefault="00A82F4E" w:rsidP="00341A6E">
            <w:pPr>
              <w:jc w:val="both"/>
              <w:rPr>
                <w:rFonts w:asciiTheme="majorHAnsi" w:eastAsia="Calibri" w:hAnsiTheme="majorHAnsi"/>
                <w:b/>
                <w:bCs/>
                <w:spacing w:val="1"/>
                <w:sz w:val="22"/>
                <w:szCs w:val="22"/>
                <w:lang w:val="ro-RO"/>
              </w:rPr>
            </w:pPr>
          </w:p>
          <w:p w14:paraId="6B41BBF9"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Autoritatea de Management  pentru Programul Incluziune și Demnitate Socială2021 –2027</w:t>
            </w:r>
          </w:p>
        </w:tc>
        <w:tc>
          <w:tcPr>
            <w:tcW w:w="3070" w:type="pct"/>
            <w:tcBorders>
              <w:top w:val="single" w:sz="5" w:space="0" w:color="000000"/>
              <w:left w:val="single" w:sz="5" w:space="0" w:color="000000"/>
              <w:bottom w:val="single" w:sz="5" w:space="0" w:color="000000"/>
              <w:right w:val="single" w:sz="5" w:space="0" w:color="000000"/>
            </w:tcBorders>
          </w:tcPr>
          <w:p w14:paraId="53D541E8" w14:textId="77777777" w:rsidR="00A82F4E" w:rsidRPr="00360902" w:rsidRDefault="00A82F4E" w:rsidP="00341A6E">
            <w:pPr>
              <w:jc w:val="both"/>
              <w:rPr>
                <w:rFonts w:asciiTheme="majorHAnsi" w:eastAsia="Calibri" w:hAnsiTheme="majorHAnsi"/>
                <w:b/>
                <w:bCs/>
                <w:spacing w:val="1"/>
                <w:sz w:val="22"/>
                <w:szCs w:val="22"/>
                <w:lang w:val="ro-RO"/>
              </w:rPr>
            </w:pPr>
          </w:p>
          <w:p w14:paraId="374E4443"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 xml:space="preserve">Autoritatea desemnata pentru gestionarea </w:t>
            </w:r>
            <w:proofErr w:type="spellStart"/>
            <w:r w:rsidRPr="00360902">
              <w:rPr>
                <w:rFonts w:asciiTheme="majorHAnsi" w:eastAsia="Calibri" w:hAnsiTheme="majorHAnsi"/>
                <w:spacing w:val="1"/>
                <w:sz w:val="22"/>
                <w:szCs w:val="22"/>
                <w:lang w:val="ro-RO"/>
              </w:rPr>
              <w:t>PolDS</w:t>
            </w:r>
            <w:proofErr w:type="spellEnd"/>
            <w:r w:rsidRPr="00360902">
              <w:rPr>
                <w:rFonts w:asciiTheme="majorHAnsi" w:eastAsia="Calibri" w:hAnsiTheme="majorHAnsi"/>
                <w:spacing w:val="1"/>
                <w:sz w:val="22"/>
                <w:szCs w:val="22"/>
                <w:lang w:val="ro-RO"/>
              </w:rPr>
              <w:t xml:space="preserve"> care îndeplinește funcțiile prevăzute la art.71/ din Regulamentul (UE) nr. 2021 /1060, responsabilă pentru implementarea eficace și eficienta a  fondurilor</w:t>
            </w:r>
          </w:p>
        </w:tc>
      </w:tr>
      <w:tr w:rsidR="00A82F4E" w:rsidRPr="00A7225C" w14:paraId="4502AF06" w14:textId="77777777" w:rsidTr="0070685B">
        <w:trPr>
          <w:trHeight w:hRule="exact" w:val="2712"/>
        </w:trPr>
        <w:tc>
          <w:tcPr>
            <w:tcW w:w="1930" w:type="pct"/>
            <w:tcBorders>
              <w:top w:val="single" w:sz="5" w:space="0" w:color="000000"/>
              <w:left w:val="single" w:sz="5" w:space="0" w:color="000000"/>
              <w:bottom w:val="single" w:sz="5" w:space="0" w:color="000000"/>
              <w:right w:val="single" w:sz="5" w:space="0" w:color="000000"/>
            </w:tcBorders>
          </w:tcPr>
          <w:p w14:paraId="489651E0"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Administrator</w:t>
            </w:r>
            <w:r w:rsidRPr="00360902">
              <w:rPr>
                <w:rFonts w:asciiTheme="majorHAnsi" w:eastAsia="Calibri" w:hAnsiTheme="majorHAnsi"/>
                <w:spacing w:val="1"/>
                <w:sz w:val="22"/>
                <w:szCs w:val="22"/>
                <w:lang w:val="ro-RO"/>
              </w:rPr>
              <w:tab/>
              <w:t>al</w:t>
            </w:r>
            <w:r w:rsidRPr="00360902">
              <w:rPr>
                <w:rFonts w:asciiTheme="majorHAnsi" w:eastAsia="Calibri" w:hAnsiTheme="majorHAnsi"/>
                <w:spacing w:val="1"/>
                <w:sz w:val="22"/>
                <w:szCs w:val="22"/>
                <w:lang w:val="ro-RO"/>
              </w:rPr>
              <w:tab/>
              <w:t>schemei</w:t>
            </w:r>
            <w:r w:rsidRPr="00360902">
              <w:rPr>
                <w:rFonts w:asciiTheme="majorHAnsi" w:eastAsia="Calibri" w:hAnsiTheme="majorHAnsi"/>
                <w:spacing w:val="1"/>
                <w:sz w:val="22"/>
                <w:szCs w:val="22"/>
                <w:lang w:val="ro-RO"/>
              </w:rPr>
              <w:tab/>
              <w:t>de antreprenoriat</w:t>
            </w:r>
          </w:p>
        </w:tc>
        <w:tc>
          <w:tcPr>
            <w:tcW w:w="3070" w:type="pct"/>
            <w:tcBorders>
              <w:top w:val="single" w:sz="5" w:space="0" w:color="000000"/>
              <w:left w:val="single" w:sz="5" w:space="0" w:color="000000"/>
              <w:bottom w:val="single" w:sz="5" w:space="0" w:color="000000"/>
              <w:right w:val="single" w:sz="5" w:space="0" w:color="000000"/>
            </w:tcBorders>
          </w:tcPr>
          <w:p w14:paraId="49CFD3F1"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Entitate publică sau privată care implementează în calitate de semnatar al contractului de finanțare, un proiect finanțat prin apelul de proiecte ”Sprijin pentru înființarea de întreprinderi sociale în mediul rural”, proiect în cadrul căruia se atribuie ajutoarele de minimis pentru înființarea de întreprinderi sociale, cu respectarea condițiilor impuse în cadrul Schemei de ajutor de minimis ”Sprijin pentru înființarea de întreprinderi sociale în mediul rural” și detaliate în Ghidul solicitantului - Condiții Specifice ”Sprijin pentru înființarea de întreprinderi sociale în mediul rural”</w:t>
            </w:r>
          </w:p>
        </w:tc>
      </w:tr>
      <w:tr w:rsidR="00A82F4E" w:rsidRPr="00A7225C" w14:paraId="53920091" w14:textId="77777777" w:rsidTr="0070685B">
        <w:trPr>
          <w:trHeight w:hRule="exact" w:val="2460"/>
        </w:trPr>
        <w:tc>
          <w:tcPr>
            <w:tcW w:w="1930" w:type="pct"/>
            <w:tcBorders>
              <w:top w:val="single" w:sz="5" w:space="0" w:color="000000"/>
              <w:left w:val="single" w:sz="5" w:space="0" w:color="000000"/>
              <w:bottom w:val="single" w:sz="5" w:space="0" w:color="000000"/>
              <w:right w:val="single" w:sz="5" w:space="0" w:color="000000"/>
            </w:tcBorders>
          </w:tcPr>
          <w:p w14:paraId="1301574B"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Administrator al schemei de minimis</w:t>
            </w:r>
          </w:p>
        </w:tc>
        <w:tc>
          <w:tcPr>
            <w:tcW w:w="3070" w:type="pct"/>
            <w:tcBorders>
              <w:top w:val="single" w:sz="5" w:space="0" w:color="000000"/>
              <w:left w:val="single" w:sz="5" w:space="0" w:color="000000"/>
              <w:bottom w:val="single" w:sz="5" w:space="0" w:color="000000"/>
              <w:right w:val="single" w:sz="5" w:space="0" w:color="000000"/>
            </w:tcBorders>
          </w:tcPr>
          <w:p w14:paraId="357E911E"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 xml:space="preserve">În  cadrul  Schemei  de  ajutor  de  minimis  ”Sprijin  pentru înființarea de întreprinderi sociale în mediul rural”,  aplicabilă administratorii schemei de ajutor de </w:t>
            </w:r>
            <w:proofErr w:type="spellStart"/>
            <w:r w:rsidRPr="00360902">
              <w:rPr>
                <w:rFonts w:asciiTheme="majorHAnsi" w:eastAsia="Calibri" w:hAnsiTheme="majorHAnsi"/>
                <w:spacing w:val="1"/>
                <w:sz w:val="22"/>
                <w:szCs w:val="22"/>
                <w:lang w:val="ro-RO"/>
              </w:rPr>
              <w:t>minims</w:t>
            </w:r>
            <w:proofErr w:type="spellEnd"/>
            <w:r w:rsidRPr="00360902">
              <w:rPr>
                <w:rFonts w:asciiTheme="majorHAnsi" w:eastAsia="Calibri" w:hAnsiTheme="majorHAnsi"/>
                <w:spacing w:val="1"/>
                <w:sz w:val="22"/>
                <w:szCs w:val="22"/>
                <w:lang w:val="ro-RO"/>
              </w:rPr>
              <w:t xml:space="preserve"> sunt: </w:t>
            </w:r>
            <w:proofErr w:type="spellStart"/>
            <w:r w:rsidRPr="00360902">
              <w:rPr>
                <w:rFonts w:asciiTheme="majorHAnsi" w:eastAsia="Calibri" w:hAnsiTheme="majorHAnsi"/>
                <w:spacing w:val="1"/>
                <w:sz w:val="22"/>
                <w:szCs w:val="22"/>
                <w:lang w:val="ro-RO"/>
              </w:rPr>
              <w:t>Admnimistratorii</w:t>
            </w:r>
            <w:proofErr w:type="spellEnd"/>
            <w:r w:rsidRPr="00360902">
              <w:rPr>
                <w:rFonts w:asciiTheme="majorHAnsi" w:eastAsia="Calibri" w:hAnsiTheme="majorHAnsi"/>
                <w:spacing w:val="1"/>
                <w:sz w:val="22"/>
                <w:szCs w:val="22"/>
                <w:lang w:val="ro-RO"/>
              </w:rPr>
              <w:t xml:space="preserve">  de  schemă  de  antreprenoriat  sau  entități juridice  din  componența  administratorilor  de  schemă  de antreprenoriat   (parteneri),   responsabile   cu   derularea   de proceduri   în   domeniul   ajutorului   de   </w:t>
            </w:r>
            <w:proofErr w:type="spellStart"/>
            <w:r w:rsidRPr="00360902">
              <w:rPr>
                <w:rFonts w:asciiTheme="majorHAnsi" w:eastAsia="Calibri" w:hAnsiTheme="majorHAnsi"/>
                <w:spacing w:val="1"/>
                <w:sz w:val="22"/>
                <w:szCs w:val="22"/>
                <w:lang w:val="ro-RO"/>
              </w:rPr>
              <w:t>minmis</w:t>
            </w:r>
            <w:proofErr w:type="spellEnd"/>
            <w:r w:rsidRPr="00360902">
              <w:rPr>
                <w:rFonts w:asciiTheme="majorHAnsi" w:eastAsia="Calibri" w:hAnsiTheme="majorHAnsi"/>
                <w:spacing w:val="1"/>
                <w:sz w:val="22"/>
                <w:szCs w:val="22"/>
                <w:lang w:val="ro-RO"/>
              </w:rPr>
              <w:t>,   respectiv semnează contractele de subvenție cu beneficiarii de ajutor de minimis</w:t>
            </w:r>
          </w:p>
        </w:tc>
      </w:tr>
      <w:tr w:rsidR="00A82F4E" w:rsidRPr="00A7225C" w14:paraId="3FB8624D" w14:textId="77777777" w:rsidTr="0070685B">
        <w:trPr>
          <w:trHeight w:hRule="exact" w:val="1368"/>
        </w:trPr>
        <w:tc>
          <w:tcPr>
            <w:tcW w:w="1930" w:type="pct"/>
            <w:tcBorders>
              <w:top w:val="single" w:sz="5" w:space="0" w:color="000000"/>
              <w:left w:val="single" w:sz="5" w:space="0" w:color="000000"/>
              <w:bottom w:val="single" w:sz="5" w:space="0" w:color="000000"/>
              <w:right w:val="single" w:sz="5" w:space="0" w:color="000000"/>
            </w:tcBorders>
          </w:tcPr>
          <w:p w14:paraId="232C9E42"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Ajutor de minimis</w:t>
            </w:r>
          </w:p>
        </w:tc>
        <w:tc>
          <w:tcPr>
            <w:tcW w:w="3070" w:type="pct"/>
            <w:tcBorders>
              <w:top w:val="single" w:sz="5" w:space="0" w:color="000000"/>
              <w:left w:val="single" w:sz="5" w:space="0" w:color="000000"/>
              <w:bottom w:val="single" w:sz="5" w:space="0" w:color="000000"/>
              <w:right w:val="single" w:sz="5" w:space="0" w:color="000000"/>
            </w:tcBorders>
          </w:tcPr>
          <w:p w14:paraId="01C00CD1"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Ajutor limitat conform normelor Uniunii Europene la un nivel care nu distorsionează concurența și/sau comerțul între statele membre (OUG 77/2014 privind procedurile naționale în domeniul ajutorului de stat precum și pentru modificarea și completarea Legii Concurenței nr. 21/1996)</w:t>
            </w:r>
          </w:p>
        </w:tc>
      </w:tr>
      <w:tr w:rsidR="00A82F4E" w:rsidRPr="00A7225C" w14:paraId="67CAD557" w14:textId="77777777" w:rsidTr="0070685B">
        <w:trPr>
          <w:trHeight w:hRule="exact" w:val="1637"/>
        </w:trPr>
        <w:tc>
          <w:tcPr>
            <w:tcW w:w="1930" w:type="pct"/>
            <w:tcBorders>
              <w:top w:val="single" w:sz="5" w:space="0" w:color="000000"/>
              <w:left w:val="single" w:sz="5" w:space="0" w:color="000000"/>
              <w:bottom w:val="single" w:sz="5" w:space="0" w:color="000000"/>
              <w:right w:val="single" w:sz="5" w:space="0" w:color="000000"/>
            </w:tcBorders>
          </w:tcPr>
          <w:p w14:paraId="1F9FFC8B"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Programul   Incluziune   și   Demnitate Socială 2021 –2027 (PoIDS)</w:t>
            </w:r>
          </w:p>
        </w:tc>
        <w:tc>
          <w:tcPr>
            <w:tcW w:w="3070" w:type="pct"/>
            <w:tcBorders>
              <w:top w:val="single" w:sz="5" w:space="0" w:color="000000"/>
              <w:left w:val="single" w:sz="5" w:space="0" w:color="000000"/>
              <w:bottom w:val="single" w:sz="5" w:space="0" w:color="000000"/>
              <w:right w:val="single" w:sz="5" w:space="0" w:color="000000"/>
            </w:tcBorders>
          </w:tcPr>
          <w:p w14:paraId="57A81F6F" w14:textId="25A71960"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 xml:space="preserve">Programul Incluziune și Demnitate Socială 2021 –2027 (PoIDS) document aprobat de Comisia Europeană în data de 14.12.2022, elaborat de România, care conține o </w:t>
            </w:r>
            <w:r w:rsidR="0070685B" w:rsidRPr="00360902">
              <w:rPr>
                <w:rFonts w:asciiTheme="majorHAnsi" w:eastAsia="Calibri" w:hAnsiTheme="majorHAnsi"/>
                <w:spacing w:val="1"/>
                <w:sz w:val="22"/>
                <w:szCs w:val="22"/>
                <w:lang w:val="ro-RO"/>
              </w:rPr>
              <w:t>strategie</w:t>
            </w:r>
            <w:r w:rsidRPr="00360902">
              <w:rPr>
                <w:rFonts w:asciiTheme="majorHAnsi" w:eastAsia="Calibri" w:hAnsiTheme="majorHAnsi"/>
                <w:spacing w:val="1"/>
                <w:sz w:val="22"/>
                <w:szCs w:val="22"/>
                <w:lang w:val="ro-RO"/>
              </w:rPr>
              <w:t xml:space="preserve"> de dezvoltare și un set de 11 priorități, pentru a fi implementate cu ajutorul Fondului Social European Plus (FSE+) și al Fondului European de Dezvoltare Regională (FEDR)</w:t>
            </w:r>
          </w:p>
        </w:tc>
      </w:tr>
      <w:tr w:rsidR="00A82F4E" w:rsidRPr="00A7225C" w14:paraId="04002B29" w14:textId="77777777" w:rsidTr="0070685B">
        <w:trPr>
          <w:trHeight w:hRule="exact" w:val="2712"/>
        </w:trPr>
        <w:tc>
          <w:tcPr>
            <w:tcW w:w="1930" w:type="pct"/>
            <w:tcBorders>
              <w:top w:val="single" w:sz="5" w:space="0" w:color="000000"/>
              <w:left w:val="single" w:sz="5" w:space="0" w:color="000000"/>
              <w:bottom w:val="single" w:sz="5" w:space="0" w:color="000000"/>
              <w:right w:val="single" w:sz="5" w:space="0" w:color="000000"/>
            </w:tcBorders>
          </w:tcPr>
          <w:p w14:paraId="6B6759A6"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Regulamentul  dispoziții  comune  sau</w:t>
            </w:r>
          </w:p>
          <w:p w14:paraId="76E7167C"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RDC</w:t>
            </w:r>
          </w:p>
        </w:tc>
        <w:tc>
          <w:tcPr>
            <w:tcW w:w="3070" w:type="pct"/>
            <w:tcBorders>
              <w:top w:val="single" w:sz="5" w:space="0" w:color="000000"/>
              <w:left w:val="single" w:sz="5" w:space="0" w:color="000000"/>
              <w:bottom w:val="single" w:sz="5" w:space="0" w:color="000000"/>
              <w:right w:val="single" w:sz="5" w:space="0" w:color="000000"/>
            </w:tcBorders>
          </w:tcPr>
          <w:p w14:paraId="1A568384"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Regulamentul (UE) nr. 2021/1060 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w:t>
            </w:r>
          </w:p>
        </w:tc>
      </w:tr>
    </w:tbl>
    <w:p w14:paraId="15846CF5" w14:textId="77777777" w:rsidR="00A82F4E" w:rsidRPr="00360902" w:rsidRDefault="00A82F4E" w:rsidP="00341A6E">
      <w:pPr>
        <w:jc w:val="both"/>
        <w:rPr>
          <w:rFonts w:asciiTheme="majorHAnsi" w:eastAsia="Calibri" w:hAnsiTheme="majorHAnsi"/>
          <w:spacing w:val="1"/>
          <w:sz w:val="22"/>
          <w:szCs w:val="22"/>
          <w:lang w:val="ro-RO"/>
        </w:rPr>
        <w:sectPr w:rsidR="00A82F4E" w:rsidRPr="00360902" w:rsidSect="00BF265D">
          <w:pgSz w:w="11910" w:h="16840"/>
          <w:pgMar w:top="1440" w:right="1440" w:bottom="1440" w:left="1440" w:header="0" w:footer="1482" w:gutter="0"/>
          <w:cols w:space="708"/>
          <w:docGrid w:linePitch="272"/>
        </w:sectPr>
      </w:pPr>
    </w:p>
    <w:p w14:paraId="1454BB2A" w14:textId="3A4D66EB" w:rsidR="00A82F4E" w:rsidRPr="00360902" w:rsidRDefault="00A82F4E" w:rsidP="00341A6E">
      <w:pPr>
        <w:jc w:val="both"/>
        <w:rPr>
          <w:rFonts w:asciiTheme="majorHAnsi" w:eastAsia="Calibri" w:hAnsiTheme="majorHAnsi"/>
          <w:spacing w:val="1"/>
          <w:sz w:val="22"/>
          <w:szCs w:val="22"/>
          <w:lang w:val="ro-RO"/>
        </w:rPr>
      </w:pPr>
    </w:p>
    <w:p w14:paraId="4C664B8C" w14:textId="77777777" w:rsidR="00BF265D" w:rsidRPr="00360902" w:rsidRDefault="00BF265D" w:rsidP="00341A6E">
      <w:pPr>
        <w:jc w:val="both"/>
        <w:rPr>
          <w:rFonts w:eastAsia="Calibri"/>
          <w:lang w:val="ro-RO"/>
        </w:rPr>
      </w:pPr>
    </w:p>
    <w:p w14:paraId="0C2D050A" w14:textId="77777777" w:rsidR="00BF265D" w:rsidRPr="00360902" w:rsidRDefault="00BF265D" w:rsidP="00341A6E">
      <w:pPr>
        <w:jc w:val="both"/>
        <w:rPr>
          <w:rFonts w:eastAsia="Calibri"/>
          <w:lang w:val="ro-RO"/>
        </w:rPr>
      </w:pPr>
      <w:r w:rsidRPr="00360902">
        <w:rPr>
          <w:rFonts w:eastAsia="Calibri"/>
          <w:lang w:val="ro-RO"/>
        </w:rPr>
        <w:tab/>
      </w:r>
      <w:r w:rsidRPr="00360902">
        <w:rPr>
          <w:rFonts w:eastAsia="Calibri"/>
          <w:lang w:val="ro-RO"/>
        </w:rPr>
        <w:tab/>
      </w:r>
    </w:p>
    <w:tbl>
      <w:tblPr>
        <w:tblW w:w="5577" w:type="pct"/>
        <w:tblCellMar>
          <w:left w:w="0" w:type="dxa"/>
          <w:right w:w="0" w:type="dxa"/>
        </w:tblCellMar>
        <w:tblLook w:val="01E0" w:firstRow="1" w:lastRow="1" w:firstColumn="1" w:lastColumn="1" w:noHBand="0" w:noVBand="0"/>
      </w:tblPr>
      <w:tblGrid>
        <w:gridCol w:w="3482"/>
        <w:gridCol w:w="6588"/>
      </w:tblGrid>
      <w:tr w:rsidR="00BF265D" w:rsidRPr="00A7225C" w14:paraId="6A7F48ED" w14:textId="77777777" w:rsidTr="002D2B49">
        <w:trPr>
          <w:trHeight w:val="605"/>
        </w:trPr>
        <w:tc>
          <w:tcPr>
            <w:tcW w:w="1729" w:type="pct"/>
            <w:tcBorders>
              <w:top w:val="single" w:sz="5" w:space="0" w:color="000000"/>
              <w:left w:val="single" w:sz="5" w:space="0" w:color="000000"/>
              <w:bottom w:val="single" w:sz="5" w:space="0" w:color="000000"/>
              <w:right w:val="single" w:sz="5" w:space="0" w:color="000000"/>
            </w:tcBorders>
          </w:tcPr>
          <w:p w14:paraId="36271066" w14:textId="77777777" w:rsidR="00BF265D" w:rsidRPr="00360902" w:rsidRDefault="00BF265D" w:rsidP="00341A6E">
            <w:pPr>
              <w:jc w:val="both"/>
              <w:rPr>
                <w:rFonts w:eastAsia="Calibri"/>
                <w:lang w:val="ro-RO"/>
              </w:rPr>
            </w:pPr>
            <w:r w:rsidRPr="00360902">
              <w:rPr>
                <w:rFonts w:eastAsia="Calibri"/>
                <w:lang w:val="ro-RO"/>
              </w:rPr>
              <w:t>Lider de parteneriat</w:t>
            </w:r>
          </w:p>
        </w:tc>
        <w:tc>
          <w:tcPr>
            <w:tcW w:w="3271" w:type="pct"/>
            <w:tcBorders>
              <w:top w:val="single" w:sz="5" w:space="0" w:color="000000"/>
              <w:left w:val="single" w:sz="5" w:space="0" w:color="000000"/>
              <w:bottom w:val="single" w:sz="5" w:space="0" w:color="000000"/>
              <w:right w:val="single" w:sz="5" w:space="0" w:color="000000"/>
            </w:tcBorders>
          </w:tcPr>
          <w:p w14:paraId="13ACE2A3" w14:textId="77777777" w:rsidR="00BF265D" w:rsidRPr="00360902" w:rsidRDefault="00BF265D" w:rsidP="00341A6E">
            <w:pPr>
              <w:jc w:val="both"/>
              <w:rPr>
                <w:rFonts w:eastAsia="Calibri"/>
                <w:lang w:val="ro-RO"/>
              </w:rPr>
            </w:pPr>
            <w:r w:rsidRPr="00360902">
              <w:rPr>
                <w:rFonts w:eastAsia="Calibri"/>
                <w:lang w:val="ro-RO"/>
              </w:rPr>
              <w:t>organism public sau privat care inițiază un  proiect, solicită finanțare pentru acesta în scopul implementării în asociere cu alte entități și semnează contractul de finanțare</w:t>
            </w:r>
          </w:p>
        </w:tc>
      </w:tr>
      <w:tr w:rsidR="00BF265D" w:rsidRPr="00A7225C" w14:paraId="6F0A2F95" w14:textId="77777777" w:rsidTr="002D2B49">
        <w:trPr>
          <w:trHeight w:hRule="exact" w:val="1974"/>
        </w:trPr>
        <w:tc>
          <w:tcPr>
            <w:tcW w:w="1729" w:type="pct"/>
            <w:tcBorders>
              <w:top w:val="single" w:sz="5" w:space="0" w:color="000000"/>
              <w:left w:val="single" w:sz="5" w:space="0" w:color="000000"/>
              <w:bottom w:val="single" w:sz="5" w:space="0" w:color="000000"/>
              <w:right w:val="single" w:sz="5" w:space="0" w:color="000000"/>
            </w:tcBorders>
          </w:tcPr>
          <w:p w14:paraId="301D9167" w14:textId="77777777" w:rsidR="00BF265D" w:rsidRPr="00360902" w:rsidRDefault="00BF265D" w:rsidP="00341A6E">
            <w:pPr>
              <w:jc w:val="both"/>
              <w:rPr>
                <w:rFonts w:eastAsia="Calibri"/>
                <w:lang w:val="ro-RO"/>
              </w:rPr>
            </w:pPr>
            <w:r w:rsidRPr="00360902">
              <w:rPr>
                <w:rFonts w:eastAsia="Calibri"/>
                <w:lang w:val="ro-RO"/>
              </w:rPr>
              <w:t>Apel de proiecte</w:t>
            </w:r>
          </w:p>
        </w:tc>
        <w:tc>
          <w:tcPr>
            <w:tcW w:w="3271" w:type="pct"/>
            <w:tcBorders>
              <w:top w:val="single" w:sz="5" w:space="0" w:color="000000"/>
              <w:left w:val="single" w:sz="5" w:space="0" w:color="000000"/>
              <w:bottom w:val="single" w:sz="5" w:space="0" w:color="000000"/>
              <w:right w:val="single" w:sz="5" w:space="0" w:color="000000"/>
            </w:tcBorders>
          </w:tcPr>
          <w:p w14:paraId="795FE612" w14:textId="05FE515E" w:rsidR="00BF265D" w:rsidRPr="00360902" w:rsidRDefault="00BF265D" w:rsidP="00341A6E">
            <w:pPr>
              <w:jc w:val="both"/>
              <w:rPr>
                <w:rFonts w:eastAsia="Calibri"/>
                <w:lang w:val="ro-RO"/>
              </w:rPr>
            </w:pPr>
            <w:r w:rsidRPr="00360902">
              <w:rPr>
                <w:rFonts w:eastAsia="Calibri"/>
                <w:lang w:val="ro-RO"/>
              </w:rPr>
              <w:t xml:space="preserve">Invitație publică adresată de către autoritatea  de management categoriilor de solicitanți eligibili stabiliți prin Ghidul Solicitantului, în vederea transmiterii cererilor de finanțare, în cadrul uneia sau mai multor priorități din cadrul programului. În contextul prezentului Ghid al Solicitantului, prin apel se înțelege apelul care vizează </w:t>
            </w:r>
            <w:r w:rsidR="001808FF" w:rsidRPr="00360902">
              <w:rPr>
                <w:rFonts w:eastAsia="Calibri"/>
                <w:lang w:val="ro-RO"/>
              </w:rPr>
              <w:t>regiunea</w:t>
            </w:r>
            <w:r w:rsidR="007E3DD8">
              <w:rPr>
                <w:rFonts w:eastAsia="Calibri"/>
                <w:lang w:val="ro-RO"/>
              </w:rPr>
              <w:t xml:space="preserve"> București-Ilfov</w:t>
            </w:r>
            <w:r w:rsidR="001808FF" w:rsidRPr="00360902">
              <w:rPr>
                <w:rFonts w:eastAsia="Calibri"/>
                <w:lang w:val="ro-RO"/>
              </w:rPr>
              <w:t>.</w:t>
            </w:r>
          </w:p>
        </w:tc>
      </w:tr>
      <w:tr w:rsidR="00BF265D" w:rsidRPr="00A7225C" w14:paraId="31DAE49B" w14:textId="77777777" w:rsidTr="002D2B49">
        <w:trPr>
          <w:trHeight w:hRule="exact" w:val="3392"/>
        </w:trPr>
        <w:tc>
          <w:tcPr>
            <w:tcW w:w="1729" w:type="pct"/>
            <w:tcBorders>
              <w:top w:val="single" w:sz="5" w:space="0" w:color="000000"/>
              <w:left w:val="single" w:sz="5" w:space="0" w:color="000000"/>
              <w:bottom w:val="single" w:sz="5" w:space="0" w:color="000000"/>
              <w:right w:val="single" w:sz="5" w:space="0" w:color="000000"/>
            </w:tcBorders>
          </w:tcPr>
          <w:p w14:paraId="74D04875" w14:textId="77777777" w:rsidR="00BF265D" w:rsidRPr="00360902" w:rsidRDefault="00BF265D" w:rsidP="00341A6E">
            <w:pPr>
              <w:jc w:val="both"/>
              <w:rPr>
                <w:rFonts w:eastAsia="Calibri"/>
                <w:lang w:val="ro-RO"/>
              </w:rPr>
            </w:pPr>
            <w:r w:rsidRPr="00360902">
              <w:rPr>
                <w:rFonts w:eastAsia="Calibri"/>
                <w:lang w:val="ro-RO"/>
              </w:rPr>
              <w:t>Cerere de finanțare</w:t>
            </w:r>
          </w:p>
        </w:tc>
        <w:tc>
          <w:tcPr>
            <w:tcW w:w="3271" w:type="pct"/>
            <w:tcBorders>
              <w:top w:val="single" w:sz="5" w:space="0" w:color="000000"/>
              <w:left w:val="single" w:sz="5" w:space="0" w:color="000000"/>
              <w:bottom w:val="single" w:sz="5" w:space="0" w:color="000000"/>
              <w:right w:val="single" w:sz="5" w:space="0" w:color="000000"/>
            </w:tcBorders>
          </w:tcPr>
          <w:p w14:paraId="7578AEE8" w14:textId="77777777" w:rsidR="00BF265D" w:rsidRPr="00360902" w:rsidRDefault="00BF265D" w:rsidP="00341A6E">
            <w:pPr>
              <w:jc w:val="both"/>
              <w:rPr>
                <w:rFonts w:eastAsia="Calibri"/>
                <w:lang w:val="ro-RO"/>
              </w:rPr>
            </w:pPr>
            <w:r w:rsidRPr="00360902">
              <w:rPr>
                <w:rFonts w:eastAsia="Calibri"/>
                <w:lang w:val="ro-RO"/>
              </w:rPr>
              <w:t>Document standardizat, disponibil în sistemul informatic MySMIS2021/SMIS2021+, prin care este solicitat sprijin financiar în cadrul oricăruia dintre programele cofinanțate din Fondul social european Plus în perioada de programare 2021- 2027, în condițiile aplicabile apelului de proiecte în care se solicită finanțare, pentru acoperirea totală sau parțială a costurilor de realizare ale unui proiect și este însoțit de anexe și documentele specificate în Ghidul Solicitantului aplicabil fiecărui apel de proiecte; în cadrul cererii de finanțare este prezentat detaliat proiectul, este argumentată necesitatea lui, sunt prezentate avantajele sale, planul de activități, planul de achiziții, bugetul proiectului, indicatorii de realizare și de rezultat, precum și orice alte elemente necesare, prevăzute în Ghidul Solicitantului și care sunt cuprinse în sistemul informatic MySMIS2021/SMIS2021+</w:t>
            </w:r>
          </w:p>
        </w:tc>
      </w:tr>
      <w:tr w:rsidR="00BF265D" w:rsidRPr="00A7225C" w14:paraId="5293EEB4" w14:textId="77777777" w:rsidTr="002D2B49">
        <w:trPr>
          <w:trHeight w:hRule="exact" w:val="1151"/>
        </w:trPr>
        <w:tc>
          <w:tcPr>
            <w:tcW w:w="1729" w:type="pct"/>
            <w:tcBorders>
              <w:top w:val="single" w:sz="5" w:space="0" w:color="000000"/>
              <w:left w:val="single" w:sz="5" w:space="0" w:color="000000"/>
              <w:bottom w:val="single" w:sz="5" w:space="0" w:color="000000"/>
              <w:right w:val="single" w:sz="5" w:space="0" w:color="000000"/>
            </w:tcBorders>
          </w:tcPr>
          <w:p w14:paraId="3580DE8F" w14:textId="77777777" w:rsidR="00BF265D" w:rsidRPr="00360902" w:rsidRDefault="00BF265D" w:rsidP="00341A6E">
            <w:pPr>
              <w:jc w:val="both"/>
              <w:rPr>
                <w:rFonts w:eastAsia="Calibri"/>
                <w:lang w:val="ro-RO"/>
              </w:rPr>
            </w:pPr>
            <w:r w:rsidRPr="00360902">
              <w:rPr>
                <w:rFonts w:eastAsia="Calibri"/>
                <w:lang w:val="ro-RO"/>
              </w:rPr>
              <w:t>Dată lansare apel de proiecte</w:t>
            </w:r>
          </w:p>
        </w:tc>
        <w:tc>
          <w:tcPr>
            <w:tcW w:w="3271" w:type="pct"/>
            <w:tcBorders>
              <w:top w:val="single" w:sz="5" w:space="0" w:color="000000"/>
              <w:left w:val="single" w:sz="5" w:space="0" w:color="000000"/>
              <w:bottom w:val="single" w:sz="5" w:space="0" w:color="000000"/>
              <w:right w:val="single" w:sz="5" w:space="0" w:color="000000"/>
            </w:tcBorders>
          </w:tcPr>
          <w:p w14:paraId="2BE6DC08" w14:textId="77777777" w:rsidR="00BF265D" w:rsidRPr="00360902" w:rsidRDefault="00BF265D" w:rsidP="00341A6E">
            <w:pPr>
              <w:jc w:val="both"/>
              <w:rPr>
                <w:rFonts w:eastAsia="Calibri"/>
                <w:lang w:val="ro-RO"/>
              </w:rPr>
            </w:pPr>
            <w:r w:rsidRPr="00360902">
              <w:rPr>
                <w:rFonts w:eastAsia="Calibri"/>
                <w:lang w:val="ro-RO"/>
              </w:rPr>
              <w:t>Data de la care solicitanții pot depune cereri de finanțare în cadrul apelului de proiecte deschis în sistemul informatic MySMIS2021/SMIS2021+ de  către  autoritatea de management/organismul intermediar, după caz;</w:t>
            </w:r>
          </w:p>
        </w:tc>
      </w:tr>
      <w:tr w:rsidR="00BF265D" w:rsidRPr="00A7225C" w14:paraId="4CE15429" w14:textId="77777777" w:rsidTr="002D2B49">
        <w:trPr>
          <w:trHeight w:hRule="exact" w:val="1030"/>
        </w:trPr>
        <w:tc>
          <w:tcPr>
            <w:tcW w:w="1729" w:type="pct"/>
            <w:tcBorders>
              <w:top w:val="single" w:sz="5" w:space="0" w:color="000000"/>
              <w:left w:val="single" w:sz="5" w:space="0" w:color="000000"/>
              <w:bottom w:val="single" w:sz="5" w:space="0" w:color="000000"/>
              <w:right w:val="single" w:sz="5" w:space="0" w:color="000000"/>
            </w:tcBorders>
          </w:tcPr>
          <w:p w14:paraId="10395A64" w14:textId="77777777" w:rsidR="00BF265D" w:rsidRPr="00360902" w:rsidRDefault="00BF265D" w:rsidP="00341A6E">
            <w:pPr>
              <w:jc w:val="both"/>
              <w:rPr>
                <w:rFonts w:eastAsia="Calibri"/>
                <w:lang w:val="ro-RO"/>
              </w:rPr>
            </w:pPr>
            <w:r w:rsidRPr="00360902">
              <w:rPr>
                <w:rFonts w:eastAsia="Calibri"/>
                <w:lang w:val="ro-RO"/>
              </w:rPr>
              <w:t>Întreprindere socială</w:t>
            </w:r>
          </w:p>
        </w:tc>
        <w:tc>
          <w:tcPr>
            <w:tcW w:w="3271" w:type="pct"/>
            <w:tcBorders>
              <w:top w:val="single" w:sz="5" w:space="0" w:color="000000"/>
              <w:left w:val="single" w:sz="5" w:space="0" w:color="000000"/>
              <w:bottom w:val="single" w:sz="5" w:space="0" w:color="000000"/>
              <w:right w:val="single" w:sz="5" w:space="0" w:color="000000"/>
            </w:tcBorders>
          </w:tcPr>
          <w:p w14:paraId="034D707E" w14:textId="77777777" w:rsidR="00BF265D" w:rsidRPr="00360902" w:rsidRDefault="00BF265D" w:rsidP="00341A6E">
            <w:pPr>
              <w:jc w:val="both"/>
              <w:rPr>
                <w:rFonts w:eastAsia="Calibri"/>
                <w:lang w:val="ro-RO"/>
              </w:rPr>
            </w:pPr>
            <w:r w:rsidRPr="00360902">
              <w:rPr>
                <w:rFonts w:eastAsia="Calibri"/>
                <w:lang w:val="ro-RO"/>
              </w:rPr>
              <w:t>Orice persoană juridică de drept privat care desfășoară activități în  domeniul economiei sociale, care deține un atestat de întreprindere socială și respectă principiile prevăzute la art. 4 din Legea nr. 219 din 23 iulie 2015 privind economia socială, cu modificările și completările ulterioare</w:t>
            </w:r>
          </w:p>
        </w:tc>
      </w:tr>
      <w:tr w:rsidR="00BF265D" w:rsidRPr="00A7225C" w14:paraId="7C326692" w14:textId="77777777" w:rsidTr="002D2B49">
        <w:trPr>
          <w:trHeight w:hRule="exact" w:val="212"/>
        </w:trPr>
        <w:tc>
          <w:tcPr>
            <w:tcW w:w="1729" w:type="pct"/>
            <w:tcBorders>
              <w:top w:val="single" w:sz="5" w:space="0" w:color="000000"/>
              <w:left w:val="single" w:sz="5" w:space="0" w:color="000000"/>
              <w:bottom w:val="single" w:sz="5" w:space="0" w:color="000000"/>
              <w:right w:val="single" w:sz="5" w:space="0" w:color="000000"/>
            </w:tcBorders>
          </w:tcPr>
          <w:p w14:paraId="7B66802F" w14:textId="77777777" w:rsidR="00BF265D" w:rsidRPr="00360902" w:rsidRDefault="00BF265D" w:rsidP="00341A6E">
            <w:pPr>
              <w:jc w:val="both"/>
              <w:rPr>
                <w:rFonts w:eastAsia="Calibri"/>
                <w:lang w:val="ro-RO"/>
              </w:rPr>
            </w:pPr>
            <w:r w:rsidRPr="00360902">
              <w:rPr>
                <w:rFonts w:eastAsia="Calibri"/>
                <w:lang w:val="ro-RO"/>
              </w:rPr>
              <w:t>Întreprindere socială de inserție</w:t>
            </w:r>
          </w:p>
        </w:tc>
        <w:tc>
          <w:tcPr>
            <w:tcW w:w="3271" w:type="pct"/>
            <w:tcBorders>
              <w:top w:val="single" w:sz="5" w:space="0" w:color="000000"/>
              <w:left w:val="single" w:sz="5" w:space="0" w:color="000000"/>
              <w:bottom w:val="single" w:sz="5" w:space="0" w:color="000000"/>
              <w:right w:val="single" w:sz="5" w:space="0" w:color="000000"/>
            </w:tcBorders>
          </w:tcPr>
          <w:p w14:paraId="2650935F" w14:textId="77777777" w:rsidR="00BF265D" w:rsidRPr="00360902" w:rsidRDefault="00BF265D" w:rsidP="00341A6E">
            <w:pPr>
              <w:jc w:val="both"/>
              <w:rPr>
                <w:rFonts w:eastAsia="Calibri"/>
                <w:lang w:val="ro-RO"/>
              </w:rPr>
            </w:pPr>
            <w:r w:rsidRPr="00360902">
              <w:rPr>
                <w:rFonts w:eastAsia="Calibri"/>
                <w:lang w:val="ro-RO"/>
              </w:rPr>
              <w:t>Întreprinderea socială atestată care deține marca socială</w:t>
            </w:r>
          </w:p>
        </w:tc>
      </w:tr>
      <w:tr w:rsidR="00BF265D" w:rsidRPr="00A7225C" w14:paraId="53AC8075" w14:textId="77777777" w:rsidTr="002D2B49">
        <w:trPr>
          <w:trHeight w:hRule="exact" w:val="214"/>
        </w:trPr>
        <w:tc>
          <w:tcPr>
            <w:tcW w:w="1729" w:type="pct"/>
            <w:tcBorders>
              <w:top w:val="single" w:sz="5" w:space="0" w:color="000000"/>
              <w:left w:val="single" w:sz="5" w:space="0" w:color="000000"/>
              <w:bottom w:val="single" w:sz="5" w:space="0" w:color="000000"/>
              <w:right w:val="single" w:sz="5" w:space="0" w:color="000000"/>
            </w:tcBorders>
          </w:tcPr>
          <w:p w14:paraId="3495DEAF" w14:textId="77777777" w:rsidR="00BF265D" w:rsidRPr="00360902" w:rsidRDefault="00BF265D" w:rsidP="00341A6E">
            <w:pPr>
              <w:jc w:val="both"/>
              <w:rPr>
                <w:rFonts w:eastAsia="Calibri"/>
                <w:lang w:val="ro-RO"/>
              </w:rPr>
            </w:pPr>
            <w:r w:rsidRPr="00360902">
              <w:rPr>
                <w:rFonts w:eastAsia="Calibri"/>
                <w:lang w:val="ro-RO"/>
              </w:rPr>
              <w:t>Structuri de economie socială</w:t>
            </w:r>
          </w:p>
        </w:tc>
        <w:tc>
          <w:tcPr>
            <w:tcW w:w="3271" w:type="pct"/>
            <w:tcBorders>
              <w:top w:val="single" w:sz="5" w:space="0" w:color="000000"/>
              <w:left w:val="single" w:sz="5" w:space="0" w:color="000000"/>
              <w:bottom w:val="single" w:sz="5" w:space="0" w:color="000000"/>
              <w:right w:val="single" w:sz="5" w:space="0" w:color="000000"/>
            </w:tcBorders>
          </w:tcPr>
          <w:p w14:paraId="748CABEC" w14:textId="77777777" w:rsidR="00BF265D" w:rsidRPr="00360902" w:rsidRDefault="00BF265D" w:rsidP="00341A6E">
            <w:pPr>
              <w:jc w:val="both"/>
              <w:rPr>
                <w:rFonts w:eastAsia="Calibri"/>
                <w:lang w:val="ro-RO"/>
              </w:rPr>
            </w:pPr>
            <w:r w:rsidRPr="00360902">
              <w:rPr>
                <w:rFonts w:eastAsia="Calibri"/>
                <w:lang w:val="ro-RO"/>
              </w:rPr>
              <w:t>Întreprinderi sociale, întreprinderi sociale de inserție</w:t>
            </w:r>
          </w:p>
        </w:tc>
      </w:tr>
    </w:tbl>
    <w:p w14:paraId="718B57DA" w14:textId="35BF6FB3" w:rsidR="00BF265D" w:rsidRPr="00360902" w:rsidRDefault="00BF265D" w:rsidP="00341A6E">
      <w:pPr>
        <w:jc w:val="both"/>
        <w:rPr>
          <w:rFonts w:eastAsia="Calibri"/>
          <w:lang w:val="ro-RO"/>
        </w:rPr>
      </w:pPr>
    </w:p>
    <w:p w14:paraId="3136031D" w14:textId="77777777" w:rsidR="00BF265D" w:rsidRPr="00360902" w:rsidRDefault="00BF265D" w:rsidP="00341A6E">
      <w:pPr>
        <w:jc w:val="both"/>
        <w:rPr>
          <w:rFonts w:eastAsia="Calibri"/>
          <w:lang w:val="ro-RO"/>
        </w:rPr>
      </w:pPr>
    </w:p>
    <w:p w14:paraId="3B327E68" w14:textId="77777777" w:rsidR="00BF265D" w:rsidRPr="00360902" w:rsidRDefault="00BF265D" w:rsidP="00341A6E">
      <w:pPr>
        <w:jc w:val="both"/>
        <w:rPr>
          <w:rFonts w:eastAsia="Calibri"/>
          <w:lang w:val="ro-RO"/>
        </w:rPr>
      </w:pPr>
    </w:p>
    <w:p w14:paraId="6C55F97E" w14:textId="004BE8F4" w:rsidR="00BF265D" w:rsidRPr="00360902" w:rsidRDefault="00BF265D" w:rsidP="00341A6E">
      <w:pPr>
        <w:jc w:val="both"/>
        <w:rPr>
          <w:rFonts w:eastAsia="Calibri"/>
          <w:lang w:val="ro-RO"/>
        </w:rPr>
      </w:pPr>
    </w:p>
    <w:p w14:paraId="387AA55B" w14:textId="77777777" w:rsidR="00BF265D" w:rsidRPr="00360902" w:rsidRDefault="00BF265D" w:rsidP="00341A6E">
      <w:pPr>
        <w:jc w:val="both"/>
        <w:rPr>
          <w:rFonts w:eastAsia="Calibri"/>
          <w:lang w:val="ro-RO"/>
        </w:rPr>
      </w:pPr>
    </w:p>
    <w:p w14:paraId="61390364" w14:textId="77777777" w:rsidR="00BF265D" w:rsidRPr="00360902" w:rsidRDefault="00BF265D" w:rsidP="00341A6E">
      <w:pPr>
        <w:jc w:val="both"/>
        <w:rPr>
          <w:rFonts w:eastAsia="Calibri"/>
          <w:lang w:val="ro-RO"/>
        </w:rPr>
      </w:pPr>
    </w:p>
    <w:p w14:paraId="4677F363" w14:textId="77777777" w:rsidR="00E75224" w:rsidRPr="00360902" w:rsidRDefault="00E75224" w:rsidP="00341A6E">
      <w:pPr>
        <w:jc w:val="both"/>
        <w:rPr>
          <w:rFonts w:eastAsia="Calibri"/>
          <w:lang w:val="ro-RO"/>
        </w:rPr>
      </w:pPr>
    </w:p>
    <w:p w14:paraId="16A42A46" w14:textId="19FA46D4" w:rsidR="00E510CE" w:rsidRPr="00360902" w:rsidRDefault="00A1640A" w:rsidP="00E75224">
      <w:pPr>
        <w:pStyle w:val="Heading1"/>
        <w:rPr>
          <w:lang w:val="ro-RO"/>
        </w:rPr>
      </w:pPr>
      <w:bookmarkStart w:id="1" w:name="_Toc192583983"/>
      <w:bookmarkStart w:id="2" w:name="_Toc193876602"/>
      <w:r w:rsidRPr="00360902">
        <w:rPr>
          <w:lang w:val="ro-RO"/>
        </w:rPr>
        <w:t>CONSIDERAȚII GENERALE</w:t>
      </w:r>
      <w:bookmarkEnd w:id="1"/>
      <w:bookmarkEnd w:id="2"/>
    </w:p>
    <w:p w14:paraId="32F66E7C" w14:textId="77777777" w:rsidR="00E510CE" w:rsidRPr="00360902" w:rsidRDefault="00E510CE" w:rsidP="00341A6E">
      <w:pPr>
        <w:spacing w:line="200" w:lineRule="exact"/>
        <w:jc w:val="both"/>
        <w:rPr>
          <w:rFonts w:asciiTheme="majorHAnsi" w:hAnsiTheme="majorHAnsi"/>
          <w:sz w:val="22"/>
          <w:szCs w:val="22"/>
          <w:lang w:val="ro-RO"/>
        </w:rPr>
      </w:pPr>
    </w:p>
    <w:p w14:paraId="32F96796" w14:textId="77777777" w:rsidR="00E510CE" w:rsidRPr="00360902" w:rsidRDefault="00E510CE" w:rsidP="00341A6E">
      <w:pPr>
        <w:spacing w:line="200" w:lineRule="exact"/>
        <w:jc w:val="both"/>
        <w:rPr>
          <w:rFonts w:asciiTheme="majorHAnsi" w:hAnsiTheme="majorHAnsi"/>
          <w:sz w:val="22"/>
          <w:szCs w:val="22"/>
          <w:lang w:val="ro-RO"/>
        </w:rPr>
      </w:pPr>
    </w:p>
    <w:p w14:paraId="43321230" w14:textId="77777777" w:rsidR="00BF265D" w:rsidRPr="00360902" w:rsidRDefault="00BF265D" w:rsidP="00341A6E">
      <w:pPr>
        <w:ind w:left="100"/>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 xml:space="preserve">Prezenta metodologie </w:t>
      </w:r>
      <w:proofErr w:type="spellStart"/>
      <w:r w:rsidRPr="00360902">
        <w:rPr>
          <w:rFonts w:asciiTheme="majorHAnsi" w:eastAsia="Calibri" w:hAnsiTheme="majorHAnsi" w:cs="Calibri"/>
          <w:sz w:val="22"/>
          <w:szCs w:val="22"/>
          <w:lang w:val="ro-RO"/>
        </w:rPr>
        <w:t>stabileşte</w:t>
      </w:r>
      <w:proofErr w:type="spellEnd"/>
      <w:r w:rsidRPr="00360902">
        <w:rPr>
          <w:rFonts w:asciiTheme="majorHAnsi" w:eastAsia="Calibri" w:hAnsiTheme="majorHAnsi" w:cs="Calibri"/>
          <w:sz w:val="22"/>
          <w:szCs w:val="22"/>
          <w:lang w:val="ro-RO"/>
        </w:rPr>
        <w:t xml:space="preserve"> regulile de organizare şi desfășurare ale concursului de</w:t>
      </w:r>
    </w:p>
    <w:p w14:paraId="72F09712" w14:textId="3DA08ADB" w:rsidR="00BF265D" w:rsidRPr="00360902" w:rsidRDefault="00BF265D" w:rsidP="00341A6E">
      <w:pPr>
        <w:ind w:left="100"/>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 xml:space="preserve">planuri de afaceri sociale depuse în cadrul proiectului </w:t>
      </w:r>
      <w:r w:rsidR="007243EF" w:rsidRPr="00360902">
        <w:rPr>
          <w:rFonts w:asciiTheme="majorHAnsi" w:eastAsia="Calibri" w:hAnsiTheme="majorHAnsi" w:cs="Calibri"/>
          <w:sz w:val="22"/>
          <w:szCs w:val="22"/>
          <w:lang w:val="ro-RO"/>
        </w:rPr>
        <w:t>„</w:t>
      </w:r>
      <w:r w:rsidR="00493DDC" w:rsidRPr="00493DDC">
        <w:rPr>
          <w:rFonts w:asciiTheme="majorHAnsi" w:eastAsia="Calibri" w:hAnsiTheme="majorHAnsi" w:cs="Calibri"/>
          <w:sz w:val="22"/>
          <w:szCs w:val="22"/>
          <w:lang w:val="ro-RO"/>
        </w:rPr>
        <w:t xml:space="preserve">: AS - Antreprenoriat pentru Sat -Program de Dezvoltare a Antreprenoriatului Social în Mediul Rural în Regiunea </w:t>
      </w:r>
      <w:proofErr w:type="spellStart"/>
      <w:r w:rsidR="00493DDC" w:rsidRPr="00493DDC">
        <w:rPr>
          <w:rFonts w:asciiTheme="majorHAnsi" w:eastAsia="Calibri" w:hAnsiTheme="majorHAnsi" w:cs="Calibri"/>
          <w:sz w:val="22"/>
          <w:szCs w:val="22"/>
          <w:lang w:val="ro-RO"/>
        </w:rPr>
        <w:t>Bucuresti</w:t>
      </w:r>
      <w:proofErr w:type="spellEnd"/>
      <w:r w:rsidR="00493DDC" w:rsidRPr="00493DDC">
        <w:rPr>
          <w:rFonts w:asciiTheme="majorHAnsi" w:eastAsia="Calibri" w:hAnsiTheme="majorHAnsi" w:cs="Calibri"/>
          <w:sz w:val="22"/>
          <w:szCs w:val="22"/>
          <w:lang w:val="ro-RO"/>
        </w:rPr>
        <w:t xml:space="preserve"> Ilfov</w:t>
      </w:r>
      <w:r w:rsidR="00493DDC">
        <w:rPr>
          <w:rFonts w:asciiTheme="majorHAnsi" w:eastAsia="Calibri" w:hAnsiTheme="majorHAnsi" w:cs="Calibri"/>
          <w:sz w:val="22"/>
          <w:szCs w:val="22"/>
          <w:lang w:val="ro-RO"/>
        </w:rPr>
        <w:t>” -</w:t>
      </w:r>
      <w:r w:rsidR="004C6478">
        <w:rPr>
          <w:rFonts w:asciiTheme="majorHAnsi" w:eastAsia="Calibri" w:hAnsiTheme="majorHAnsi" w:cs="Calibri"/>
          <w:sz w:val="22"/>
          <w:szCs w:val="22"/>
          <w:lang w:val="ro-RO"/>
        </w:rPr>
        <w:t xml:space="preserve"> </w:t>
      </w:r>
      <w:proofErr w:type="spellStart"/>
      <w:r w:rsidR="004C6478">
        <w:rPr>
          <w:rFonts w:asciiTheme="majorHAnsi" w:eastAsia="Calibri" w:hAnsiTheme="majorHAnsi" w:cs="Calibri"/>
          <w:sz w:val="22"/>
          <w:szCs w:val="22"/>
          <w:lang w:val="ro-RO"/>
        </w:rPr>
        <w:t>id</w:t>
      </w:r>
      <w:proofErr w:type="spellEnd"/>
      <w:r w:rsidR="004C6478">
        <w:rPr>
          <w:rFonts w:asciiTheme="majorHAnsi" w:eastAsia="Calibri" w:hAnsiTheme="majorHAnsi" w:cs="Calibri"/>
          <w:sz w:val="22"/>
          <w:szCs w:val="22"/>
          <w:lang w:val="ro-RO"/>
        </w:rPr>
        <w:t xml:space="preserve"> proiect </w:t>
      </w:r>
      <w:r w:rsidR="00493DDC" w:rsidRPr="00493DDC">
        <w:rPr>
          <w:rFonts w:asciiTheme="majorHAnsi" w:eastAsia="Calibri" w:hAnsiTheme="majorHAnsi" w:cs="Calibri"/>
          <w:sz w:val="22"/>
          <w:szCs w:val="22"/>
          <w:lang w:val="ro-RO"/>
        </w:rPr>
        <w:t>305745</w:t>
      </w:r>
    </w:p>
    <w:p w14:paraId="12E0935D" w14:textId="77777777" w:rsidR="00BF265D" w:rsidRPr="00360902" w:rsidRDefault="00BF265D" w:rsidP="00341A6E">
      <w:pPr>
        <w:ind w:left="100"/>
        <w:jc w:val="both"/>
        <w:rPr>
          <w:rFonts w:asciiTheme="majorHAnsi" w:eastAsia="Calibri" w:hAnsiTheme="majorHAnsi" w:cs="Calibri"/>
          <w:sz w:val="22"/>
          <w:szCs w:val="22"/>
          <w:lang w:val="ro-RO"/>
        </w:rPr>
      </w:pPr>
    </w:p>
    <w:p w14:paraId="4C821A25" w14:textId="77777777" w:rsidR="00BF265D" w:rsidRPr="00360902" w:rsidRDefault="00BF265D" w:rsidP="00341A6E">
      <w:pPr>
        <w:ind w:left="100"/>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Metodologia este elaborată în conformitate cu:</w:t>
      </w:r>
    </w:p>
    <w:p w14:paraId="3631E298" w14:textId="77777777" w:rsidR="00BF265D" w:rsidRPr="00360902" w:rsidRDefault="00BF265D" w:rsidP="00341A6E">
      <w:pPr>
        <w:ind w:left="100"/>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Ghidul Solicitantului Condiții Specifice – Sprijin pentru înființarea de întreprinderi</w:t>
      </w:r>
    </w:p>
    <w:p w14:paraId="32CEC34D" w14:textId="77777777" w:rsidR="00BF265D" w:rsidRPr="00360902" w:rsidRDefault="00BF265D" w:rsidP="00341A6E">
      <w:pPr>
        <w:ind w:left="100"/>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lastRenderedPageBreak/>
        <w:t>sociale în mediul rural – Anexa 1</w:t>
      </w:r>
    </w:p>
    <w:p w14:paraId="412731E5" w14:textId="77777777" w:rsidR="00BF265D" w:rsidRPr="00360902" w:rsidRDefault="00BF265D" w:rsidP="00341A6E">
      <w:pPr>
        <w:ind w:left="100"/>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 xml:space="preserve">Contractul de </w:t>
      </w:r>
      <w:proofErr w:type="spellStart"/>
      <w:r w:rsidRPr="00360902">
        <w:rPr>
          <w:rFonts w:asciiTheme="majorHAnsi" w:eastAsia="Calibri" w:hAnsiTheme="majorHAnsi" w:cs="Calibri"/>
          <w:sz w:val="22"/>
          <w:szCs w:val="22"/>
          <w:lang w:val="ro-RO"/>
        </w:rPr>
        <w:t>subvenţie</w:t>
      </w:r>
      <w:proofErr w:type="spellEnd"/>
      <w:r w:rsidRPr="00360902">
        <w:rPr>
          <w:rFonts w:asciiTheme="majorHAnsi" w:eastAsia="Calibri" w:hAnsiTheme="majorHAnsi" w:cs="Calibri"/>
          <w:sz w:val="22"/>
          <w:szCs w:val="22"/>
          <w:lang w:val="ro-RO"/>
        </w:rPr>
        <w:t>, model (Anexa 4 a Ghidului Solicitantului Condiții Specifice Contract de subvenție – condiții minime) – Anexa 2</w:t>
      </w:r>
    </w:p>
    <w:p w14:paraId="72DA9988" w14:textId="77777777" w:rsidR="00BF265D" w:rsidRPr="00360902" w:rsidRDefault="00BF265D" w:rsidP="00341A6E">
      <w:pPr>
        <w:ind w:left="100"/>
        <w:jc w:val="both"/>
        <w:rPr>
          <w:rFonts w:asciiTheme="majorHAnsi" w:eastAsia="Calibri" w:hAnsiTheme="majorHAnsi" w:cs="Calibri"/>
          <w:sz w:val="22"/>
          <w:szCs w:val="22"/>
          <w:lang w:val="ro-RO"/>
        </w:rPr>
      </w:pPr>
    </w:p>
    <w:p w14:paraId="4740E59A" w14:textId="6938A457" w:rsidR="00BF265D" w:rsidRPr="00360902" w:rsidRDefault="00BF265D" w:rsidP="00341A6E">
      <w:pPr>
        <w:ind w:left="100"/>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 xml:space="preserve">Regulile stabilite prin prezenta metodologie sunt obligatorii pentru toți participanții la concursul de planuri de afaceri </w:t>
      </w:r>
      <w:r w:rsidR="0063558C">
        <w:rPr>
          <w:rFonts w:asciiTheme="majorHAnsi" w:eastAsia="Calibri" w:hAnsiTheme="majorHAnsi" w:cs="Calibri"/>
          <w:sz w:val="22"/>
          <w:szCs w:val="22"/>
          <w:lang w:val="ro-RO"/>
        </w:rPr>
        <w:t>pentru antreprenoriat</w:t>
      </w:r>
      <w:r w:rsidRPr="00250CBE">
        <w:rPr>
          <w:rFonts w:asciiTheme="majorHAnsi" w:eastAsia="Calibri" w:hAnsiTheme="majorHAnsi" w:cs="Calibri"/>
          <w:sz w:val="22"/>
          <w:szCs w:val="22"/>
          <w:lang w:val="ro-RO"/>
        </w:rPr>
        <w:t xml:space="preserve"> </w:t>
      </w:r>
      <w:proofErr w:type="spellStart"/>
      <w:r w:rsidRPr="00250CBE">
        <w:rPr>
          <w:rFonts w:asciiTheme="majorHAnsi" w:eastAsia="Calibri" w:hAnsiTheme="majorHAnsi" w:cs="Calibri"/>
          <w:sz w:val="22"/>
          <w:szCs w:val="22"/>
          <w:lang w:val="ro-RO"/>
        </w:rPr>
        <w:t>social</w:t>
      </w:r>
      <w:r w:rsidRPr="00360902">
        <w:rPr>
          <w:rFonts w:asciiTheme="majorHAnsi" w:eastAsia="Calibri" w:hAnsiTheme="majorHAnsi" w:cs="Calibri"/>
          <w:sz w:val="22"/>
          <w:szCs w:val="22"/>
          <w:lang w:val="ro-RO"/>
        </w:rPr>
        <w:t>și</w:t>
      </w:r>
      <w:proofErr w:type="spellEnd"/>
      <w:r w:rsidRPr="00360902">
        <w:rPr>
          <w:rFonts w:asciiTheme="majorHAnsi" w:eastAsia="Calibri" w:hAnsiTheme="majorHAnsi" w:cs="Calibri"/>
          <w:sz w:val="22"/>
          <w:szCs w:val="22"/>
          <w:lang w:val="ro-RO"/>
        </w:rPr>
        <w:t xml:space="preserve"> nu exonerează nicio persoană participantă de obligația cunoașterii și respectării acesteia.</w:t>
      </w:r>
    </w:p>
    <w:p w14:paraId="1FB50DB4" w14:textId="77777777" w:rsidR="00BF265D" w:rsidRPr="00360902" w:rsidRDefault="00BF265D" w:rsidP="00341A6E">
      <w:pPr>
        <w:ind w:left="100"/>
        <w:jc w:val="both"/>
        <w:rPr>
          <w:rFonts w:asciiTheme="majorHAnsi" w:eastAsia="Calibri" w:hAnsiTheme="majorHAnsi" w:cs="Calibri"/>
          <w:sz w:val="22"/>
          <w:szCs w:val="22"/>
          <w:lang w:val="ro-RO"/>
        </w:rPr>
      </w:pPr>
    </w:p>
    <w:p w14:paraId="7FDB742D" w14:textId="73950D1D" w:rsidR="00BF265D" w:rsidRPr="00360902" w:rsidRDefault="00FA77AD" w:rsidP="00341A6E">
      <w:pPr>
        <w:ind w:left="100"/>
        <w:jc w:val="both"/>
        <w:rPr>
          <w:rFonts w:asciiTheme="majorHAnsi" w:eastAsia="Calibri" w:hAnsiTheme="majorHAnsi" w:cs="Calibri"/>
          <w:sz w:val="22"/>
          <w:szCs w:val="22"/>
          <w:lang w:val="ro-RO"/>
        </w:rPr>
      </w:pPr>
      <w:r w:rsidRPr="00250CBE">
        <w:rPr>
          <w:rFonts w:asciiTheme="majorHAnsi" w:eastAsia="Calibri" w:hAnsiTheme="majorHAnsi" w:cs="Calibri"/>
          <w:sz w:val="22"/>
          <w:szCs w:val="22"/>
          <w:lang w:val="ro-RO"/>
        </w:rPr>
        <w:t xml:space="preserve">(Partenerii din cadrul proiectului cu titlul </w:t>
      </w:r>
      <w:r w:rsidRPr="00250CBE">
        <w:rPr>
          <w:rFonts w:asciiTheme="majorHAnsi" w:eastAsia="Calibri" w:hAnsiTheme="majorHAnsi" w:cs="Calibri"/>
          <w:i/>
          <w:iCs/>
          <w:sz w:val="22"/>
          <w:szCs w:val="22"/>
          <w:lang w:val="ro-RO"/>
        </w:rPr>
        <w:t>”</w:t>
      </w:r>
      <w:r w:rsidRPr="00250CBE">
        <w:rPr>
          <w:i/>
          <w:iCs/>
          <w:lang w:val="ro-RO"/>
        </w:rPr>
        <w:t xml:space="preserve"> </w:t>
      </w:r>
      <w:r w:rsidR="00493DDC" w:rsidRPr="00493DDC">
        <w:rPr>
          <w:rFonts w:asciiTheme="majorHAnsi" w:eastAsia="Calibri" w:hAnsiTheme="majorHAnsi" w:cs="Calibri"/>
          <w:i/>
          <w:iCs/>
          <w:sz w:val="22"/>
          <w:szCs w:val="22"/>
          <w:lang w:val="ro-RO"/>
        </w:rPr>
        <w:t xml:space="preserve">AS - Antreprenoriat pentru Sat -Program de Dezvoltare a Antreprenoriatului Social în Mediul Rural în Regiunea </w:t>
      </w:r>
      <w:proofErr w:type="spellStart"/>
      <w:r w:rsidR="00493DDC" w:rsidRPr="00493DDC">
        <w:rPr>
          <w:rFonts w:asciiTheme="majorHAnsi" w:eastAsia="Calibri" w:hAnsiTheme="majorHAnsi" w:cs="Calibri"/>
          <w:i/>
          <w:iCs/>
          <w:sz w:val="22"/>
          <w:szCs w:val="22"/>
          <w:lang w:val="ro-RO"/>
        </w:rPr>
        <w:t>Bucuresti</w:t>
      </w:r>
      <w:proofErr w:type="spellEnd"/>
      <w:r w:rsidR="00493DDC" w:rsidRPr="00493DDC">
        <w:rPr>
          <w:rFonts w:asciiTheme="majorHAnsi" w:eastAsia="Calibri" w:hAnsiTheme="majorHAnsi" w:cs="Calibri"/>
          <w:i/>
          <w:iCs/>
          <w:sz w:val="22"/>
          <w:szCs w:val="22"/>
          <w:lang w:val="ro-RO"/>
        </w:rPr>
        <w:t xml:space="preserve"> Ilfov</w:t>
      </w:r>
      <w:r w:rsidRPr="00250CBE">
        <w:rPr>
          <w:rFonts w:asciiTheme="majorHAnsi" w:eastAsia="Calibri" w:hAnsiTheme="majorHAnsi" w:cs="Calibri"/>
          <w:i/>
          <w:iCs/>
          <w:sz w:val="22"/>
          <w:szCs w:val="22"/>
          <w:lang w:val="ro-RO"/>
        </w:rPr>
        <w:t>”)-</w:t>
      </w:r>
      <w:r w:rsidR="00BF265D" w:rsidRPr="00250CBE">
        <w:rPr>
          <w:rFonts w:asciiTheme="majorHAnsi" w:eastAsia="Calibri" w:hAnsiTheme="majorHAnsi" w:cs="Calibri"/>
          <w:sz w:val="22"/>
          <w:szCs w:val="22"/>
          <w:lang w:val="ro-RO"/>
        </w:rPr>
        <w:t>,</w:t>
      </w:r>
      <w:r w:rsidR="0031614A">
        <w:rPr>
          <w:rFonts w:asciiTheme="majorHAnsi" w:eastAsia="Calibri" w:hAnsiTheme="majorHAnsi" w:cs="Calibri"/>
          <w:sz w:val="22"/>
          <w:szCs w:val="22"/>
          <w:lang w:val="ro-RO"/>
        </w:rPr>
        <w:t>ECO RURAL CONSULTING SRL</w:t>
      </w:r>
      <w:r w:rsidR="00BF265D" w:rsidRPr="00360902">
        <w:rPr>
          <w:rFonts w:asciiTheme="majorHAnsi" w:eastAsia="Calibri" w:hAnsiTheme="majorHAnsi" w:cs="Calibri"/>
          <w:sz w:val="22"/>
          <w:szCs w:val="22"/>
          <w:lang w:val="ro-RO"/>
        </w:rPr>
        <w:t>,  administrator  al  schemei  de  antreprenoriat,  a  stabilit  ca</w:t>
      </w:r>
    </w:p>
    <w:p w14:paraId="2104CE9F" w14:textId="77777777" w:rsidR="00BF265D" w:rsidRPr="00360902" w:rsidRDefault="00BF265D" w:rsidP="00341A6E">
      <w:pPr>
        <w:ind w:left="100"/>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 xml:space="preserve">finanțarea afacerilor să respecte principiile generale </w:t>
      </w:r>
      <w:proofErr w:type="spellStart"/>
      <w:r w:rsidRPr="00360902">
        <w:rPr>
          <w:rFonts w:asciiTheme="majorHAnsi" w:eastAsia="Calibri" w:hAnsiTheme="majorHAnsi" w:cs="Calibri"/>
          <w:sz w:val="22"/>
          <w:szCs w:val="22"/>
          <w:lang w:val="ro-RO"/>
        </w:rPr>
        <w:t>enunţate</w:t>
      </w:r>
      <w:proofErr w:type="spellEnd"/>
      <w:r w:rsidRPr="00360902">
        <w:rPr>
          <w:rFonts w:asciiTheme="majorHAnsi" w:eastAsia="Calibri" w:hAnsiTheme="majorHAnsi" w:cs="Calibri"/>
          <w:sz w:val="22"/>
          <w:szCs w:val="22"/>
          <w:lang w:val="ro-RO"/>
        </w:rPr>
        <w:t xml:space="preserve"> în prezenta Metodologie.</w:t>
      </w:r>
    </w:p>
    <w:p w14:paraId="50776F5F" w14:textId="77777777" w:rsidR="00BF265D" w:rsidRPr="00360902" w:rsidRDefault="00BF265D" w:rsidP="00341A6E">
      <w:pPr>
        <w:ind w:left="100"/>
        <w:jc w:val="both"/>
        <w:rPr>
          <w:rFonts w:asciiTheme="majorHAnsi" w:eastAsia="Calibri" w:hAnsiTheme="majorHAnsi" w:cs="Calibri"/>
          <w:sz w:val="22"/>
          <w:szCs w:val="22"/>
          <w:lang w:val="ro-RO"/>
        </w:rPr>
      </w:pPr>
    </w:p>
    <w:p w14:paraId="10F85F8A" w14:textId="5291CD4E" w:rsidR="00BF265D" w:rsidRPr="00360902" w:rsidRDefault="00BF265D" w:rsidP="00341A6E">
      <w:pPr>
        <w:ind w:left="100"/>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 xml:space="preserve">Concursul de planuri de afaceri presupune aprobarea spre finanțare, sub forma ajutorului de minimis, a 34 planuri de afaceri sociale, la care se adaugă </w:t>
      </w:r>
      <w:r w:rsidR="0063558C">
        <w:rPr>
          <w:rFonts w:asciiTheme="majorHAnsi" w:eastAsia="Calibri" w:hAnsiTheme="majorHAnsi" w:cs="Calibri"/>
          <w:sz w:val="22"/>
          <w:szCs w:val="22"/>
          <w:lang w:val="ro-RO"/>
        </w:rPr>
        <w:t>10</w:t>
      </w:r>
      <w:r w:rsidRPr="00360902">
        <w:rPr>
          <w:rFonts w:asciiTheme="majorHAnsi" w:eastAsia="Calibri" w:hAnsiTheme="majorHAnsi" w:cs="Calibri"/>
          <w:sz w:val="22"/>
          <w:szCs w:val="22"/>
          <w:lang w:val="ro-RO"/>
        </w:rPr>
        <w:t xml:space="preserve"> rezerve, conform tabelului următor:</w:t>
      </w:r>
    </w:p>
    <w:p w14:paraId="2375E450" w14:textId="77777777" w:rsidR="00BF265D" w:rsidRPr="00360902" w:rsidRDefault="00BF265D" w:rsidP="00341A6E">
      <w:pPr>
        <w:ind w:left="100"/>
        <w:jc w:val="both"/>
        <w:rPr>
          <w:rFonts w:asciiTheme="majorHAnsi" w:eastAsia="Calibri" w:hAnsiTheme="majorHAnsi" w:cs="Calibri"/>
          <w:sz w:val="22"/>
          <w:szCs w:val="22"/>
          <w:lang w:val="ro-RO"/>
        </w:rPr>
      </w:pPr>
    </w:p>
    <w:tbl>
      <w:tblPr>
        <w:tblW w:w="5178" w:type="pct"/>
        <w:tblCellMar>
          <w:left w:w="0" w:type="dxa"/>
          <w:right w:w="0" w:type="dxa"/>
        </w:tblCellMar>
        <w:tblLook w:val="01E0" w:firstRow="1" w:lastRow="1" w:firstColumn="1" w:lastColumn="1" w:noHBand="0" w:noVBand="0"/>
      </w:tblPr>
      <w:tblGrid>
        <w:gridCol w:w="1845"/>
        <w:gridCol w:w="3351"/>
        <w:gridCol w:w="4153"/>
      </w:tblGrid>
      <w:tr w:rsidR="00341A6E" w:rsidRPr="00A7225C" w14:paraId="698E3873" w14:textId="77777777" w:rsidTr="00341A6E">
        <w:trPr>
          <w:trHeight w:hRule="exact" w:val="639"/>
        </w:trPr>
        <w:tc>
          <w:tcPr>
            <w:tcW w:w="987" w:type="pct"/>
            <w:tcBorders>
              <w:top w:val="single" w:sz="5" w:space="0" w:color="000000"/>
              <w:left w:val="single" w:sz="5" w:space="0" w:color="000000"/>
              <w:bottom w:val="single" w:sz="5" w:space="0" w:color="000000"/>
              <w:right w:val="single" w:sz="5" w:space="0" w:color="000000"/>
            </w:tcBorders>
          </w:tcPr>
          <w:p w14:paraId="7CC486DC" w14:textId="77777777" w:rsidR="00BF265D" w:rsidRPr="00360902" w:rsidRDefault="00BF265D" w:rsidP="00341A6E">
            <w:pPr>
              <w:ind w:left="100"/>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Nr. de afaceri finanțate</w:t>
            </w:r>
          </w:p>
        </w:tc>
        <w:tc>
          <w:tcPr>
            <w:tcW w:w="1792" w:type="pct"/>
            <w:tcBorders>
              <w:top w:val="single" w:sz="5" w:space="0" w:color="000000"/>
              <w:left w:val="single" w:sz="5" w:space="0" w:color="000000"/>
              <w:bottom w:val="single" w:sz="5" w:space="0" w:color="000000"/>
              <w:right w:val="single" w:sz="5" w:space="0" w:color="000000"/>
            </w:tcBorders>
          </w:tcPr>
          <w:p w14:paraId="1A768FCC" w14:textId="77777777" w:rsidR="00BF265D" w:rsidRPr="00360902" w:rsidRDefault="00BF265D" w:rsidP="00341A6E">
            <w:pPr>
              <w:ind w:left="100"/>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Suma de grant lei</w:t>
            </w:r>
          </w:p>
        </w:tc>
        <w:tc>
          <w:tcPr>
            <w:tcW w:w="2221" w:type="pct"/>
            <w:tcBorders>
              <w:top w:val="single" w:sz="5" w:space="0" w:color="000000"/>
              <w:left w:val="single" w:sz="5" w:space="0" w:color="000000"/>
              <w:bottom w:val="single" w:sz="5" w:space="0" w:color="000000"/>
              <w:right w:val="single" w:sz="5" w:space="0" w:color="000000"/>
            </w:tcBorders>
          </w:tcPr>
          <w:p w14:paraId="517751E9" w14:textId="77777777" w:rsidR="00BF265D" w:rsidRPr="00360902" w:rsidRDefault="00BF265D" w:rsidP="00341A6E">
            <w:pPr>
              <w:ind w:left="100"/>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Nr. min. de locuri de muncă create / plan de afacere</w:t>
            </w:r>
          </w:p>
        </w:tc>
      </w:tr>
      <w:tr w:rsidR="00341A6E" w:rsidRPr="00A7225C" w14:paraId="7941D63F" w14:textId="77777777" w:rsidTr="00341A6E">
        <w:trPr>
          <w:trHeight w:hRule="exact" w:val="584"/>
        </w:trPr>
        <w:tc>
          <w:tcPr>
            <w:tcW w:w="987" w:type="pct"/>
            <w:tcBorders>
              <w:top w:val="single" w:sz="5" w:space="0" w:color="000000"/>
              <w:left w:val="single" w:sz="5" w:space="0" w:color="000000"/>
              <w:bottom w:val="single" w:sz="5" w:space="0" w:color="000000"/>
              <w:right w:val="single" w:sz="5" w:space="0" w:color="000000"/>
            </w:tcBorders>
          </w:tcPr>
          <w:p w14:paraId="101887B2" w14:textId="77777777" w:rsidR="00BF265D" w:rsidRPr="00360902" w:rsidRDefault="00BF265D" w:rsidP="00341A6E">
            <w:pPr>
              <w:ind w:left="100"/>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34</w:t>
            </w:r>
          </w:p>
        </w:tc>
        <w:tc>
          <w:tcPr>
            <w:tcW w:w="1792" w:type="pct"/>
            <w:tcBorders>
              <w:top w:val="single" w:sz="5" w:space="0" w:color="000000"/>
              <w:left w:val="single" w:sz="5" w:space="0" w:color="000000"/>
              <w:bottom w:val="single" w:sz="5" w:space="0" w:color="000000"/>
              <w:right w:val="single" w:sz="5" w:space="0" w:color="000000"/>
            </w:tcBorders>
          </w:tcPr>
          <w:p w14:paraId="181A6B11" w14:textId="618C314A" w:rsidR="00BF265D" w:rsidRPr="00360902" w:rsidRDefault="00341A6E" w:rsidP="00341A6E">
            <w:pPr>
              <w:ind w:left="100"/>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306</w:t>
            </w:r>
            <w:r w:rsidR="00BF265D" w:rsidRPr="00360902">
              <w:rPr>
                <w:rFonts w:asciiTheme="majorHAnsi" w:eastAsia="Calibri" w:hAnsiTheme="majorHAnsi" w:cs="Calibri"/>
                <w:sz w:val="22"/>
                <w:szCs w:val="22"/>
                <w:lang w:val="ro-RO"/>
              </w:rPr>
              <w:t>,</w:t>
            </w:r>
            <w:r w:rsidRPr="00360902">
              <w:rPr>
                <w:rFonts w:asciiTheme="majorHAnsi" w:eastAsia="Calibri" w:hAnsiTheme="majorHAnsi" w:cs="Calibri"/>
                <w:sz w:val="22"/>
                <w:szCs w:val="22"/>
                <w:lang w:val="ro-RO"/>
              </w:rPr>
              <w:t>589</w:t>
            </w:r>
            <w:r w:rsidR="00BF265D" w:rsidRPr="00360902">
              <w:rPr>
                <w:rFonts w:asciiTheme="majorHAnsi" w:eastAsia="Calibri" w:hAnsiTheme="majorHAnsi" w:cs="Calibri"/>
                <w:sz w:val="22"/>
                <w:szCs w:val="22"/>
                <w:lang w:val="ro-RO"/>
              </w:rPr>
              <w:t>.</w:t>
            </w:r>
            <w:r w:rsidRPr="00360902">
              <w:rPr>
                <w:rFonts w:asciiTheme="majorHAnsi" w:eastAsia="Calibri" w:hAnsiTheme="majorHAnsi" w:cs="Calibri"/>
                <w:sz w:val="22"/>
                <w:szCs w:val="22"/>
                <w:lang w:val="ro-RO"/>
              </w:rPr>
              <w:t>11</w:t>
            </w:r>
            <w:r w:rsidR="00BF265D" w:rsidRPr="00360902">
              <w:rPr>
                <w:rFonts w:asciiTheme="majorHAnsi" w:eastAsia="Calibri" w:hAnsiTheme="majorHAnsi" w:cs="Calibri"/>
                <w:sz w:val="22"/>
                <w:szCs w:val="22"/>
                <w:lang w:val="ro-RO"/>
              </w:rPr>
              <w:t xml:space="preserve"> lei</w:t>
            </w:r>
          </w:p>
        </w:tc>
        <w:tc>
          <w:tcPr>
            <w:tcW w:w="2221" w:type="pct"/>
            <w:tcBorders>
              <w:top w:val="single" w:sz="5" w:space="0" w:color="000000"/>
              <w:left w:val="single" w:sz="5" w:space="0" w:color="000000"/>
              <w:bottom w:val="single" w:sz="5" w:space="0" w:color="000000"/>
              <w:right w:val="single" w:sz="5" w:space="0" w:color="000000"/>
            </w:tcBorders>
          </w:tcPr>
          <w:p w14:paraId="488A35E1" w14:textId="3415849F" w:rsidR="00BF265D" w:rsidRPr="00360902" w:rsidRDefault="00BF265D" w:rsidP="00341A6E">
            <w:pPr>
              <w:ind w:left="100"/>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4</w:t>
            </w:r>
            <w:r w:rsidR="00341A6E" w:rsidRPr="00360902">
              <w:rPr>
                <w:rFonts w:asciiTheme="majorHAnsi" w:eastAsia="Calibri" w:hAnsiTheme="majorHAnsi" w:cs="Calibri"/>
                <w:sz w:val="22"/>
                <w:szCs w:val="22"/>
                <w:lang w:val="ro-RO"/>
              </w:rPr>
              <w:t xml:space="preserve"> locuri de munc</w:t>
            </w:r>
            <w:r w:rsidR="00C903EE" w:rsidRPr="00360902">
              <w:rPr>
                <w:rFonts w:asciiTheme="majorHAnsi" w:eastAsia="Calibri" w:hAnsiTheme="majorHAnsi" w:cs="Calibri"/>
                <w:sz w:val="22"/>
                <w:szCs w:val="22"/>
                <w:lang w:val="ro-RO"/>
              </w:rPr>
              <w:t>ă</w:t>
            </w:r>
            <w:r w:rsidR="00341A6E" w:rsidRPr="00360902">
              <w:rPr>
                <w:rFonts w:asciiTheme="majorHAnsi" w:eastAsia="Calibri" w:hAnsiTheme="majorHAnsi" w:cs="Calibri"/>
                <w:sz w:val="22"/>
                <w:szCs w:val="22"/>
                <w:lang w:val="ro-RO"/>
              </w:rPr>
              <w:t xml:space="preserve">– cel </w:t>
            </w:r>
            <w:proofErr w:type="spellStart"/>
            <w:r w:rsidR="00341A6E" w:rsidRPr="00360902">
              <w:rPr>
                <w:rFonts w:asciiTheme="majorHAnsi" w:eastAsia="Calibri" w:hAnsiTheme="majorHAnsi" w:cs="Calibri"/>
                <w:sz w:val="22"/>
                <w:szCs w:val="22"/>
                <w:lang w:val="ro-RO"/>
              </w:rPr>
              <w:t>putin</w:t>
            </w:r>
            <w:proofErr w:type="spellEnd"/>
            <w:r w:rsidR="00341A6E" w:rsidRPr="00360902">
              <w:rPr>
                <w:rFonts w:asciiTheme="majorHAnsi" w:eastAsia="Calibri" w:hAnsiTheme="majorHAnsi" w:cs="Calibri"/>
                <w:sz w:val="22"/>
                <w:szCs w:val="22"/>
                <w:lang w:val="ro-RO"/>
              </w:rPr>
              <w:t xml:space="preserve"> 4h/zi, perioada nedeterminata</w:t>
            </w:r>
          </w:p>
        </w:tc>
      </w:tr>
    </w:tbl>
    <w:p w14:paraId="0266B56F" w14:textId="77777777" w:rsidR="00C903EE" w:rsidRPr="00360902" w:rsidRDefault="00C903EE" w:rsidP="00341A6E">
      <w:pPr>
        <w:ind w:left="100"/>
        <w:jc w:val="both"/>
        <w:rPr>
          <w:rFonts w:asciiTheme="majorHAnsi" w:eastAsia="Calibri" w:hAnsiTheme="majorHAnsi" w:cs="Calibri"/>
          <w:sz w:val="22"/>
          <w:szCs w:val="22"/>
          <w:lang w:val="ro-RO"/>
        </w:rPr>
      </w:pPr>
    </w:p>
    <w:p w14:paraId="6DC52319" w14:textId="1A578C98" w:rsidR="00BF265D" w:rsidRPr="00360902" w:rsidRDefault="00BF265D" w:rsidP="00341A6E">
      <w:pPr>
        <w:ind w:left="100"/>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 xml:space="preserve">pentru înființarea a 34 de  întreprinderi sociale (+  </w:t>
      </w:r>
      <w:r w:rsidR="005C21BC">
        <w:rPr>
          <w:rFonts w:asciiTheme="majorHAnsi" w:eastAsia="Calibri" w:hAnsiTheme="majorHAnsi" w:cs="Calibri"/>
          <w:sz w:val="22"/>
          <w:szCs w:val="22"/>
          <w:lang w:val="ro-RO"/>
        </w:rPr>
        <w:t xml:space="preserve">10 </w:t>
      </w:r>
      <w:r w:rsidRPr="00360902">
        <w:rPr>
          <w:rFonts w:asciiTheme="majorHAnsi" w:eastAsia="Calibri" w:hAnsiTheme="majorHAnsi" w:cs="Calibri"/>
          <w:sz w:val="22"/>
          <w:szCs w:val="22"/>
          <w:lang w:val="ro-RO"/>
        </w:rPr>
        <w:t xml:space="preserve"> rezerve) care urmează să deruleze activități conform Legii nr. 219 din 23 iulie 2015 privind economia socială, cu modificările și completările ulterioare, în </w:t>
      </w:r>
      <w:r w:rsidR="00C903EE" w:rsidRPr="00360902">
        <w:rPr>
          <w:rFonts w:asciiTheme="majorHAnsi" w:eastAsia="Calibri" w:hAnsiTheme="majorHAnsi" w:cs="Calibri"/>
          <w:sz w:val="22"/>
          <w:szCs w:val="22"/>
          <w:lang w:val="ro-RO"/>
        </w:rPr>
        <w:t xml:space="preserve">zona rurală a regiunii </w:t>
      </w:r>
      <w:r w:rsidRPr="00360902">
        <w:rPr>
          <w:rFonts w:asciiTheme="majorHAnsi" w:eastAsia="Calibri" w:hAnsiTheme="majorHAnsi" w:cs="Calibri"/>
          <w:sz w:val="22"/>
          <w:szCs w:val="22"/>
          <w:lang w:val="ro-RO"/>
        </w:rPr>
        <w:t xml:space="preserve"> de dezvoltare </w:t>
      </w:r>
      <w:r w:rsidR="007E3DD8">
        <w:rPr>
          <w:rFonts w:asciiTheme="majorHAnsi" w:eastAsia="Calibri" w:hAnsiTheme="majorHAnsi" w:cs="Calibri"/>
          <w:sz w:val="22"/>
          <w:szCs w:val="22"/>
          <w:lang w:val="ro-RO"/>
        </w:rPr>
        <w:t>București-Ilfov</w:t>
      </w:r>
      <w:r w:rsidRPr="00360902">
        <w:rPr>
          <w:rFonts w:asciiTheme="majorHAnsi" w:eastAsia="Calibri" w:hAnsiTheme="majorHAnsi" w:cs="Calibri"/>
          <w:sz w:val="22"/>
          <w:szCs w:val="22"/>
          <w:lang w:val="ro-RO"/>
        </w:rPr>
        <w:t>.</w:t>
      </w:r>
    </w:p>
    <w:p w14:paraId="3EE06BCB" w14:textId="77777777" w:rsidR="00BF265D" w:rsidRPr="00360902" w:rsidRDefault="00BF265D" w:rsidP="00341A6E">
      <w:pPr>
        <w:ind w:left="100"/>
        <w:jc w:val="both"/>
        <w:rPr>
          <w:rFonts w:asciiTheme="majorHAnsi" w:eastAsia="Calibri" w:hAnsiTheme="majorHAnsi" w:cs="Calibri"/>
          <w:sz w:val="22"/>
          <w:szCs w:val="22"/>
          <w:lang w:val="ro-RO"/>
        </w:rPr>
      </w:pPr>
    </w:p>
    <w:p w14:paraId="4294325F" w14:textId="77777777" w:rsidR="00BF265D" w:rsidRPr="00360902" w:rsidRDefault="00BF265D" w:rsidP="00341A6E">
      <w:pPr>
        <w:ind w:left="100"/>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Conform  art.  3  alin.  (1)  din  Legea  nr.  219/2015  privind  economia  socială,  pot  fi</w:t>
      </w:r>
    </w:p>
    <w:p w14:paraId="4A5D485E" w14:textId="77777777" w:rsidR="00BF265D" w:rsidRPr="00360902" w:rsidRDefault="00BF265D" w:rsidP="00341A6E">
      <w:pPr>
        <w:ind w:left="100"/>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întreprinderi sociale:</w:t>
      </w:r>
    </w:p>
    <w:p w14:paraId="77AE2087" w14:textId="0319F340" w:rsidR="00BF265D" w:rsidRPr="00360902" w:rsidRDefault="00BF265D" w:rsidP="00BC15BD">
      <w:pPr>
        <w:pStyle w:val="ListParagraph"/>
        <w:numPr>
          <w:ilvl w:val="0"/>
          <w:numId w:val="2"/>
        </w:numPr>
        <w:jc w:val="both"/>
        <w:rPr>
          <w:rFonts w:asciiTheme="majorHAnsi" w:eastAsia="Calibri" w:hAnsiTheme="majorHAnsi" w:cs="Calibri"/>
          <w:lang w:val="ro-RO"/>
        </w:rPr>
      </w:pPr>
      <w:proofErr w:type="spellStart"/>
      <w:r w:rsidRPr="00360902">
        <w:rPr>
          <w:rFonts w:asciiTheme="majorHAnsi" w:eastAsia="Calibri" w:hAnsiTheme="majorHAnsi" w:cs="Calibri"/>
          <w:lang w:val="ro-RO"/>
        </w:rPr>
        <w:t>societăţile</w:t>
      </w:r>
      <w:proofErr w:type="spellEnd"/>
      <w:r w:rsidRPr="00360902">
        <w:rPr>
          <w:rFonts w:asciiTheme="majorHAnsi" w:eastAsia="Calibri" w:hAnsiTheme="majorHAnsi" w:cs="Calibri"/>
          <w:lang w:val="ro-RO"/>
        </w:rPr>
        <w:t xml:space="preserve"> cooperative care </w:t>
      </w:r>
      <w:proofErr w:type="spellStart"/>
      <w:r w:rsidRPr="00360902">
        <w:rPr>
          <w:rFonts w:asciiTheme="majorHAnsi" w:eastAsia="Calibri" w:hAnsiTheme="majorHAnsi" w:cs="Calibri"/>
          <w:lang w:val="ro-RO"/>
        </w:rPr>
        <w:t>funcţionează</w:t>
      </w:r>
      <w:proofErr w:type="spellEnd"/>
      <w:r w:rsidRPr="00360902">
        <w:rPr>
          <w:rFonts w:asciiTheme="majorHAnsi" w:eastAsia="Calibri" w:hAnsiTheme="majorHAnsi" w:cs="Calibri"/>
          <w:lang w:val="ro-RO"/>
        </w:rPr>
        <w:t xml:space="preserve"> în baza Legii nr. 1/2005 privind organizarea şi </w:t>
      </w:r>
      <w:proofErr w:type="spellStart"/>
      <w:r w:rsidRPr="00360902">
        <w:rPr>
          <w:rFonts w:asciiTheme="majorHAnsi" w:eastAsia="Calibri" w:hAnsiTheme="majorHAnsi" w:cs="Calibri"/>
          <w:lang w:val="ro-RO"/>
        </w:rPr>
        <w:t>funcţionarea</w:t>
      </w:r>
      <w:proofErr w:type="spellEnd"/>
      <w:r w:rsidRPr="00360902">
        <w:rPr>
          <w:rFonts w:asciiTheme="majorHAnsi" w:eastAsia="Calibri" w:hAnsiTheme="majorHAnsi" w:cs="Calibri"/>
          <w:lang w:val="ro-RO"/>
        </w:rPr>
        <w:t xml:space="preserve"> </w:t>
      </w:r>
      <w:proofErr w:type="spellStart"/>
      <w:r w:rsidRPr="00360902">
        <w:rPr>
          <w:rFonts w:asciiTheme="majorHAnsi" w:eastAsia="Calibri" w:hAnsiTheme="majorHAnsi" w:cs="Calibri"/>
          <w:lang w:val="ro-RO"/>
        </w:rPr>
        <w:t>cooperaţiei</w:t>
      </w:r>
      <w:proofErr w:type="spellEnd"/>
      <w:r w:rsidRPr="00360902">
        <w:rPr>
          <w:rFonts w:asciiTheme="majorHAnsi" w:eastAsia="Calibri" w:hAnsiTheme="majorHAnsi" w:cs="Calibri"/>
          <w:lang w:val="ro-RO"/>
        </w:rPr>
        <w:t>, republicată, cu modificările ulterioare;</w:t>
      </w:r>
    </w:p>
    <w:p w14:paraId="6E22C7D6" w14:textId="6C0CDB2A" w:rsidR="00BF265D" w:rsidRPr="00360902" w:rsidRDefault="00BF265D" w:rsidP="00BC15BD">
      <w:pPr>
        <w:pStyle w:val="ListParagraph"/>
        <w:numPr>
          <w:ilvl w:val="0"/>
          <w:numId w:val="2"/>
        </w:numPr>
        <w:jc w:val="both"/>
        <w:rPr>
          <w:rFonts w:asciiTheme="majorHAnsi" w:eastAsia="Calibri" w:hAnsiTheme="majorHAnsi" w:cs="Calibri"/>
          <w:lang w:val="ro-RO"/>
        </w:rPr>
      </w:pPr>
      <w:r w:rsidRPr="00360902">
        <w:rPr>
          <w:rFonts w:asciiTheme="majorHAnsi" w:eastAsia="Calibri" w:hAnsiTheme="majorHAnsi" w:cs="Calibri"/>
          <w:lang w:val="ro-RO"/>
        </w:rPr>
        <w:t xml:space="preserve">cooperativele de credit, care </w:t>
      </w:r>
      <w:proofErr w:type="spellStart"/>
      <w:r w:rsidRPr="00360902">
        <w:rPr>
          <w:rFonts w:asciiTheme="majorHAnsi" w:eastAsia="Calibri" w:hAnsiTheme="majorHAnsi" w:cs="Calibri"/>
          <w:lang w:val="ro-RO"/>
        </w:rPr>
        <w:t>funcţionează</w:t>
      </w:r>
      <w:proofErr w:type="spellEnd"/>
      <w:r w:rsidRPr="00360902">
        <w:rPr>
          <w:rFonts w:asciiTheme="majorHAnsi" w:eastAsia="Calibri" w:hAnsiTheme="majorHAnsi" w:cs="Calibri"/>
          <w:lang w:val="ro-RO"/>
        </w:rPr>
        <w:t xml:space="preserve"> în baza </w:t>
      </w:r>
      <w:proofErr w:type="spellStart"/>
      <w:r w:rsidRPr="00360902">
        <w:rPr>
          <w:rFonts w:asciiTheme="majorHAnsi" w:eastAsia="Calibri" w:hAnsiTheme="majorHAnsi" w:cs="Calibri"/>
          <w:lang w:val="ro-RO"/>
        </w:rPr>
        <w:t>Ordonanţei</w:t>
      </w:r>
      <w:proofErr w:type="spellEnd"/>
      <w:r w:rsidRPr="00360902">
        <w:rPr>
          <w:rFonts w:asciiTheme="majorHAnsi" w:eastAsia="Calibri" w:hAnsiTheme="majorHAnsi" w:cs="Calibri"/>
          <w:lang w:val="ro-RO"/>
        </w:rPr>
        <w:t xml:space="preserve"> de </w:t>
      </w:r>
      <w:proofErr w:type="spellStart"/>
      <w:r w:rsidRPr="00360902">
        <w:rPr>
          <w:rFonts w:asciiTheme="majorHAnsi" w:eastAsia="Calibri" w:hAnsiTheme="majorHAnsi" w:cs="Calibri"/>
          <w:lang w:val="ro-RO"/>
        </w:rPr>
        <w:t>Urgenţă</w:t>
      </w:r>
      <w:proofErr w:type="spellEnd"/>
      <w:r w:rsidRPr="00360902">
        <w:rPr>
          <w:rFonts w:asciiTheme="majorHAnsi" w:eastAsia="Calibri" w:hAnsiTheme="majorHAnsi" w:cs="Calibri"/>
          <w:lang w:val="ro-RO"/>
        </w:rPr>
        <w:t xml:space="preserve"> a Guvernului nr. 99/2006 privind </w:t>
      </w:r>
      <w:proofErr w:type="spellStart"/>
      <w:r w:rsidRPr="00360902">
        <w:rPr>
          <w:rFonts w:asciiTheme="majorHAnsi" w:eastAsia="Calibri" w:hAnsiTheme="majorHAnsi" w:cs="Calibri"/>
          <w:lang w:val="ro-RO"/>
        </w:rPr>
        <w:t>instituţiile</w:t>
      </w:r>
      <w:proofErr w:type="spellEnd"/>
      <w:r w:rsidRPr="00360902">
        <w:rPr>
          <w:rFonts w:asciiTheme="majorHAnsi" w:eastAsia="Calibri" w:hAnsiTheme="majorHAnsi" w:cs="Calibri"/>
          <w:lang w:val="ro-RO"/>
        </w:rPr>
        <w:t xml:space="preserve"> de credit şi adecvarea capitalului, aprobată cu modificări şi completări prin Legea nr. 227/2007, cu modificările şi completările ulterioare;</w:t>
      </w:r>
    </w:p>
    <w:p w14:paraId="48D412BB" w14:textId="702F45C3" w:rsidR="00BF265D" w:rsidRPr="00360902" w:rsidRDefault="00BF265D" w:rsidP="00BC15BD">
      <w:pPr>
        <w:pStyle w:val="ListParagraph"/>
        <w:numPr>
          <w:ilvl w:val="0"/>
          <w:numId w:val="2"/>
        </w:numPr>
        <w:jc w:val="both"/>
        <w:rPr>
          <w:rFonts w:asciiTheme="majorHAnsi" w:eastAsia="Calibri" w:hAnsiTheme="majorHAnsi" w:cs="Calibri"/>
          <w:lang w:val="ro-RO"/>
        </w:rPr>
      </w:pPr>
      <w:proofErr w:type="spellStart"/>
      <w:r w:rsidRPr="00360902">
        <w:rPr>
          <w:rFonts w:asciiTheme="majorHAnsi" w:eastAsia="Calibri" w:hAnsiTheme="majorHAnsi" w:cs="Calibri"/>
          <w:lang w:val="ro-RO"/>
        </w:rPr>
        <w:t>asociaţiile</w:t>
      </w:r>
      <w:proofErr w:type="spellEnd"/>
      <w:r w:rsidRPr="00360902">
        <w:rPr>
          <w:rFonts w:asciiTheme="majorHAnsi" w:eastAsia="Calibri" w:hAnsiTheme="majorHAnsi" w:cs="Calibri"/>
          <w:lang w:val="ro-RO"/>
        </w:rPr>
        <w:t xml:space="preserve"> şi </w:t>
      </w:r>
      <w:proofErr w:type="spellStart"/>
      <w:r w:rsidRPr="00360902">
        <w:rPr>
          <w:rFonts w:asciiTheme="majorHAnsi" w:eastAsia="Calibri" w:hAnsiTheme="majorHAnsi" w:cs="Calibri"/>
          <w:lang w:val="ro-RO"/>
        </w:rPr>
        <w:t>fundaţiile</w:t>
      </w:r>
      <w:proofErr w:type="spellEnd"/>
      <w:r w:rsidRPr="00360902">
        <w:rPr>
          <w:rFonts w:asciiTheme="majorHAnsi" w:eastAsia="Calibri" w:hAnsiTheme="majorHAnsi" w:cs="Calibri"/>
          <w:lang w:val="ro-RO"/>
        </w:rPr>
        <w:t xml:space="preserve">, care </w:t>
      </w:r>
      <w:proofErr w:type="spellStart"/>
      <w:r w:rsidRPr="00360902">
        <w:rPr>
          <w:rFonts w:asciiTheme="majorHAnsi" w:eastAsia="Calibri" w:hAnsiTheme="majorHAnsi" w:cs="Calibri"/>
          <w:lang w:val="ro-RO"/>
        </w:rPr>
        <w:t>funcţionează</w:t>
      </w:r>
      <w:proofErr w:type="spellEnd"/>
      <w:r w:rsidRPr="00360902">
        <w:rPr>
          <w:rFonts w:asciiTheme="majorHAnsi" w:eastAsia="Calibri" w:hAnsiTheme="majorHAnsi" w:cs="Calibri"/>
          <w:lang w:val="ro-RO"/>
        </w:rPr>
        <w:t xml:space="preserve"> în baza </w:t>
      </w:r>
      <w:proofErr w:type="spellStart"/>
      <w:r w:rsidRPr="00360902">
        <w:rPr>
          <w:rFonts w:asciiTheme="majorHAnsi" w:eastAsia="Calibri" w:hAnsiTheme="majorHAnsi" w:cs="Calibri"/>
          <w:lang w:val="ro-RO"/>
        </w:rPr>
        <w:t>Ordonanţei</w:t>
      </w:r>
      <w:proofErr w:type="spellEnd"/>
      <w:r w:rsidRPr="00360902">
        <w:rPr>
          <w:rFonts w:asciiTheme="majorHAnsi" w:eastAsia="Calibri" w:hAnsiTheme="majorHAnsi" w:cs="Calibri"/>
          <w:lang w:val="ro-RO"/>
        </w:rPr>
        <w:t xml:space="preserve"> Guvernului nr. 26/2000 cu privire la </w:t>
      </w:r>
      <w:proofErr w:type="spellStart"/>
      <w:r w:rsidRPr="00360902">
        <w:rPr>
          <w:rFonts w:asciiTheme="majorHAnsi" w:eastAsia="Calibri" w:hAnsiTheme="majorHAnsi" w:cs="Calibri"/>
          <w:lang w:val="ro-RO"/>
        </w:rPr>
        <w:t>asociaţii</w:t>
      </w:r>
      <w:proofErr w:type="spellEnd"/>
      <w:r w:rsidRPr="00360902">
        <w:rPr>
          <w:rFonts w:asciiTheme="majorHAnsi" w:eastAsia="Calibri" w:hAnsiTheme="majorHAnsi" w:cs="Calibri"/>
          <w:lang w:val="ro-RO"/>
        </w:rPr>
        <w:t xml:space="preserve"> şi </w:t>
      </w:r>
      <w:proofErr w:type="spellStart"/>
      <w:r w:rsidRPr="00360902">
        <w:rPr>
          <w:rFonts w:asciiTheme="majorHAnsi" w:eastAsia="Calibri" w:hAnsiTheme="majorHAnsi" w:cs="Calibri"/>
          <w:lang w:val="ro-RO"/>
        </w:rPr>
        <w:t>fundaţii</w:t>
      </w:r>
      <w:proofErr w:type="spellEnd"/>
      <w:r w:rsidRPr="00360902">
        <w:rPr>
          <w:rFonts w:asciiTheme="majorHAnsi" w:eastAsia="Calibri" w:hAnsiTheme="majorHAnsi" w:cs="Calibri"/>
          <w:lang w:val="ro-RO"/>
        </w:rPr>
        <w:t>, aprobată cu modificări şi completări prin Legea nr. 246/2005, cu modificările şi completările ulterioare;</w:t>
      </w:r>
    </w:p>
    <w:p w14:paraId="62E4EC44" w14:textId="77777777" w:rsidR="00341A6E" w:rsidRPr="00360902" w:rsidRDefault="00341A6E" w:rsidP="00341A6E">
      <w:pPr>
        <w:pStyle w:val="ListParagraph"/>
        <w:jc w:val="both"/>
        <w:rPr>
          <w:rFonts w:asciiTheme="majorHAnsi" w:eastAsia="Calibri" w:hAnsiTheme="majorHAnsi" w:cs="Calibri"/>
          <w:lang w:val="ro-RO"/>
        </w:rPr>
      </w:pPr>
    </w:p>
    <w:p w14:paraId="0ADF7730" w14:textId="5CF3D549" w:rsidR="00BF265D" w:rsidRPr="00360902" w:rsidRDefault="00BF265D" w:rsidP="00BC15BD">
      <w:pPr>
        <w:pStyle w:val="ListParagraph"/>
        <w:numPr>
          <w:ilvl w:val="0"/>
          <w:numId w:val="2"/>
        </w:numPr>
        <w:jc w:val="both"/>
        <w:rPr>
          <w:rFonts w:asciiTheme="majorHAnsi" w:eastAsia="Calibri" w:hAnsiTheme="majorHAnsi" w:cs="Calibri"/>
          <w:lang w:val="ro-RO"/>
        </w:rPr>
      </w:pPr>
      <w:r w:rsidRPr="00360902">
        <w:rPr>
          <w:rFonts w:asciiTheme="majorHAnsi" w:eastAsia="Calibri" w:hAnsiTheme="majorHAnsi" w:cs="Calibri"/>
          <w:lang w:val="ro-RO"/>
        </w:rPr>
        <w:t xml:space="preserve">casele de ajutor reciproc ale </w:t>
      </w:r>
      <w:proofErr w:type="spellStart"/>
      <w:r w:rsidRPr="00360902">
        <w:rPr>
          <w:rFonts w:asciiTheme="majorHAnsi" w:eastAsia="Calibri" w:hAnsiTheme="majorHAnsi" w:cs="Calibri"/>
          <w:lang w:val="ro-RO"/>
        </w:rPr>
        <w:t>salariaţilor</w:t>
      </w:r>
      <w:proofErr w:type="spellEnd"/>
      <w:r w:rsidRPr="00360902">
        <w:rPr>
          <w:rFonts w:asciiTheme="majorHAnsi" w:eastAsia="Calibri" w:hAnsiTheme="majorHAnsi" w:cs="Calibri"/>
          <w:lang w:val="ro-RO"/>
        </w:rPr>
        <w:t xml:space="preserve">, care </w:t>
      </w:r>
      <w:proofErr w:type="spellStart"/>
      <w:r w:rsidRPr="00360902">
        <w:rPr>
          <w:rFonts w:asciiTheme="majorHAnsi" w:eastAsia="Calibri" w:hAnsiTheme="majorHAnsi" w:cs="Calibri"/>
          <w:lang w:val="ro-RO"/>
        </w:rPr>
        <w:t>funcţionează</w:t>
      </w:r>
      <w:proofErr w:type="spellEnd"/>
      <w:r w:rsidRPr="00360902">
        <w:rPr>
          <w:rFonts w:asciiTheme="majorHAnsi" w:eastAsia="Calibri" w:hAnsiTheme="majorHAnsi" w:cs="Calibri"/>
          <w:lang w:val="ro-RO"/>
        </w:rPr>
        <w:t xml:space="preserve"> în baza Legii nr. 122/1996 privind regimul juridic al caselor de ajutor reciproc ale </w:t>
      </w:r>
      <w:proofErr w:type="spellStart"/>
      <w:r w:rsidRPr="00360902">
        <w:rPr>
          <w:rFonts w:asciiTheme="majorHAnsi" w:eastAsia="Calibri" w:hAnsiTheme="majorHAnsi" w:cs="Calibri"/>
          <w:lang w:val="ro-RO"/>
        </w:rPr>
        <w:t>salariaţilor</w:t>
      </w:r>
      <w:proofErr w:type="spellEnd"/>
      <w:r w:rsidRPr="00360902">
        <w:rPr>
          <w:rFonts w:asciiTheme="majorHAnsi" w:eastAsia="Calibri" w:hAnsiTheme="majorHAnsi" w:cs="Calibri"/>
          <w:lang w:val="ro-RO"/>
        </w:rPr>
        <w:t xml:space="preserve"> şi al uniunilor acestora, republicată;</w:t>
      </w:r>
    </w:p>
    <w:p w14:paraId="3F2311E5" w14:textId="77777777" w:rsidR="00341A6E" w:rsidRPr="00360902" w:rsidRDefault="00341A6E" w:rsidP="00341A6E">
      <w:pPr>
        <w:pStyle w:val="ListParagraph"/>
        <w:jc w:val="both"/>
        <w:rPr>
          <w:rFonts w:asciiTheme="majorHAnsi" w:eastAsia="Calibri" w:hAnsiTheme="majorHAnsi" w:cs="Calibri"/>
          <w:lang w:val="ro-RO"/>
        </w:rPr>
      </w:pPr>
    </w:p>
    <w:p w14:paraId="39EC2B74" w14:textId="48D137A0" w:rsidR="00BF265D" w:rsidRPr="00360902" w:rsidRDefault="00BF265D" w:rsidP="00BC15BD">
      <w:pPr>
        <w:pStyle w:val="ListParagraph"/>
        <w:numPr>
          <w:ilvl w:val="0"/>
          <w:numId w:val="2"/>
        </w:numPr>
        <w:jc w:val="both"/>
        <w:rPr>
          <w:rFonts w:asciiTheme="majorHAnsi" w:eastAsia="Calibri" w:hAnsiTheme="majorHAnsi" w:cs="Calibri"/>
          <w:lang w:val="ro-RO"/>
        </w:rPr>
      </w:pPr>
      <w:r w:rsidRPr="00360902">
        <w:rPr>
          <w:rFonts w:asciiTheme="majorHAnsi" w:eastAsia="Calibri" w:hAnsiTheme="majorHAnsi" w:cs="Calibri"/>
          <w:lang w:val="ro-RO"/>
        </w:rPr>
        <w:t xml:space="preserve">casele de ajutor reciproc ale pensionarilor, care sunt </w:t>
      </w:r>
      <w:proofErr w:type="spellStart"/>
      <w:r w:rsidRPr="00360902">
        <w:rPr>
          <w:rFonts w:asciiTheme="majorHAnsi" w:eastAsia="Calibri" w:hAnsiTheme="majorHAnsi" w:cs="Calibri"/>
          <w:lang w:val="ro-RO"/>
        </w:rPr>
        <w:t>înfiinţate</w:t>
      </w:r>
      <w:proofErr w:type="spellEnd"/>
      <w:r w:rsidRPr="00360902">
        <w:rPr>
          <w:rFonts w:asciiTheme="majorHAnsi" w:eastAsia="Calibri" w:hAnsiTheme="majorHAnsi" w:cs="Calibri"/>
          <w:lang w:val="ro-RO"/>
        </w:rPr>
        <w:t xml:space="preserve"> şi </w:t>
      </w:r>
      <w:proofErr w:type="spellStart"/>
      <w:r w:rsidRPr="00360902">
        <w:rPr>
          <w:rFonts w:asciiTheme="majorHAnsi" w:eastAsia="Calibri" w:hAnsiTheme="majorHAnsi" w:cs="Calibri"/>
          <w:lang w:val="ro-RO"/>
        </w:rPr>
        <w:t>funcţionează</w:t>
      </w:r>
      <w:proofErr w:type="spellEnd"/>
      <w:r w:rsidRPr="00360902">
        <w:rPr>
          <w:rFonts w:asciiTheme="majorHAnsi" w:eastAsia="Calibri" w:hAnsiTheme="majorHAnsi" w:cs="Calibri"/>
          <w:lang w:val="ro-RO"/>
        </w:rPr>
        <w:t xml:space="preserve"> în baza Legii nr. 540/2002 privind casele de ajutor reciproc ale </w:t>
      </w:r>
      <w:proofErr w:type="spellStart"/>
      <w:r w:rsidRPr="00360902">
        <w:rPr>
          <w:rFonts w:asciiTheme="majorHAnsi" w:eastAsia="Calibri" w:hAnsiTheme="majorHAnsi" w:cs="Calibri"/>
          <w:lang w:val="ro-RO"/>
        </w:rPr>
        <w:t>pensionarilor,cu</w:t>
      </w:r>
      <w:proofErr w:type="spellEnd"/>
      <w:r w:rsidRPr="00360902">
        <w:rPr>
          <w:rFonts w:asciiTheme="majorHAnsi" w:eastAsia="Calibri" w:hAnsiTheme="majorHAnsi" w:cs="Calibri"/>
          <w:lang w:val="ro-RO"/>
        </w:rPr>
        <w:t xml:space="preserve"> modificările şi completările ulterioare;</w:t>
      </w:r>
    </w:p>
    <w:p w14:paraId="2ED04ADA" w14:textId="77777777" w:rsidR="00341A6E" w:rsidRPr="00360902" w:rsidRDefault="00341A6E" w:rsidP="00341A6E">
      <w:pPr>
        <w:pStyle w:val="ListParagraph"/>
        <w:jc w:val="both"/>
        <w:rPr>
          <w:rFonts w:asciiTheme="majorHAnsi" w:eastAsia="Calibri" w:hAnsiTheme="majorHAnsi" w:cs="Calibri"/>
          <w:lang w:val="ro-RO"/>
        </w:rPr>
      </w:pPr>
    </w:p>
    <w:p w14:paraId="344BD1C4" w14:textId="71C10BDF" w:rsidR="00BF265D" w:rsidRPr="00360902" w:rsidRDefault="00BF265D" w:rsidP="00BC15BD">
      <w:pPr>
        <w:pStyle w:val="ListParagraph"/>
        <w:numPr>
          <w:ilvl w:val="0"/>
          <w:numId w:val="2"/>
        </w:numPr>
        <w:jc w:val="both"/>
        <w:rPr>
          <w:rFonts w:asciiTheme="majorHAnsi" w:eastAsia="Calibri" w:hAnsiTheme="majorHAnsi" w:cs="Calibri"/>
          <w:lang w:val="ro-RO"/>
        </w:rPr>
      </w:pPr>
      <w:proofErr w:type="spellStart"/>
      <w:r w:rsidRPr="00360902">
        <w:rPr>
          <w:rFonts w:asciiTheme="majorHAnsi" w:eastAsia="Calibri" w:hAnsiTheme="majorHAnsi" w:cs="Calibri"/>
          <w:lang w:val="ro-RO"/>
        </w:rPr>
        <w:t>societăţile</w:t>
      </w:r>
      <w:proofErr w:type="spellEnd"/>
      <w:r w:rsidRPr="00360902">
        <w:rPr>
          <w:rFonts w:asciiTheme="majorHAnsi" w:eastAsia="Calibri" w:hAnsiTheme="majorHAnsi" w:cs="Calibri"/>
          <w:lang w:val="ro-RO"/>
        </w:rPr>
        <w:t xml:space="preserve"> agricole, care </w:t>
      </w:r>
      <w:proofErr w:type="spellStart"/>
      <w:r w:rsidRPr="00360902">
        <w:rPr>
          <w:rFonts w:asciiTheme="majorHAnsi" w:eastAsia="Calibri" w:hAnsiTheme="majorHAnsi" w:cs="Calibri"/>
          <w:lang w:val="ro-RO"/>
        </w:rPr>
        <w:t>funcţionează</w:t>
      </w:r>
      <w:proofErr w:type="spellEnd"/>
      <w:r w:rsidRPr="00360902">
        <w:rPr>
          <w:rFonts w:asciiTheme="majorHAnsi" w:eastAsia="Calibri" w:hAnsiTheme="majorHAnsi" w:cs="Calibri"/>
          <w:lang w:val="ro-RO"/>
        </w:rPr>
        <w:t xml:space="preserve"> în baza Legii nr. 36/1991 privind </w:t>
      </w:r>
      <w:proofErr w:type="spellStart"/>
      <w:r w:rsidRPr="00360902">
        <w:rPr>
          <w:rFonts w:asciiTheme="majorHAnsi" w:eastAsia="Calibri" w:hAnsiTheme="majorHAnsi" w:cs="Calibri"/>
          <w:lang w:val="ro-RO"/>
        </w:rPr>
        <w:t>societăţile</w:t>
      </w:r>
      <w:proofErr w:type="spellEnd"/>
      <w:r w:rsidRPr="00360902">
        <w:rPr>
          <w:rFonts w:asciiTheme="majorHAnsi" w:eastAsia="Calibri" w:hAnsiTheme="majorHAnsi" w:cs="Calibri"/>
          <w:lang w:val="ro-RO"/>
        </w:rPr>
        <w:t xml:space="preserve"> agricole şi alte forme de asociere în agricultură, cu modificările şi completările ulterioare;</w:t>
      </w:r>
    </w:p>
    <w:p w14:paraId="7AF43DFB" w14:textId="77777777" w:rsidR="00341A6E" w:rsidRPr="00360902" w:rsidRDefault="00341A6E" w:rsidP="00341A6E">
      <w:pPr>
        <w:pStyle w:val="ListParagraph"/>
        <w:jc w:val="both"/>
        <w:rPr>
          <w:rFonts w:asciiTheme="majorHAnsi" w:eastAsia="Calibri" w:hAnsiTheme="majorHAnsi" w:cs="Calibri"/>
          <w:lang w:val="ro-RO"/>
        </w:rPr>
      </w:pPr>
    </w:p>
    <w:p w14:paraId="5BBB10C3" w14:textId="60BE64A1" w:rsidR="00BF265D" w:rsidRPr="00360902" w:rsidRDefault="00BF265D" w:rsidP="00BC15BD">
      <w:pPr>
        <w:pStyle w:val="ListParagraph"/>
        <w:numPr>
          <w:ilvl w:val="0"/>
          <w:numId w:val="2"/>
        </w:numPr>
        <w:jc w:val="both"/>
        <w:rPr>
          <w:rFonts w:asciiTheme="majorHAnsi" w:eastAsia="Calibri" w:hAnsiTheme="majorHAnsi" w:cs="Calibri"/>
          <w:lang w:val="ro-RO"/>
        </w:rPr>
      </w:pPr>
      <w:r w:rsidRPr="00360902">
        <w:rPr>
          <w:rFonts w:asciiTheme="majorHAnsi" w:eastAsia="Calibri" w:hAnsiTheme="majorHAnsi" w:cs="Calibri"/>
          <w:lang w:val="ro-RO"/>
        </w:rPr>
        <w:t xml:space="preserve">cooperativele agricole care </w:t>
      </w:r>
      <w:proofErr w:type="spellStart"/>
      <w:r w:rsidRPr="00360902">
        <w:rPr>
          <w:rFonts w:asciiTheme="majorHAnsi" w:eastAsia="Calibri" w:hAnsiTheme="majorHAnsi" w:cs="Calibri"/>
          <w:lang w:val="ro-RO"/>
        </w:rPr>
        <w:t>funcţionează</w:t>
      </w:r>
      <w:proofErr w:type="spellEnd"/>
      <w:r w:rsidRPr="00360902">
        <w:rPr>
          <w:rFonts w:asciiTheme="majorHAnsi" w:eastAsia="Calibri" w:hAnsiTheme="majorHAnsi" w:cs="Calibri"/>
          <w:lang w:val="ro-RO"/>
        </w:rPr>
        <w:t xml:space="preserve"> în baza Legii </w:t>
      </w:r>
      <w:proofErr w:type="spellStart"/>
      <w:r w:rsidRPr="00360902">
        <w:rPr>
          <w:rFonts w:asciiTheme="majorHAnsi" w:eastAsia="Calibri" w:hAnsiTheme="majorHAnsi" w:cs="Calibri"/>
          <w:lang w:val="ro-RO"/>
        </w:rPr>
        <w:t>cooperaţiei</w:t>
      </w:r>
      <w:proofErr w:type="spellEnd"/>
      <w:r w:rsidRPr="00360902">
        <w:rPr>
          <w:rFonts w:asciiTheme="majorHAnsi" w:eastAsia="Calibri" w:hAnsiTheme="majorHAnsi" w:cs="Calibri"/>
          <w:lang w:val="ro-RO"/>
        </w:rPr>
        <w:t xml:space="preserve"> agricole nr. 566/2004, cu modificările şi completările ulterioare;</w:t>
      </w:r>
    </w:p>
    <w:p w14:paraId="7532FCFD" w14:textId="77777777" w:rsidR="00341A6E" w:rsidRPr="00360902" w:rsidRDefault="00341A6E" w:rsidP="00341A6E">
      <w:pPr>
        <w:pStyle w:val="ListParagraph"/>
        <w:jc w:val="both"/>
        <w:rPr>
          <w:rFonts w:asciiTheme="majorHAnsi" w:eastAsia="Calibri" w:hAnsiTheme="majorHAnsi" w:cs="Calibri"/>
          <w:lang w:val="ro-RO"/>
        </w:rPr>
      </w:pPr>
    </w:p>
    <w:p w14:paraId="327EEA66" w14:textId="33C2D330" w:rsidR="00BF265D" w:rsidRPr="00360902" w:rsidRDefault="00BF265D" w:rsidP="00BC15BD">
      <w:pPr>
        <w:pStyle w:val="ListParagraph"/>
        <w:numPr>
          <w:ilvl w:val="0"/>
          <w:numId w:val="2"/>
        </w:numPr>
        <w:jc w:val="both"/>
        <w:rPr>
          <w:rFonts w:asciiTheme="majorHAnsi" w:eastAsia="Calibri" w:hAnsiTheme="majorHAnsi" w:cs="Calibri"/>
          <w:lang w:val="ro-RO"/>
        </w:rPr>
      </w:pPr>
      <w:r w:rsidRPr="00360902">
        <w:rPr>
          <w:rFonts w:asciiTheme="majorHAnsi" w:eastAsia="Calibri" w:hAnsiTheme="majorHAnsi" w:cs="Calibri"/>
          <w:lang w:val="ro-RO"/>
        </w:rPr>
        <w:t xml:space="preserve">orice alte categorii de persoane juridice, indiferent de domeniul de activitate, care respectă, conform actelor legale de </w:t>
      </w:r>
      <w:proofErr w:type="spellStart"/>
      <w:r w:rsidRPr="00360902">
        <w:rPr>
          <w:rFonts w:asciiTheme="majorHAnsi" w:eastAsia="Calibri" w:hAnsiTheme="majorHAnsi" w:cs="Calibri"/>
          <w:lang w:val="ro-RO"/>
        </w:rPr>
        <w:t>înfiinţare</w:t>
      </w:r>
      <w:proofErr w:type="spellEnd"/>
      <w:r w:rsidRPr="00360902">
        <w:rPr>
          <w:rFonts w:asciiTheme="majorHAnsi" w:eastAsia="Calibri" w:hAnsiTheme="majorHAnsi" w:cs="Calibri"/>
          <w:lang w:val="ro-RO"/>
        </w:rPr>
        <w:t xml:space="preserve"> şi organizare, cumulativ, </w:t>
      </w:r>
      <w:proofErr w:type="spellStart"/>
      <w:r w:rsidRPr="00360902">
        <w:rPr>
          <w:rFonts w:asciiTheme="majorHAnsi" w:eastAsia="Calibri" w:hAnsiTheme="majorHAnsi" w:cs="Calibri"/>
          <w:lang w:val="ro-RO"/>
        </w:rPr>
        <w:t>definiţia</w:t>
      </w:r>
      <w:proofErr w:type="spellEnd"/>
      <w:r w:rsidRPr="00360902">
        <w:rPr>
          <w:rFonts w:asciiTheme="majorHAnsi" w:eastAsia="Calibri" w:hAnsiTheme="majorHAnsi" w:cs="Calibri"/>
          <w:lang w:val="ro-RO"/>
        </w:rPr>
        <w:t xml:space="preserve"> şi principiile economiei sociale.</w:t>
      </w:r>
    </w:p>
    <w:p w14:paraId="49F31190" w14:textId="77777777" w:rsidR="00BF265D" w:rsidRPr="00360902" w:rsidRDefault="00BF265D" w:rsidP="00341A6E">
      <w:pPr>
        <w:ind w:left="100"/>
        <w:jc w:val="both"/>
        <w:rPr>
          <w:rFonts w:asciiTheme="majorHAnsi" w:eastAsia="Calibri" w:hAnsiTheme="majorHAnsi" w:cs="Calibri"/>
          <w:sz w:val="22"/>
          <w:szCs w:val="22"/>
          <w:lang w:val="ro-RO"/>
        </w:rPr>
      </w:pPr>
    </w:p>
    <w:p w14:paraId="32C2919E" w14:textId="77777777" w:rsidR="00341A6E" w:rsidRPr="00360902" w:rsidRDefault="00BF265D" w:rsidP="00341A6E">
      <w:pPr>
        <w:ind w:left="100"/>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Statutul de întreprindere socială se recunoaște prin  dobândirea unui atestat de întreprindere socială, în conformitate cu Legea nr. 219/2015 privind economia socială. Persoanele juridice de drept privat, prevăzute mai sus, pot solicita un atestat de întreprindere socială, dacă actele de înființare și funcționare conțin prevederi prin care se demonstrează faptul că:</w:t>
      </w:r>
    </w:p>
    <w:p w14:paraId="0761990A" w14:textId="77777777" w:rsidR="00341A6E" w:rsidRPr="00360902" w:rsidRDefault="00341A6E" w:rsidP="00341A6E">
      <w:pPr>
        <w:ind w:left="100"/>
        <w:jc w:val="both"/>
        <w:rPr>
          <w:rFonts w:asciiTheme="majorHAnsi" w:eastAsia="Calibri" w:hAnsiTheme="majorHAnsi" w:cs="Calibri"/>
          <w:sz w:val="22"/>
          <w:szCs w:val="22"/>
          <w:lang w:val="ro-RO"/>
        </w:rPr>
      </w:pPr>
    </w:p>
    <w:p w14:paraId="63E96CA8" w14:textId="77777777" w:rsidR="00341A6E" w:rsidRPr="00360902" w:rsidRDefault="00BF265D" w:rsidP="00BC15BD">
      <w:pPr>
        <w:pStyle w:val="ListParagraph"/>
        <w:numPr>
          <w:ilvl w:val="0"/>
          <w:numId w:val="2"/>
        </w:numPr>
        <w:jc w:val="both"/>
        <w:rPr>
          <w:rFonts w:asciiTheme="majorHAnsi" w:eastAsia="Calibri" w:hAnsiTheme="majorHAnsi" w:cs="Calibri"/>
          <w:i/>
          <w:iCs/>
          <w:lang w:val="ro-RO"/>
        </w:rPr>
      </w:pPr>
      <w:proofErr w:type="spellStart"/>
      <w:r w:rsidRPr="00360902">
        <w:rPr>
          <w:rFonts w:asciiTheme="majorHAnsi" w:eastAsia="Calibri" w:hAnsiTheme="majorHAnsi" w:cs="Calibri"/>
          <w:i/>
          <w:iCs/>
          <w:lang w:val="ro-RO"/>
        </w:rPr>
        <w:t>acţionează</w:t>
      </w:r>
      <w:proofErr w:type="spellEnd"/>
      <w:r w:rsidRPr="00360902">
        <w:rPr>
          <w:rFonts w:asciiTheme="majorHAnsi" w:eastAsia="Calibri" w:hAnsiTheme="majorHAnsi" w:cs="Calibri"/>
          <w:i/>
          <w:iCs/>
          <w:lang w:val="ro-RO"/>
        </w:rPr>
        <w:t xml:space="preserve"> în scop social şi/sau în interesul general al </w:t>
      </w:r>
      <w:proofErr w:type="spellStart"/>
      <w:r w:rsidRPr="00360902">
        <w:rPr>
          <w:rFonts w:asciiTheme="majorHAnsi" w:eastAsia="Calibri" w:hAnsiTheme="majorHAnsi" w:cs="Calibri"/>
          <w:i/>
          <w:iCs/>
          <w:lang w:val="ro-RO"/>
        </w:rPr>
        <w:t>comunităţii</w:t>
      </w:r>
      <w:proofErr w:type="spellEnd"/>
      <w:r w:rsidRPr="00360902">
        <w:rPr>
          <w:rFonts w:asciiTheme="majorHAnsi" w:eastAsia="Calibri" w:hAnsiTheme="majorHAnsi" w:cs="Calibri"/>
          <w:i/>
          <w:iCs/>
          <w:lang w:val="ro-RO"/>
        </w:rPr>
        <w:t>;</w:t>
      </w:r>
    </w:p>
    <w:p w14:paraId="1C51EB82" w14:textId="77777777" w:rsidR="00341A6E" w:rsidRPr="00360902" w:rsidRDefault="00BF265D" w:rsidP="00BC15BD">
      <w:pPr>
        <w:pStyle w:val="ListParagraph"/>
        <w:numPr>
          <w:ilvl w:val="0"/>
          <w:numId w:val="2"/>
        </w:numPr>
        <w:jc w:val="both"/>
        <w:rPr>
          <w:rFonts w:asciiTheme="majorHAnsi" w:eastAsia="Calibri" w:hAnsiTheme="majorHAnsi" w:cs="Calibri"/>
          <w:i/>
          <w:iCs/>
          <w:lang w:val="ro-RO"/>
        </w:rPr>
      </w:pPr>
      <w:r w:rsidRPr="00360902">
        <w:rPr>
          <w:rFonts w:asciiTheme="majorHAnsi" w:eastAsia="Calibri" w:hAnsiTheme="majorHAnsi" w:cs="Calibri"/>
          <w:i/>
          <w:iCs/>
          <w:lang w:val="ro-RO"/>
        </w:rPr>
        <w:t>alocă minimum 90% din profitul/excedentul realizat scopului social şi rezervei statutare;</w:t>
      </w:r>
    </w:p>
    <w:p w14:paraId="2BE11CDB" w14:textId="77777777" w:rsidR="00341A6E" w:rsidRPr="00360902" w:rsidRDefault="00BF265D" w:rsidP="00BC15BD">
      <w:pPr>
        <w:pStyle w:val="ListParagraph"/>
        <w:numPr>
          <w:ilvl w:val="0"/>
          <w:numId w:val="2"/>
        </w:numPr>
        <w:jc w:val="both"/>
        <w:rPr>
          <w:rFonts w:asciiTheme="majorHAnsi" w:eastAsia="Calibri" w:hAnsiTheme="majorHAnsi" w:cs="Calibri"/>
          <w:i/>
          <w:iCs/>
          <w:lang w:val="ro-RO"/>
        </w:rPr>
      </w:pPr>
      <w:r w:rsidRPr="00360902">
        <w:rPr>
          <w:rFonts w:asciiTheme="majorHAnsi" w:eastAsia="Calibri" w:hAnsiTheme="majorHAnsi" w:cs="Calibri"/>
          <w:i/>
          <w:iCs/>
          <w:lang w:val="ro-RO"/>
        </w:rPr>
        <w:t>se obligă să transmită bunurile rămase în urma lichidării către una sau mai multe</w:t>
      </w:r>
      <w:r w:rsidR="00341A6E" w:rsidRPr="00360902">
        <w:rPr>
          <w:rFonts w:asciiTheme="majorHAnsi" w:eastAsia="Calibri" w:hAnsiTheme="majorHAnsi" w:cs="Calibri"/>
          <w:i/>
          <w:iCs/>
          <w:lang w:val="ro-RO"/>
        </w:rPr>
        <w:t xml:space="preserve"> </w:t>
      </w:r>
      <w:r w:rsidRPr="00360902">
        <w:rPr>
          <w:rFonts w:asciiTheme="majorHAnsi" w:eastAsia="Calibri" w:hAnsiTheme="majorHAnsi" w:cs="Calibri"/>
          <w:i/>
          <w:iCs/>
          <w:lang w:val="ro-RO"/>
        </w:rPr>
        <w:t>întreprinderi sociale;</w:t>
      </w:r>
    </w:p>
    <w:p w14:paraId="0E9B0AC3" w14:textId="6F4E5A0A" w:rsidR="00BF265D" w:rsidRPr="00360902" w:rsidRDefault="00BF265D" w:rsidP="00BC15BD">
      <w:pPr>
        <w:pStyle w:val="ListParagraph"/>
        <w:numPr>
          <w:ilvl w:val="0"/>
          <w:numId w:val="2"/>
        </w:numPr>
        <w:jc w:val="both"/>
        <w:rPr>
          <w:rFonts w:asciiTheme="majorHAnsi" w:eastAsia="Calibri" w:hAnsiTheme="majorHAnsi" w:cs="Calibri"/>
          <w:i/>
          <w:iCs/>
          <w:lang w:val="ro-RO"/>
        </w:rPr>
      </w:pPr>
      <w:r w:rsidRPr="00360902">
        <w:rPr>
          <w:rFonts w:asciiTheme="majorHAnsi" w:eastAsia="Calibri" w:hAnsiTheme="majorHAnsi" w:cs="Calibri"/>
          <w:i/>
          <w:iCs/>
          <w:lang w:val="ro-RO"/>
        </w:rPr>
        <w:t xml:space="preserve">aplică principiul </w:t>
      </w:r>
      <w:proofErr w:type="spellStart"/>
      <w:r w:rsidRPr="00360902">
        <w:rPr>
          <w:rFonts w:asciiTheme="majorHAnsi" w:eastAsia="Calibri" w:hAnsiTheme="majorHAnsi" w:cs="Calibri"/>
          <w:i/>
          <w:iCs/>
          <w:lang w:val="ro-RO"/>
        </w:rPr>
        <w:t>echităţii</w:t>
      </w:r>
      <w:proofErr w:type="spellEnd"/>
      <w:r w:rsidRPr="00360902">
        <w:rPr>
          <w:rFonts w:asciiTheme="majorHAnsi" w:eastAsia="Calibri" w:hAnsiTheme="majorHAnsi" w:cs="Calibri"/>
          <w:i/>
          <w:iCs/>
          <w:lang w:val="ro-RO"/>
        </w:rPr>
        <w:t xml:space="preserve"> sociale </w:t>
      </w:r>
      <w:proofErr w:type="spellStart"/>
      <w:r w:rsidRPr="00360902">
        <w:rPr>
          <w:rFonts w:asciiTheme="majorHAnsi" w:eastAsia="Calibri" w:hAnsiTheme="majorHAnsi" w:cs="Calibri"/>
          <w:i/>
          <w:iCs/>
          <w:lang w:val="ro-RO"/>
        </w:rPr>
        <w:t>faţă</w:t>
      </w:r>
      <w:proofErr w:type="spellEnd"/>
      <w:r w:rsidRPr="00360902">
        <w:rPr>
          <w:rFonts w:asciiTheme="majorHAnsi" w:eastAsia="Calibri" w:hAnsiTheme="majorHAnsi" w:cs="Calibri"/>
          <w:i/>
          <w:iCs/>
          <w:lang w:val="ro-RO"/>
        </w:rPr>
        <w:t xml:space="preserve"> de </w:t>
      </w:r>
      <w:proofErr w:type="spellStart"/>
      <w:r w:rsidRPr="00360902">
        <w:rPr>
          <w:rFonts w:asciiTheme="majorHAnsi" w:eastAsia="Calibri" w:hAnsiTheme="majorHAnsi" w:cs="Calibri"/>
          <w:i/>
          <w:iCs/>
          <w:lang w:val="ro-RO"/>
        </w:rPr>
        <w:t>angajaţi</w:t>
      </w:r>
      <w:proofErr w:type="spellEnd"/>
      <w:r w:rsidRPr="00360902">
        <w:rPr>
          <w:rFonts w:asciiTheme="majorHAnsi" w:eastAsia="Calibri" w:hAnsiTheme="majorHAnsi" w:cs="Calibri"/>
          <w:i/>
          <w:iCs/>
          <w:lang w:val="ro-RO"/>
        </w:rPr>
        <w:t xml:space="preserve"> și administratori asigurând niveluri de salarizare/remunerare echitabile, între care nu pot exista diferențe care să </w:t>
      </w:r>
      <w:proofErr w:type="spellStart"/>
      <w:r w:rsidRPr="00360902">
        <w:rPr>
          <w:rFonts w:asciiTheme="majorHAnsi" w:eastAsia="Calibri" w:hAnsiTheme="majorHAnsi" w:cs="Calibri"/>
          <w:i/>
          <w:iCs/>
          <w:lang w:val="ro-RO"/>
        </w:rPr>
        <w:t>depăşească</w:t>
      </w:r>
      <w:proofErr w:type="spellEnd"/>
      <w:r w:rsidRPr="00360902">
        <w:rPr>
          <w:rFonts w:asciiTheme="majorHAnsi" w:eastAsia="Calibri" w:hAnsiTheme="majorHAnsi" w:cs="Calibri"/>
          <w:i/>
          <w:iCs/>
          <w:lang w:val="ro-RO"/>
        </w:rPr>
        <w:t xml:space="preserve"> raportul de 1 la 8.</w:t>
      </w:r>
    </w:p>
    <w:p w14:paraId="4B18BA62" w14:textId="77777777" w:rsidR="00341A6E" w:rsidRPr="00360902" w:rsidRDefault="00341A6E" w:rsidP="00341A6E">
      <w:pPr>
        <w:ind w:left="100"/>
        <w:jc w:val="both"/>
        <w:rPr>
          <w:rFonts w:asciiTheme="majorHAnsi" w:eastAsia="Calibri" w:hAnsiTheme="majorHAnsi" w:cs="Calibri"/>
          <w:lang w:val="ro-RO"/>
        </w:rPr>
      </w:pPr>
    </w:p>
    <w:p w14:paraId="6CF89907" w14:textId="623538CB" w:rsidR="00BF265D" w:rsidRPr="00360902" w:rsidRDefault="00BF265D" w:rsidP="00341A6E">
      <w:pPr>
        <w:ind w:left="100"/>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 xml:space="preserve">Administratorul schemei de antreprenoriat se va asigura de faptul că fiecare persoană juridică înființată în una din formele prevăzute la art. art. 3 alin. (1) din Legea nr. 219/2015 privind economia socială și finanțată în cadrul proiectului dobândește atestatul de întreprindere socială </w:t>
      </w:r>
      <w:r w:rsidRPr="00360902">
        <w:rPr>
          <w:rFonts w:asciiTheme="majorHAnsi" w:eastAsia="Calibri" w:hAnsiTheme="majorHAnsi" w:cs="Calibri"/>
          <w:b/>
          <w:bCs/>
          <w:sz w:val="22"/>
          <w:szCs w:val="22"/>
          <w:u w:val="single"/>
          <w:lang w:val="ro-RO"/>
        </w:rPr>
        <w:t xml:space="preserve">în termen de maximum 4 luni </w:t>
      </w:r>
      <w:r w:rsidRPr="00360902">
        <w:rPr>
          <w:rFonts w:asciiTheme="majorHAnsi" w:eastAsia="Calibri" w:hAnsiTheme="majorHAnsi" w:cs="Calibri"/>
          <w:sz w:val="22"/>
          <w:szCs w:val="22"/>
          <w:lang w:val="ro-RO"/>
        </w:rPr>
        <w:t>de la semnarea contractului de subvenție.</w:t>
      </w:r>
    </w:p>
    <w:p w14:paraId="5876D285" w14:textId="77777777" w:rsidR="00360902" w:rsidRDefault="00360902" w:rsidP="00341A6E">
      <w:pPr>
        <w:ind w:left="100"/>
        <w:jc w:val="both"/>
        <w:rPr>
          <w:rFonts w:asciiTheme="majorHAnsi" w:eastAsia="Calibri" w:hAnsiTheme="majorHAnsi" w:cs="Calibri"/>
          <w:sz w:val="22"/>
          <w:szCs w:val="22"/>
          <w:lang w:val="ro-RO"/>
        </w:rPr>
      </w:pPr>
    </w:p>
    <w:p w14:paraId="54281F4C" w14:textId="77777777" w:rsidR="00360902" w:rsidRPr="00360902" w:rsidRDefault="00360902" w:rsidP="00360902">
      <w:pPr>
        <w:ind w:left="100"/>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În situația în care termenul de obținere a atestatului de întreprindere socială (4 luni de la semnarea contractului de finanțare) nu este respectat, începând cu luna a 5-a de la semnarea contractului de finanțare, administratorul schemei de minimis va aplica următoarele corecții financiare, sume care se scad din valoarea totală a ajutorului de minimis, după cum urmează:</w:t>
      </w:r>
    </w:p>
    <w:p w14:paraId="1468FDED" w14:textId="77777777" w:rsidR="00360902" w:rsidRDefault="00360902" w:rsidP="00BC15BD">
      <w:pPr>
        <w:pStyle w:val="ListParagraph"/>
        <w:numPr>
          <w:ilvl w:val="0"/>
          <w:numId w:val="2"/>
        </w:numPr>
        <w:jc w:val="both"/>
        <w:rPr>
          <w:rFonts w:asciiTheme="majorHAnsi" w:eastAsia="Calibri" w:hAnsiTheme="majorHAnsi" w:cs="Calibri"/>
          <w:lang w:val="ro-RO"/>
        </w:rPr>
      </w:pPr>
      <w:r w:rsidRPr="00360902">
        <w:rPr>
          <w:rFonts w:asciiTheme="majorHAnsi" w:eastAsia="Calibri" w:hAnsiTheme="majorHAnsi" w:cs="Calibri"/>
          <w:lang w:val="ro-RO"/>
        </w:rPr>
        <w:t>25%  din  valoarea  ajutorului  financiar  acordat  aferent  planului  de  afaceri  pentru  o întârziere de maxim 1 lună;</w:t>
      </w:r>
    </w:p>
    <w:p w14:paraId="20ACE40B" w14:textId="77777777" w:rsidR="00360902" w:rsidRDefault="00360902" w:rsidP="00BC15BD">
      <w:pPr>
        <w:pStyle w:val="ListParagraph"/>
        <w:numPr>
          <w:ilvl w:val="0"/>
          <w:numId w:val="2"/>
        </w:numPr>
        <w:jc w:val="both"/>
        <w:rPr>
          <w:rFonts w:asciiTheme="majorHAnsi" w:eastAsia="Calibri" w:hAnsiTheme="majorHAnsi" w:cs="Calibri"/>
          <w:lang w:val="ro-RO"/>
        </w:rPr>
      </w:pPr>
      <w:r w:rsidRPr="00360902">
        <w:rPr>
          <w:rFonts w:asciiTheme="majorHAnsi" w:eastAsia="Calibri" w:hAnsiTheme="majorHAnsi" w:cs="Calibri"/>
          <w:lang w:val="ro-RO"/>
        </w:rPr>
        <w:t>50%  din  valoarea  ajutorului  financiar  acordat  aferent  planului  de  afaceri  pentru  o întârziere de maxim 2 luni;</w:t>
      </w:r>
    </w:p>
    <w:p w14:paraId="483D0C98" w14:textId="77777777" w:rsidR="00360902" w:rsidRDefault="00360902" w:rsidP="00BC15BD">
      <w:pPr>
        <w:pStyle w:val="ListParagraph"/>
        <w:numPr>
          <w:ilvl w:val="0"/>
          <w:numId w:val="2"/>
        </w:numPr>
        <w:jc w:val="both"/>
        <w:rPr>
          <w:rFonts w:asciiTheme="majorHAnsi" w:eastAsia="Calibri" w:hAnsiTheme="majorHAnsi" w:cs="Calibri"/>
          <w:lang w:val="ro-RO"/>
        </w:rPr>
      </w:pPr>
      <w:r w:rsidRPr="00360902">
        <w:rPr>
          <w:rFonts w:asciiTheme="majorHAnsi" w:eastAsia="Calibri" w:hAnsiTheme="majorHAnsi" w:cs="Calibri"/>
          <w:lang w:val="ro-RO"/>
        </w:rPr>
        <w:t>75%  din  valoarea  ajutorului  financiar  acordat  aferent  planului  de  afaceri  pentru  o întârziere de maxim 3 luni;</w:t>
      </w:r>
    </w:p>
    <w:p w14:paraId="0B4952E5" w14:textId="3EB887C3" w:rsidR="00360902" w:rsidRPr="00360902" w:rsidRDefault="00360902" w:rsidP="00BC15BD">
      <w:pPr>
        <w:pStyle w:val="ListParagraph"/>
        <w:numPr>
          <w:ilvl w:val="0"/>
          <w:numId w:val="2"/>
        </w:numPr>
        <w:jc w:val="both"/>
        <w:rPr>
          <w:rFonts w:asciiTheme="majorHAnsi" w:eastAsia="Calibri" w:hAnsiTheme="majorHAnsi" w:cs="Calibri"/>
          <w:lang w:val="ro-RO"/>
        </w:rPr>
      </w:pPr>
      <w:r w:rsidRPr="00360902">
        <w:rPr>
          <w:rFonts w:asciiTheme="majorHAnsi" w:eastAsia="Calibri" w:hAnsiTheme="majorHAnsi" w:cs="Calibri"/>
          <w:lang w:val="ro-RO"/>
        </w:rPr>
        <w:t>100% din valoarea ajutorului financiar aferent planului de afaceri pentru o întârziere de maxim 4 luni.</w:t>
      </w:r>
    </w:p>
    <w:p w14:paraId="20BD9581" w14:textId="77777777" w:rsidR="00360902" w:rsidRDefault="00360902" w:rsidP="00341A6E">
      <w:pPr>
        <w:ind w:left="100"/>
        <w:jc w:val="both"/>
        <w:rPr>
          <w:rFonts w:asciiTheme="majorHAnsi" w:eastAsia="Calibri" w:hAnsiTheme="majorHAnsi" w:cs="Calibri"/>
          <w:sz w:val="22"/>
          <w:szCs w:val="22"/>
          <w:lang w:val="ro-RO"/>
        </w:rPr>
      </w:pPr>
    </w:p>
    <w:p w14:paraId="0FEFA773" w14:textId="77777777" w:rsidR="00360902" w:rsidRPr="00360902" w:rsidRDefault="00360902" w:rsidP="00341A6E">
      <w:pPr>
        <w:ind w:left="100"/>
        <w:jc w:val="both"/>
        <w:rPr>
          <w:rFonts w:asciiTheme="majorHAnsi" w:eastAsia="Calibri" w:hAnsiTheme="majorHAnsi" w:cs="Calibri"/>
          <w:sz w:val="22"/>
          <w:szCs w:val="22"/>
          <w:lang w:val="ro-RO"/>
        </w:rPr>
      </w:pPr>
    </w:p>
    <w:p w14:paraId="30313801" w14:textId="3CE5326F" w:rsidR="00360902" w:rsidRPr="00360902" w:rsidRDefault="00360902" w:rsidP="00341A6E">
      <w:pPr>
        <w:ind w:left="100"/>
        <w:jc w:val="both"/>
        <w:rPr>
          <w:rFonts w:asciiTheme="majorHAnsi" w:eastAsia="Calibri" w:hAnsiTheme="majorHAnsi" w:cs="Calibri"/>
          <w:b/>
          <w:bCs/>
          <w:sz w:val="22"/>
          <w:szCs w:val="22"/>
          <w:lang w:val="ro-RO"/>
        </w:rPr>
      </w:pPr>
      <w:r w:rsidRPr="00360902">
        <w:rPr>
          <w:rFonts w:asciiTheme="majorHAnsi" w:eastAsia="Calibri" w:hAnsiTheme="majorHAnsi" w:cs="Calibri"/>
          <w:b/>
          <w:bCs/>
          <w:sz w:val="22"/>
          <w:szCs w:val="22"/>
          <w:lang w:val="ro-RO"/>
        </w:rPr>
        <w:t>În situația în care după 8 luni de la semnarea contractului de finanțare, o persoană juridică înființată prin proiect nu obține atestatul de întreprindere socială, administratorul schemei de ajutor de minimis are obligația de a rezilia Contractul de subvenție si de a recupera toate sumele plătite către persoana juridică respectivă.</w:t>
      </w:r>
    </w:p>
    <w:p w14:paraId="539E4950" w14:textId="77777777" w:rsidR="00BA4FFD" w:rsidRDefault="00BA4FFD" w:rsidP="00341A6E">
      <w:pPr>
        <w:ind w:left="100"/>
        <w:jc w:val="both"/>
        <w:rPr>
          <w:rFonts w:asciiTheme="majorHAnsi" w:eastAsia="Calibri" w:hAnsiTheme="majorHAnsi" w:cs="Calibri"/>
          <w:sz w:val="22"/>
          <w:szCs w:val="22"/>
          <w:lang w:val="ro-RO"/>
        </w:rPr>
      </w:pPr>
    </w:p>
    <w:p w14:paraId="4E335B85" w14:textId="77777777" w:rsidR="00360902" w:rsidRDefault="00360902" w:rsidP="00341A6E">
      <w:pPr>
        <w:ind w:left="100"/>
        <w:jc w:val="both"/>
        <w:rPr>
          <w:rFonts w:asciiTheme="majorHAnsi" w:eastAsia="Calibri" w:hAnsiTheme="majorHAnsi" w:cs="Calibri"/>
          <w:sz w:val="22"/>
          <w:szCs w:val="22"/>
          <w:lang w:val="ro-RO"/>
        </w:rPr>
      </w:pPr>
    </w:p>
    <w:p w14:paraId="513DDB4B" w14:textId="77777777" w:rsidR="00483881" w:rsidRPr="00483881" w:rsidRDefault="00483881" w:rsidP="00483881">
      <w:pPr>
        <w:ind w:left="100"/>
        <w:jc w:val="both"/>
        <w:rPr>
          <w:rFonts w:asciiTheme="majorHAnsi" w:eastAsia="Calibri" w:hAnsiTheme="majorHAnsi" w:cs="Calibri"/>
          <w:sz w:val="22"/>
          <w:szCs w:val="22"/>
          <w:lang w:val="ro-RO"/>
        </w:rPr>
      </w:pPr>
      <w:r w:rsidRPr="00483881">
        <w:rPr>
          <w:rFonts w:asciiTheme="majorHAnsi" w:eastAsia="Calibri" w:hAnsiTheme="majorHAnsi" w:cs="Calibri"/>
          <w:sz w:val="22"/>
          <w:szCs w:val="22"/>
          <w:lang w:val="ro-RO"/>
        </w:rPr>
        <w:t>MENȚINEREA LOCURILOR DE MUNCĂ:</w:t>
      </w:r>
    </w:p>
    <w:p w14:paraId="66746105" w14:textId="77777777" w:rsidR="00483881" w:rsidRDefault="00483881" w:rsidP="00483881">
      <w:pPr>
        <w:ind w:left="100"/>
        <w:jc w:val="both"/>
        <w:rPr>
          <w:rFonts w:asciiTheme="majorHAnsi" w:eastAsia="Calibri" w:hAnsiTheme="majorHAnsi" w:cs="Calibri"/>
          <w:sz w:val="22"/>
          <w:szCs w:val="22"/>
          <w:lang w:val="ro-RO"/>
        </w:rPr>
      </w:pPr>
    </w:p>
    <w:p w14:paraId="6EE5A1E4" w14:textId="12816B9E" w:rsidR="00483881" w:rsidRPr="00483881" w:rsidRDefault="00483881" w:rsidP="00483881">
      <w:pPr>
        <w:ind w:left="100"/>
        <w:jc w:val="both"/>
        <w:rPr>
          <w:rFonts w:asciiTheme="majorHAnsi" w:eastAsia="Calibri" w:hAnsiTheme="majorHAnsi" w:cs="Calibri"/>
          <w:sz w:val="22"/>
          <w:szCs w:val="22"/>
          <w:lang w:val="ro-RO"/>
        </w:rPr>
      </w:pPr>
      <w:r w:rsidRPr="00483881">
        <w:rPr>
          <w:rFonts w:asciiTheme="majorHAnsi" w:eastAsia="Calibri" w:hAnsiTheme="majorHAnsi" w:cs="Calibri"/>
          <w:sz w:val="22"/>
          <w:szCs w:val="22"/>
          <w:lang w:val="ro-RO"/>
        </w:rPr>
        <w:t>Fiecare  beneficiar  al  ajutorului  de  minimis  va  trebui  să  angajeze  minim  4  persoane  cu</w:t>
      </w:r>
      <w:r>
        <w:rPr>
          <w:rFonts w:asciiTheme="majorHAnsi" w:eastAsia="Calibri" w:hAnsiTheme="majorHAnsi" w:cs="Calibri"/>
          <w:sz w:val="22"/>
          <w:szCs w:val="22"/>
          <w:lang w:val="ro-RO"/>
        </w:rPr>
        <w:t xml:space="preserve"> </w:t>
      </w:r>
      <w:r w:rsidRPr="00483881">
        <w:rPr>
          <w:rFonts w:asciiTheme="majorHAnsi" w:eastAsia="Calibri" w:hAnsiTheme="majorHAnsi" w:cs="Calibri"/>
          <w:sz w:val="22"/>
          <w:szCs w:val="22"/>
          <w:lang w:val="ro-RO"/>
        </w:rPr>
        <w:t>domiciliul in mediul rural</w:t>
      </w:r>
      <w:r>
        <w:rPr>
          <w:rFonts w:asciiTheme="majorHAnsi" w:eastAsia="Calibri" w:hAnsiTheme="majorHAnsi" w:cs="Calibri"/>
          <w:sz w:val="22"/>
          <w:szCs w:val="22"/>
          <w:lang w:val="ro-RO"/>
        </w:rPr>
        <w:t xml:space="preserve"> din regiunea de dezvoltare </w:t>
      </w:r>
      <w:proofErr w:type="spellStart"/>
      <w:r w:rsidR="00493DDC">
        <w:rPr>
          <w:rFonts w:asciiTheme="majorHAnsi" w:eastAsia="Calibri" w:hAnsiTheme="majorHAnsi" w:cs="Calibri"/>
          <w:sz w:val="22"/>
          <w:szCs w:val="22"/>
          <w:lang w:val="ro-RO"/>
        </w:rPr>
        <w:t>Bucuresti</w:t>
      </w:r>
      <w:proofErr w:type="spellEnd"/>
      <w:r w:rsidR="00493DDC">
        <w:rPr>
          <w:rFonts w:asciiTheme="majorHAnsi" w:eastAsia="Calibri" w:hAnsiTheme="majorHAnsi" w:cs="Calibri"/>
          <w:sz w:val="22"/>
          <w:szCs w:val="22"/>
          <w:lang w:val="ro-RO"/>
        </w:rPr>
        <w:t>-Ilfov</w:t>
      </w:r>
      <w:r>
        <w:rPr>
          <w:rFonts w:asciiTheme="majorHAnsi" w:eastAsia="Calibri" w:hAnsiTheme="majorHAnsi" w:cs="Calibri"/>
          <w:sz w:val="22"/>
          <w:szCs w:val="22"/>
          <w:lang w:val="ro-RO"/>
        </w:rPr>
        <w:t>,</w:t>
      </w:r>
      <w:r w:rsidRPr="00483881">
        <w:rPr>
          <w:rFonts w:asciiTheme="majorHAnsi" w:eastAsia="Calibri" w:hAnsiTheme="majorHAnsi" w:cs="Calibri"/>
          <w:sz w:val="22"/>
          <w:szCs w:val="22"/>
          <w:lang w:val="ro-RO"/>
        </w:rPr>
        <w:t xml:space="preserve"> in cadrul </w:t>
      </w:r>
      <w:proofErr w:type="spellStart"/>
      <w:r w:rsidRPr="00483881">
        <w:rPr>
          <w:rFonts w:asciiTheme="majorHAnsi" w:eastAsia="Calibri" w:hAnsiTheme="majorHAnsi" w:cs="Calibri"/>
          <w:sz w:val="22"/>
          <w:szCs w:val="22"/>
          <w:lang w:val="ro-RO"/>
        </w:rPr>
        <w:t>intreprinderilor</w:t>
      </w:r>
      <w:proofErr w:type="spellEnd"/>
      <w:r w:rsidRPr="00483881">
        <w:rPr>
          <w:rFonts w:asciiTheme="majorHAnsi" w:eastAsia="Calibri" w:hAnsiTheme="majorHAnsi" w:cs="Calibri"/>
          <w:sz w:val="22"/>
          <w:szCs w:val="22"/>
          <w:lang w:val="ro-RO"/>
        </w:rPr>
        <w:t xml:space="preserve"> nou </w:t>
      </w:r>
      <w:proofErr w:type="spellStart"/>
      <w:r w:rsidRPr="00483881">
        <w:rPr>
          <w:rFonts w:asciiTheme="majorHAnsi" w:eastAsia="Calibri" w:hAnsiTheme="majorHAnsi" w:cs="Calibri"/>
          <w:sz w:val="22"/>
          <w:szCs w:val="22"/>
          <w:lang w:val="ro-RO"/>
        </w:rPr>
        <w:t>infiintate</w:t>
      </w:r>
      <w:proofErr w:type="spellEnd"/>
      <w:r w:rsidRPr="00483881">
        <w:rPr>
          <w:rFonts w:asciiTheme="majorHAnsi" w:eastAsia="Calibri" w:hAnsiTheme="majorHAnsi" w:cs="Calibri"/>
          <w:sz w:val="22"/>
          <w:szCs w:val="22"/>
          <w:lang w:val="ro-RO"/>
        </w:rPr>
        <w:t>, conform planului de afaceri.</w:t>
      </w:r>
    </w:p>
    <w:p w14:paraId="7A808CD4" w14:textId="77777777" w:rsidR="00483881" w:rsidRPr="00483881" w:rsidRDefault="00483881" w:rsidP="00483881">
      <w:pPr>
        <w:ind w:left="100"/>
        <w:jc w:val="both"/>
        <w:rPr>
          <w:rFonts w:asciiTheme="majorHAnsi" w:eastAsia="Calibri" w:hAnsiTheme="majorHAnsi" w:cs="Calibri"/>
          <w:sz w:val="22"/>
          <w:szCs w:val="22"/>
          <w:lang w:val="ro-RO"/>
        </w:rPr>
      </w:pPr>
      <w:r w:rsidRPr="00483881">
        <w:rPr>
          <w:rFonts w:asciiTheme="majorHAnsi" w:eastAsia="Calibri" w:hAnsiTheme="majorHAnsi" w:cs="Calibri"/>
          <w:sz w:val="22"/>
          <w:szCs w:val="22"/>
          <w:lang w:val="ro-RO"/>
        </w:rPr>
        <w:t>Locurile de munca nou create (minim 4/</w:t>
      </w:r>
      <w:proofErr w:type="spellStart"/>
      <w:r w:rsidRPr="00483881">
        <w:rPr>
          <w:rFonts w:asciiTheme="majorHAnsi" w:eastAsia="Calibri" w:hAnsiTheme="majorHAnsi" w:cs="Calibri"/>
          <w:sz w:val="22"/>
          <w:szCs w:val="22"/>
          <w:lang w:val="ro-RO"/>
        </w:rPr>
        <w:t>intreprindere</w:t>
      </w:r>
      <w:proofErr w:type="spellEnd"/>
      <w:r w:rsidRPr="00483881">
        <w:rPr>
          <w:rFonts w:asciiTheme="majorHAnsi" w:eastAsia="Calibri" w:hAnsiTheme="majorHAnsi" w:cs="Calibri"/>
          <w:sz w:val="22"/>
          <w:szCs w:val="22"/>
          <w:lang w:val="ro-RO"/>
        </w:rPr>
        <w:t xml:space="preserve"> sociala) trebuie sa fie cu normă de</w:t>
      </w:r>
    </w:p>
    <w:p w14:paraId="30A79B86" w14:textId="77777777" w:rsidR="00483881" w:rsidRPr="00483881" w:rsidRDefault="00483881" w:rsidP="00483881">
      <w:pPr>
        <w:ind w:left="100"/>
        <w:jc w:val="both"/>
        <w:rPr>
          <w:rFonts w:asciiTheme="majorHAnsi" w:eastAsia="Calibri" w:hAnsiTheme="majorHAnsi" w:cs="Calibri"/>
          <w:sz w:val="22"/>
          <w:szCs w:val="22"/>
          <w:lang w:val="ro-RO"/>
        </w:rPr>
      </w:pPr>
      <w:r w:rsidRPr="00483881">
        <w:rPr>
          <w:rFonts w:asciiTheme="majorHAnsi" w:eastAsia="Calibri" w:hAnsiTheme="majorHAnsi" w:cs="Calibri"/>
          <w:sz w:val="22"/>
          <w:szCs w:val="22"/>
          <w:lang w:val="ro-RO"/>
        </w:rPr>
        <w:t xml:space="preserve">lucru de cel </w:t>
      </w:r>
      <w:proofErr w:type="spellStart"/>
      <w:r w:rsidRPr="00483881">
        <w:rPr>
          <w:rFonts w:asciiTheme="majorHAnsi" w:eastAsia="Calibri" w:hAnsiTheme="majorHAnsi" w:cs="Calibri"/>
          <w:sz w:val="22"/>
          <w:szCs w:val="22"/>
          <w:lang w:val="ro-RO"/>
        </w:rPr>
        <w:t>putin</w:t>
      </w:r>
      <w:proofErr w:type="spellEnd"/>
      <w:r w:rsidRPr="00483881">
        <w:rPr>
          <w:rFonts w:asciiTheme="majorHAnsi" w:eastAsia="Calibri" w:hAnsiTheme="majorHAnsi" w:cs="Calibri"/>
          <w:sz w:val="22"/>
          <w:szCs w:val="22"/>
          <w:lang w:val="ro-RO"/>
        </w:rPr>
        <w:t xml:space="preserve"> 4 ore/zi și pe perioadă nedeterminată.</w:t>
      </w:r>
    </w:p>
    <w:p w14:paraId="29063CEC" w14:textId="77777777" w:rsidR="00483881" w:rsidRPr="00483881" w:rsidRDefault="00483881" w:rsidP="00483881">
      <w:pPr>
        <w:ind w:left="100"/>
        <w:jc w:val="both"/>
        <w:rPr>
          <w:rFonts w:asciiTheme="majorHAnsi" w:eastAsia="Calibri" w:hAnsiTheme="majorHAnsi" w:cs="Calibri"/>
          <w:sz w:val="22"/>
          <w:szCs w:val="22"/>
          <w:lang w:val="ro-RO"/>
        </w:rPr>
      </w:pPr>
    </w:p>
    <w:p w14:paraId="342DBC2D" w14:textId="01FBC01C" w:rsidR="00483881" w:rsidRPr="00483881" w:rsidRDefault="00483881" w:rsidP="00483881">
      <w:pPr>
        <w:ind w:left="100"/>
        <w:jc w:val="both"/>
        <w:rPr>
          <w:rFonts w:asciiTheme="majorHAnsi" w:eastAsia="Calibri" w:hAnsiTheme="majorHAnsi" w:cs="Calibri"/>
          <w:sz w:val="22"/>
          <w:szCs w:val="22"/>
          <w:lang w:val="ro-RO"/>
        </w:rPr>
      </w:pPr>
      <w:r w:rsidRPr="00483881">
        <w:rPr>
          <w:rFonts w:asciiTheme="majorHAnsi" w:eastAsia="Calibri" w:hAnsiTheme="majorHAnsi" w:cs="Calibri"/>
          <w:sz w:val="22"/>
          <w:szCs w:val="22"/>
          <w:lang w:val="ro-RO"/>
        </w:rPr>
        <w:t xml:space="preserve"> </w:t>
      </w:r>
    </w:p>
    <w:p w14:paraId="5998D5A6" w14:textId="269297B8" w:rsidR="00483881" w:rsidRPr="00483881" w:rsidRDefault="00483881" w:rsidP="00483881">
      <w:pPr>
        <w:ind w:left="100"/>
        <w:jc w:val="both"/>
        <w:rPr>
          <w:rFonts w:asciiTheme="majorHAnsi" w:eastAsia="Calibri" w:hAnsiTheme="majorHAnsi" w:cs="Calibri"/>
          <w:sz w:val="22"/>
          <w:szCs w:val="22"/>
          <w:lang w:val="ro-RO"/>
        </w:rPr>
      </w:pPr>
      <w:r w:rsidRPr="00483881">
        <w:rPr>
          <w:rFonts w:asciiTheme="majorHAnsi" w:eastAsia="Calibri" w:hAnsiTheme="majorHAnsi" w:cs="Calibri"/>
          <w:sz w:val="22"/>
          <w:szCs w:val="22"/>
          <w:lang w:val="ro-RO"/>
        </w:rPr>
        <w:t xml:space="preserve">În cazul în care în perioada  menționată locul/locurile de  muncă  create în cadrul întreprinderilor nou înființate se </w:t>
      </w:r>
      <w:proofErr w:type="spellStart"/>
      <w:r w:rsidRPr="00483881">
        <w:rPr>
          <w:rFonts w:asciiTheme="majorHAnsi" w:eastAsia="Calibri" w:hAnsiTheme="majorHAnsi" w:cs="Calibri"/>
          <w:sz w:val="22"/>
          <w:szCs w:val="22"/>
          <w:lang w:val="ro-RO"/>
        </w:rPr>
        <w:t>vacantează</w:t>
      </w:r>
      <w:proofErr w:type="spellEnd"/>
      <w:r w:rsidRPr="00483881">
        <w:rPr>
          <w:rFonts w:asciiTheme="majorHAnsi" w:eastAsia="Calibri" w:hAnsiTheme="majorHAnsi" w:cs="Calibri"/>
          <w:sz w:val="22"/>
          <w:szCs w:val="22"/>
          <w:lang w:val="ro-RO"/>
        </w:rPr>
        <w:t>, beneficiarul de ajutor de minimis va avea un termen de maxim 30 de zile să ocupe locul/locurile de muncă vacante, păstrând numărul și tipul acestora.</w:t>
      </w:r>
    </w:p>
    <w:p w14:paraId="57493033" w14:textId="77777777" w:rsidR="00483881" w:rsidRPr="00483881" w:rsidRDefault="00483881" w:rsidP="00483881">
      <w:pPr>
        <w:ind w:left="100"/>
        <w:jc w:val="both"/>
        <w:rPr>
          <w:rFonts w:asciiTheme="majorHAnsi" w:eastAsia="Calibri" w:hAnsiTheme="majorHAnsi" w:cs="Calibri"/>
          <w:sz w:val="22"/>
          <w:szCs w:val="22"/>
          <w:lang w:val="ro-RO"/>
        </w:rPr>
      </w:pPr>
    </w:p>
    <w:p w14:paraId="2DCAE7C6" w14:textId="77777777" w:rsidR="00483881" w:rsidRDefault="00483881" w:rsidP="00483881">
      <w:pPr>
        <w:ind w:left="100"/>
        <w:jc w:val="both"/>
        <w:rPr>
          <w:rFonts w:asciiTheme="majorHAnsi" w:eastAsia="Calibri" w:hAnsiTheme="majorHAnsi" w:cs="Calibri"/>
          <w:sz w:val="22"/>
          <w:szCs w:val="22"/>
          <w:lang w:val="ro-RO"/>
        </w:rPr>
      </w:pPr>
      <w:r w:rsidRPr="00483881">
        <w:rPr>
          <w:rFonts w:asciiTheme="majorHAnsi" w:eastAsia="Calibri" w:hAnsiTheme="majorHAnsi" w:cs="Calibri"/>
          <w:sz w:val="22"/>
          <w:szCs w:val="22"/>
          <w:lang w:val="ro-RO"/>
        </w:rPr>
        <w:lastRenderedPageBreak/>
        <w:t>Fiecare beneficiar al ajutorului de minimis va trebui să angajeze în cadrul întreprinderilor nou înființate numărul minim de 4 persoane, conform Planului de afaceri, la cel târziu 4 luni de la semnarea contractului de finanțare.</w:t>
      </w:r>
    </w:p>
    <w:p w14:paraId="29E77149" w14:textId="77777777" w:rsidR="00A26A8C" w:rsidRPr="00483881" w:rsidRDefault="00A26A8C" w:rsidP="00483881">
      <w:pPr>
        <w:ind w:left="100"/>
        <w:jc w:val="both"/>
        <w:rPr>
          <w:rFonts w:asciiTheme="majorHAnsi" w:eastAsia="Calibri" w:hAnsiTheme="majorHAnsi" w:cs="Calibri"/>
          <w:sz w:val="22"/>
          <w:szCs w:val="22"/>
          <w:lang w:val="ro-RO"/>
        </w:rPr>
      </w:pPr>
    </w:p>
    <w:p w14:paraId="5C2A6933" w14:textId="465CA7D9" w:rsidR="00483881" w:rsidRPr="00483881" w:rsidRDefault="00483881" w:rsidP="00483881">
      <w:pPr>
        <w:ind w:left="100"/>
        <w:jc w:val="both"/>
        <w:rPr>
          <w:rFonts w:asciiTheme="majorHAnsi" w:eastAsia="Calibri" w:hAnsiTheme="majorHAnsi" w:cs="Calibri"/>
          <w:sz w:val="22"/>
          <w:szCs w:val="22"/>
          <w:lang w:val="ro-RO"/>
        </w:rPr>
      </w:pPr>
      <w:r w:rsidRPr="00483881">
        <w:rPr>
          <w:rFonts w:asciiTheme="majorHAnsi" w:eastAsia="Calibri" w:hAnsiTheme="majorHAnsi" w:cs="Calibri"/>
          <w:sz w:val="22"/>
          <w:szCs w:val="22"/>
          <w:lang w:val="ro-RO"/>
        </w:rPr>
        <w:t xml:space="preserve">Persoanele angajate în cadrul întreprinderilor nou înființate vor avea, în mod obligatoriu, domiciliul în </w:t>
      </w:r>
      <w:r>
        <w:rPr>
          <w:rFonts w:asciiTheme="majorHAnsi" w:eastAsia="Calibri" w:hAnsiTheme="majorHAnsi" w:cs="Calibri"/>
          <w:sz w:val="22"/>
          <w:szCs w:val="22"/>
          <w:lang w:val="ro-RO"/>
        </w:rPr>
        <w:t>regiunea</w:t>
      </w:r>
      <w:r w:rsidRPr="00483881">
        <w:rPr>
          <w:rFonts w:asciiTheme="majorHAnsi" w:eastAsia="Calibri" w:hAnsiTheme="majorHAnsi" w:cs="Calibri"/>
          <w:sz w:val="22"/>
          <w:szCs w:val="22"/>
          <w:lang w:val="ro-RO"/>
        </w:rPr>
        <w:t xml:space="preserve"> de dezvoltare </w:t>
      </w:r>
      <w:r w:rsidR="00DB0F64">
        <w:rPr>
          <w:rFonts w:asciiTheme="majorHAnsi" w:eastAsia="Calibri" w:hAnsiTheme="majorHAnsi" w:cs="Calibri"/>
          <w:sz w:val="22"/>
          <w:szCs w:val="22"/>
          <w:lang w:val="ro-RO"/>
        </w:rPr>
        <w:t>București-Ilfov</w:t>
      </w:r>
      <w:r w:rsidRPr="00483881">
        <w:rPr>
          <w:rFonts w:asciiTheme="majorHAnsi" w:eastAsia="Calibri" w:hAnsiTheme="majorHAnsi" w:cs="Calibri"/>
          <w:sz w:val="22"/>
          <w:szCs w:val="22"/>
          <w:lang w:val="ro-RO"/>
        </w:rPr>
        <w:t>, în care se implementează proiectul, în mediul rural.</w:t>
      </w:r>
    </w:p>
    <w:p w14:paraId="6212B44C" w14:textId="77777777" w:rsidR="00483881" w:rsidRDefault="00483881" w:rsidP="00483881">
      <w:pPr>
        <w:ind w:left="100"/>
        <w:jc w:val="both"/>
        <w:rPr>
          <w:rFonts w:asciiTheme="majorHAnsi" w:eastAsia="Calibri" w:hAnsiTheme="majorHAnsi" w:cs="Calibri"/>
          <w:sz w:val="22"/>
          <w:szCs w:val="22"/>
          <w:lang w:val="ro-RO"/>
        </w:rPr>
      </w:pPr>
    </w:p>
    <w:p w14:paraId="10D34A68" w14:textId="5FD45B23" w:rsidR="00A26A8C" w:rsidRPr="00A7225C" w:rsidRDefault="00A26A8C" w:rsidP="00483881">
      <w:pPr>
        <w:ind w:left="100"/>
        <w:jc w:val="both"/>
        <w:rPr>
          <w:rFonts w:asciiTheme="majorHAnsi" w:eastAsia="Calibri" w:hAnsiTheme="majorHAnsi" w:cs="Calibri"/>
          <w:sz w:val="22"/>
          <w:szCs w:val="22"/>
          <w:lang w:val="pt-PT"/>
        </w:rPr>
      </w:pPr>
      <w:r w:rsidRPr="00A7225C">
        <w:rPr>
          <w:rFonts w:asciiTheme="majorHAnsi" w:eastAsia="Calibri" w:hAnsiTheme="majorHAnsi" w:cs="Calibri"/>
          <w:sz w:val="22"/>
          <w:szCs w:val="22"/>
          <w:lang w:val="pt-PT"/>
        </w:rPr>
        <w:t xml:space="preserve">Pe durata perioadei de implementare al planului de afacere respectiv pe durata de sustenabilitate asumată în planul de afaceri, de după finalizarea implementării proiectului, beneficiarul ajutorului de minimis va asigura continuarea funcționării întreprinderii și va menține ocuparea locurilor de muncă nou create minim 13 luni din momentul </w:t>
      </w:r>
      <w:r>
        <w:rPr>
          <w:rFonts w:asciiTheme="majorHAnsi" w:eastAsia="Calibri" w:hAnsiTheme="majorHAnsi" w:cs="Calibri"/>
          <w:sz w:val="22"/>
          <w:szCs w:val="22"/>
          <w:lang w:val="ro-RO"/>
        </w:rPr>
        <w:t>încheierii perioadei de implementare</w:t>
      </w:r>
      <w:r w:rsidRPr="00A7225C">
        <w:rPr>
          <w:rFonts w:asciiTheme="majorHAnsi" w:eastAsia="Calibri" w:hAnsiTheme="majorHAnsi" w:cs="Calibri"/>
          <w:sz w:val="22"/>
          <w:szCs w:val="22"/>
          <w:lang w:val="pt-PT"/>
        </w:rPr>
        <w:t>.</w:t>
      </w:r>
    </w:p>
    <w:p w14:paraId="094EFAA8" w14:textId="77777777" w:rsidR="00A26A8C" w:rsidRPr="00A7225C" w:rsidRDefault="00A26A8C" w:rsidP="00483881">
      <w:pPr>
        <w:ind w:left="100"/>
        <w:jc w:val="both"/>
        <w:rPr>
          <w:rFonts w:asciiTheme="majorHAnsi" w:eastAsia="Calibri" w:hAnsiTheme="majorHAnsi" w:cs="Calibri"/>
          <w:sz w:val="22"/>
          <w:szCs w:val="22"/>
          <w:lang w:val="pt-PT"/>
        </w:rPr>
      </w:pPr>
    </w:p>
    <w:p w14:paraId="38BA2DCA" w14:textId="08A9559A" w:rsidR="00A26A8C" w:rsidRPr="00A26A8C" w:rsidRDefault="00A26A8C" w:rsidP="00483881">
      <w:pPr>
        <w:ind w:left="100"/>
        <w:jc w:val="both"/>
        <w:rPr>
          <w:rFonts w:asciiTheme="majorHAnsi" w:eastAsia="Calibri" w:hAnsiTheme="majorHAnsi" w:cs="Calibri"/>
          <w:sz w:val="22"/>
          <w:szCs w:val="22"/>
          <w:lang w:val="ro-RO"/>
        </w:rPr>
      </w:pPr>
      <w:r w:rsidRPr="00A26A8C">
        <w:rPr>
          <w:rFonts w:asciiTheme="majorHAnsi" w:eastAsia="Calibri" w:hAnsiTheme="majorHAnsi" w:cs="Calibri"/>
          <w:sz w:val="22"/>
          <w:szCs w:val="22"/>
          <w:lang w:val="ro-RO"/>
        </w:rPr>
        <w:t xml:space="preserve">În cazul în care în perioada de sustenabilitate asumată, locul/locurile de muncă create în cadrul întreprinderilor sociale se </w:t>
      </w:r>
      <w:proofErr w:type="spellStart"/>
      <w:r w:rsidRPr="00A26A8C">
        <w:rPr>
          <w:rFonts w:asciiTheme="majorHAnsi" w:eastAsia="Calibri" w:hAnsiTheme="majorHAnsi" w:cs="Calibri"/>
          <w:sz w:val="22"/>
          <w:szCs w:val="22"/>
          <w:lang w:val="ro-RO"/>
        </w:rPr>
        <w:t>vacantează</w:t>
      </w:r>
      <w:proofErr w:type="spellEnd"/>
      <w:r w:rsidRPr="00A26A8C">
        <w:rPr>
          <w:rFonts w:asciiTheme="majorHAnsi" w:eastAsia="Calibri" w:hAnsiTheme="majorHAnsi" w:cs="Calibri"/>
          <w:sz w:val="22"/>
          <w:szCs w:val="22"/>
          <w:lang w:val="ro-RO"/>
        </w:rPr>
        <w:t>, beneficiarul ajutorului de minimis va avea un termen de maxim 30 de zile să ocupe locul/locurile de muncă vacante, fără a fi aplicate corecții financiare.</w:t>
      </w:r>
    </w:p>
    <w:p w14:paraId="11E82713" w14:textId="77777777" w:rsidR="00A26A8C" w:rsidRDefault="00A26A8C" w:rsidP="00483881">
      <w:pPr>
        <w:ind w:left="100"/>
        <w:jc w:val="both"/>
        <w:rPr>
          <w:rFonts w:asciiTheme="majorHAnsi" w:eastAsia="Calibri" w:hAnsiTheme="majorHAnsi" w:cs="Calibri"/>
          <w:sz w:val="22"/>
          <w:szCs w:val="22"/>
          <w:lang w:val="ro-RO"/>
        </w:rPr>
      </w:pPr>
    </w:p>
    <w:p w14:paraId="04565AC3" w14:textId="77777777" w:rsidR="00A26A8C" w:rsidRPr="00A26A8C" w:rsidRDefault="00A26A8C" w:rsidP="00A26A8C">
      <w:pPr>
        <w:ind w:left="100"/>
        <w:jc w:val="both"/>
        <w:rPr>
          <w:rFonts w:asciiTheme="majorHAnsi" w:eastAsia="Calibri" w:hAnsiTheme="majorHAnsi" w:cs="Calibri"/>
          <w:sz w:val="22"/>
          <w:szCs w:val="22"/>
          <w:lang w:val="ro-RO"/>
        </w:rPr>
      </w:pPr>
      <w:r w:rsidRPr="00A26A8C">
        <w:rPr>
          <w:rFonts w:asciiTheme="majorHAnsi" w:eastAsia="Calibri" w:hAnsiTheme="majorHAnsi" w:cs="Calibri"/>
          <w:sz w:val="22"/>
          <w:szCs w:val="22"/>
          <w:lang w:val="ro-RO"/>
        </w:rPr>
        <w:t>În situația în care o întreprindere nou creată își încetează activitatea sau își pierde atestatul de întreprindere socială în perioada de sustenabilitate asumată , întreprinderea respectivă are obligația de a restitui integral sumele primite cu titlu de ajutor de minimis.</w:t>
      </w:r>
    </w:p>
    <w:p w14:paraId="7FE4AD99" w14:textId="77777777" w:rsidR="00A26A8C" w:rsidRPr="00A26A8C" w:rsidRDefault="00A26A8C" w:rsidP="00A26A8C">
      <w:pPr>
        <w:ind w:left="100"/>
        <w:jc w:val="both"/>
        <w:rPr>
          <w:rFonts w:asciiTheme="majorHAnsi" w:eastAsia="Calibri" w:hAnsiTheme="majorHAnsi" w:cs="Calibri"/>
          <w:sz w:val="22"/>
          <w:szCs w:val="22"/>
          <w:lang w:val="ro-RO"/>
        </w:rPr>
      </w:pPr>
    </w:p>
    <w:p w14:paraId="02E4C0B8" w14:textId="77777777" w:rsidR="00A26A8C" w:rsidRPr="00A26A8C" w:rsidRDefault="00A26A8C" w:rsidP="00A26A8C">
      <w:pPr>
        <w:ind w:left="100"/>
        <w:jc w:val="both"/>
        <w:rPr>
          <w:rFonts w:asciiTheme="majorHAnsi" w:eastAsia="Calibri" w:hAnsiTheme="majorHAnsi" w:cs="Calibri"/>
          <w:sz w:val="22"/>
          <w:szCs w:val="22"/>
          <w:lang w:val="ro-RO"/>
        </w:rPr>
      </w:pPr>
      <w:r w:rsidRPr="00A26A8C">
        <w:rPr>
          <w:rFonts w:asciiTheme="majorHAnsi" w:eastAsia="Calibri" w:hAnsiTheme="majorHAnsi" w:cs="Calibri"/>
          <w:sz w:val="22"/>
          <w:szCs w:val="22"/>
          <w:lang w:val="ro-RO"/>
        </w:rPr>
        <w:t xml:space="preserve">În situația în care o întreprindere nou creată nu va menține ocuparea locurilor de muncă nou create (așa cum au fost acestea asumate în planul de afaceri aprobat), în perioada de sustenabilitate asumată, se vor aplica </w:t>
      </w:r>
      <w:proofErr w:type="spellStart"/>
      <w:r w:rsidRPr="00A26A8C">
        <w:rPr>
          <w:rFonts w:asciiTheme="majorHAnsi" w:eastAsia="Calibri" w:hAnsiTheme="majorHAnsi" w:cs="Calibri"/>
          <w:sz w:val="22"/>
          <w:szCs w:val="22"/>
          <w:lang w:val="ro-RO"/>
        </w:rPr>
        <w:t>urmatoarele</w:t>
      </w:r>
      <w:proofErr w:type="spellEnd"/>
      <w:r w:rsidRPr="00A26A8C">
        <w:rPr>
          <w:rFonts w:asciiTheme="majorHAnsi" w:eastAsia="Calibri" w:hAnsiTheme="majorHAnsi" w:cs="Calibri"/>
          <w:sz w:val="22"/>
          <w:szCs w:val="22"/>
          <w:lang w:val="ro-RO"/>
        </w:rPr>
        <w:t xml:space="preserve"> corecții financiare, </w:t>
      </w:r>
      <w:proofErr w:type="spellStart"/>
      <w:r w:rsidRPr="00A26A8C">
        <w:rPr>
          <w:rFonts w:asciiTheme="majorHAnsi" w:eastAsia="Calibri" w:hAnsiTheme="majorHAnsi" w:cs="Calibri"/>
          <w:sz w:val="22"/>
          <w:szCs w:val="22"/>
          <w:lang w:val="ro-RO"/>
        </w:rPr>
        <w:t>proportionale</w:t>
      </w:r>
      <w:proofErr w:type="spellEnd"/>
      <w:r w:rsidRPr="00A26A8C">
        <w:rPr>
          <w:rFonts w:asciiTheme="majorHAnsi" w:eastAsia="Calibri" w:hAnsiTheme="majorHAnsi" w:cs="Calibri"/>
          <w:sz w:val="22"/>
          <w:szCs w:val="22"/>
          <w:lang w:val="ro-RO"/>
        </w:rPr>
        <w:t xml:space="preserve"> cu  numarul de locuri de munca neocupate si cu durata de neocupare a acestora, in procent calculat după cum urmează si care se aplica la valoarea totala a ajutorului de minimis primit:</w:t>
      </w:r>
    </w:p>
    <w:p w14:paraId="1CC20952" w14:textId="77777777" w:rsidR="00A26A8C" w:rsidRPr="00A26A8C" w:rsidRDefault="00A26A8C" w:rsidP="00A26A8C">
      <w:pPr>
        <w:ind w:left="100"/>
        <w:jc w:val="both"/>
        <w:rPr>
          <w:rFonts w:asciiTheme="majorHAnsi" w:eastAsia="Calibri" w:hAnsiTheme="majorHAnsi" w:cs="Calibri"/>
          <w:sz w:val="22"/>
          <w:szCs w:val="22"/>
          <w:lang w:val="ro-RO"/>
        </w:rPr>
      </w:pPr>
      <w:r w:rsidRPr="00A26A8C">
        <w:rPr>
          <w:rFonts w:asciiTheme="majorHAnsi" w:eastAsia="Calibri" w:hAnsiTheme="majorHAnsi" w:cs="Calibri"/>
          <w:sz w:val="22"/>
          <w:szCs w:val="22"/>
          <w:lang w:val="ro-RO"/>
        </w:rPr>
        <w:t xml:space="preserve"> </w:t>
      </w:r>
    </w:p>
    <w:p w14:paraId="5AEC444A" w14:textId="77777777" w:rsidR="00A26A8C" w:rsidRPr="00A26A8C" w:rsidRDefault="00A26A8C" w:rsidP="00A26A8C">
      <w:pPr>
        <w:ind w:left="100"/>
        <w:jc w:val="both"/>
        <w:rPr>
          <w:rFonts w:asciiTheme="majorHAnsi" w:eastAsia="Calibri" w:hAnsiTheme="majorHAnsi" w:cs="Calibri"/>
          <w:sz w:val="22"/>
          <w:szCs w:val="22"/>
          <w:lang w:val="ro-RO"/>
        </w:rPr>
      </w:pPr>
    </w:p>
    <w:p w14:paraId="3504AFE3" w14:textId="77777777" w:rsidR="00A26A8C" w:rsidRPr="00A26A8C" w:rsidRDefault="00A26A8C" w:rsidP="00A26A8C">
      <w:pPr>
        <w:ind w:left="100"/>
        <w:jc w:val="both"/>
        <w:rPr>
          <w:rFonts w:asciiTheme="majorHAnsi" w:eastAsia="Calibri" w:hAnsiTheme="majorHAnsi" w:cs="Calibri"/>
          <w:sz w:val="22"/>
          <w:szCs w:val="22"/>
          <w:lang w:val="ro-RO"/>
        </w:rPr>
      </w:pPr>
      <w:r w:rsidRPr="00A26A8C">
        <w:rPr>
          <w:rFonts w:asciiTheme="majorHAnsi" w:eastAsia="Calibri" w:hAnsiTheme="majorHAnsi" w:cs="Calibri"/>
          <w:sz w:val="22"/>
          <w:szCs w:val="22"/>
          <w:lang w:val="ro-RO"/>
        </w:rPr>
        <w:t>Numărul de luni de neocupare luat in calcul poate fi mai mare sau egal cu 2 luni, si mai mic</w:t>
      </w:r>
    </w:p>
    <w:p w14:paraId="49EE892E" w14:textId="0FDC6B9D" w:rsidR="00A26A8C" w:rsidRDefault="00A26A8C" w:rsidP="00A26A8C">
      <w:pPr>
        <w:ind w:left="100"/>
        <w:jc w:val="both"/>
        <w:rPr>
          <w:rFonts w:asciiTheme="majorHAnsi" w:eastAsia="Calibri" w:hAnsiTheme="majorHAnsi" w:cs="Calibri"/>
          <w:sz w:val="22"/>
          <w:szCs w:val="22"/>
          <w:lang w:val="ro-RO"/>
        </w:rPr>
      </w:pPr>
      <w:r w:rsidRPr="00A26A8C">
        <w:rPr>
          <w:rFonts w:asciiTheme="majorHAnsi" w:eastAsia="Calibri" w:hAnsiTheme="majorHAnsi" w:cs="Calibri"/>
          <w:sz w:val="22"/>
          <w:szCs w:val="22"/>
          <w:lang w:val="ro-RO"/>
        </w:rPr>
        <w:t>sau egal cu numarul de luni de sustenabilitate asumat 1 (minus o unitate).</w:t>
      </w:r>
    </w:p>
    <w:p w14:paraId="3DE7EA48" w14:textId="77777777" w:rsidR="00A26A8C" w:rsidRDefault="00A26A8C" w:rsidP="00483881">
      <w:pPr>
        <w:ind w:left="100"/>
        <w:jc w:val="both"/>
        <w:rPr>
          <w:rFonts w:asciiTheme="majorHAnsi" w:eastAsia="Calibri" w:hAnsiTheme="majorHAnsi" w:cs="Calibri"/>
          <w:sz w:val="22"/>
          <w:szCs w:val="22"/>
          <w:lang w:val="ro-RO"/>
        </w:rPr>
      </w:pPr>
    </w:p>
    <w:p w14:paraId="5F9D04BF" w14:textId="77777777" w:rsidR="00A26A8C" w:rsidRPr="00483881" w:rsidRDefault="00A26A8C" w:rsidP="00483881">
      <w:pPr>
        <w:ind w:left="100"/>
        <w:jc w:val="both"/>
        <w:rPr>
          <w:rFonts w:asciiTheme="majorHAnsi" w:eastAsia="Calibri" w:hAnsiTheme="majorHAnsi" w:cs="Calibri"/>
          <w:sz w:val="22"/>
          <w:szCs w:val="22"/>
          <w:lang w:val="ro-RO"/>
        </w:rPr>
      </w:pPr>
    </w:p>
    <w:p w14:paraId="1813989B" w14:textId="11E685DC" w:rsidR="00BF265D" w:rsidRPr="00360902" w:rsidRDefault="00BF265D" w:rsidP="00341A6E">
      <w:pPr>
        <w:ind w:left="100"/>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 xml:space="preserve">Subvenția va fi acordată beneficiarului schemei de ajutor de minimis în baza unui Contract de </w:t>
      </w:r>
      <w:proofErr w:type="spellStart"/>
      <w:r w:rsidRPr="00360902">
        <w:rPr>
          <w:rFonts w:asciiTheme="majorHAnsi" w:eastAsia="Calibri" w:hAnsiTheme="majorHAnsi" w:cs="Calibri"/>
          <w:sz w:val="22"/>
          <w:szCs w:val="22"/>
          <w:lang w:val="ro-RO"/>
        </w:rPr>
        <w:t>subvenţie</w:t>
      </w:r>
      <w:proofErr w:type="spellEnd"/>
      <w:r w:rsidRPr="00360902">
        <w:rPr>
          <w:rFonts w:asciiTheme="majorHAnsi" w:eastAsia="Calibri" w:hAnsiTheme="majorHAnsi" w:cs="Calibri"/>
          <w:sz w:val="22"/>
          <w:szCs w:val="22"/>
          <w:lang w:val="ro-RO"/>
        </w:rPr>
        <w:t xml:space="preserve"> </w:t>
      </w:r>
      <w:r w:rsidRPr="00360902">
        <w:rPr>
          <w:rFonts w:asciiTheme="majorHAnsi" w:eastAsia="Calibri" w:hAnsiTheme="majorHAnsi" w:cs="Calibri"/>
          <w:sz w:val="22"/>
          <w:szCs w:val="22"/>
          <w:highlight w:val="yellow"/>
          <w:lang w:val="ro-RO"/>
        </w:rPr>
        <w:t>(</w:t>
      </w:r>
      <w:r w:rsidRPr="00250CBE">
        <w:rPr>
          <w:rFonts w:asciiTheme="majorHAnsi" w:eastAsia="Calibri" w:hAnsiTheme="majorHAnsi" w:cs="Calibri"/>
          <w:sz w:val="22"/>
          <w:szCs w:val="22"/>
          <w:highlight w:val="yellow"/>
          <w:lang w:val="ro-RO"/>
        </w:rPr>
        <w:t>Anexa</w:t>
      </w:r>
      <w:r w:rsidR="006C4BFD">
        <w:rPr>
          <w:rFonts w:asciiTheme="majorHAnsi" w:eastAsia="Calibri" w:hAnsiTheme="majorHAnsi" w:cs="Calibri"/>
          <w:sz w:val="22"/>
          <w:szCs w:val="22"/>
          <w:highlight w:val="yellow"/>
          <w:lang w:val="ro-RO"/>
        </w:rPr>
        <w:t xml:space="preserve"> </w:t>
      </w:r>
      <w:r w:rsidR="000A5CB0">
        <w:rPr>
          <w:rFonts w:asciiTheme="majorHAnsi" w:eastAsia="Calibri" w:hAnsiTheme="majorHAnsi" w:cs="Calibri"/>
          <w:sz w:val="22"/>
          <w:szCs w:val="22"/>
          <w:highlight w:val="yellow"/>
          <w:lang w:val="ro-RO"/>
        </w:rPr>
        <w:t>2</w:t>
      </w:r>
      <w:r w:rsidRPr="00250CBE">
        <w:rPr>
          <w:rFonts w:asciiTheme="majorHAnsi" w:eastAsia="Calibri" w:hAnsiTheme="majorHAnsi" w:cs="Calibri"/>
          <w:sz w:val="22"/>
          <w:szCs w:val="22"/>
          <w:highlight w:val="yellow"/>
          <w:lang w:val="ro-RO"/>
        </w:rPr>
        <w:t>)</w:t>
      </w:r>
      <w:r w:rsidRPr="00360902">
        <w:rPr>
          <w:rFonts w:asciiTheme="majorHAnsi" w:eastAsia="Calibri" w:hAnsiTheme="majorHAnsi" w:cs="Calibri"/>
          <w:sz w:val="22"/>
          <w:szCs w:val="22"/>
          <w:lang w:val="ro-RO"/>
        </w:rPr>
        <w:t xml:space="preserve"> încheiat între Administratorul de Grant</w:t>
      </w:r>
      <w:r w:rsidR="00BA4FFD" w:rsidRPr="00360902">
        <w:rPr>
          <w:rFonts w:asciiTheme="majorHAnsi" w:eastAsia="Calibri" w:hAnsiTheme="majorHAnsi" w:cs="Calibri"/>
          <w:sz w:val="22"/>
          <w:szCs w:val="22"/>
          <w:lang w:val="ro-RO"/>
        </w:rPr>
        <w:t xml:space="preserve"> (Partenerii din cadrul proiectului cu titlul </w:t>
      </w:r>
      <w:r w:rsidR="001808FF" w:rsidRPr="00360902">
        <w:rPr>
          <w:rFonts w:asciiTheme="majorHAnsi" w:eastAsia="Calibri" w:hAnsiTheme="majorHAnsi" w:cs="Calibri"/>
          <w:i/>
          <w:iCs/>
          <w:sz w:val="22"/>
          <w:szCs w:val="22"/>
          <w:lang w:val="ro-RO"/>
        </w:rPr>
        <w:t>”</w:t>
      </w:r>
      <w:r w:rsidR="001808FF" w:rsidRPr="00360902">
        <w:rPr>
          <w:i/>
          <w:iCs/>
          <w:lang w:val="ro-RO"/>
        </w:rPr>
        <w:t xml:space="preserve"> </w:t>
      </w:r>
      <w:r w:rsidR="007E3DD8" w:rsidRPr="007E3DD8">
        <w:rPr>
          <w:rFonts w:asciiTheme="majorHAnsi" w:eastAsia="Calibri" w:hAnsiTheme="majorHAnsi" w:cs="Calibri"/>
          <w:i/>
          <w:iCs/>
          <w:sz w:val="22"/>
          <w:szCs w:val="22"/>
          <w:lang w:val="ro-RO"/>
        </w:rPr>
        <w:t xml:space="preserve">AS - Antreprenoriat pentru Sat -Program de Dezvoltare a Antreprenoriatului Social în Mediul Rural în Regiunea </w:t>
      </w:r>
      <w:proofErr w:type="spellStart"/>
      <w:r w:rsidR="007E3DD8" w:rsidRPr="007E3DD8">
        <w:rPr>
          <w:rFonts w:asciiTheme="majorHAnsi" w:eastAsia="Calibri" w:hAnsiTheme="majorHAnsi" w:cs="Calibri"/>
          <w:i/>
          <w:iCs/>
          <w:sz w:val="22"/>
          <w:szCs w:val="22"/>
          <w:lang w:val="ro-RO"/>
        </w:rPr>
        <w:t>Bucuresti</w:t>
      </w:r>
      <w:proofErr w:type="spellEnd"/>
      <w:r w:rsidR="007E3DD8" w:rsidRPr="007E3DD8">
        <w:rPr>
          <w:rFonts w:asciiTheme="majorHAnsi" w:eastAsia="Calibri" w:hAnsiTheme="majorHAnsi" w:cs="Calibri"/>
          <w:i/>
          <w:iCs/>
          <w:sz w:val="22"/>
          <w:szCs w:val="22"/>
          <w:lang w:val="ro-RO"/>
        </w:rPr>
        <w:t xml:space="preserve"> Ilfov</w:t>
      </w:r>
      <w:r w:rsidR="001808FF" w:rsidRPr="00360902">
        <w:rPr>
          <w:rFonts w:asciiTheme="majorHAnsi" w:eastAsia="Calibri" w:hAnsiTheme="majorHAnsi" w:cs="Calibri"/>
          <w:i/>
          <w:iCs/>
          <w:sz w:val="22"/>
          <w:szCs w:val="22"/>
          <w:lang w:val="ro-RO"/>
        </w:rPr>
        <w:t>”</w:t>
      </w:r>
      <w:r w:rsidR="00BA4FFD" w:rsidRPr="00360902">
        <w:rPr>
          <w:rFonts w:asciiTheme="majorHAnsi" w:eastAsia="Calibri" w:hAnsiTheme="majorHAnsi" w:cs="Calibri"/>
          <w:i/>
          <w:iCs/>
          <w:sz w:val="22"/>
          <w:szCs w:val="22"/>
          <w:lang w:val="ro-RO"/>
        </w:rPr>
        <w:t>)-</w:t>
      </w:r>
      <w:r w:rsidR="00BA4FFD" w:rsidRPr="00360902">
        <w:rPr>
          <w:rFonts w:asciiTheme="majorHAnsi" w:eastAsia="Calibri" w:hAnsiTheme="majorHAnsi" w:cs="Calibri"/>
          <w:sz w:val="22"/>
          <w:szCs w:val="22"/>
          <w:lang w:val="ro-RO"/>
        </w:rPr>
        <w:t xml:space="preserve"> </w:t>
      </w:r>
      <w:r w:rsidRPr="00360902">
        <w:rPr>
          <w:rFonts w:asciiTheme="majorHAnsi" w:eastAsia="Calibri" w:hAnsiTheme="majorHAnsi" w:cs="Calibri"/>
          <w:sz w:val="22"/>
          <w:szCs w:val="22"/>
          <w:lang w:val="ro-RO"/>
        </w:rPr>
        <w:t xml:space="preserve">, și Beneficiarul schemei de ajutor de minimis, respectiv întreprinderea socială nou înființată, reprezentată legal prin câștigătorul planului de afaceri devenit reprezentant legal al întreprinderii nou înființate în </w:t>
      </w:r>
      <w:r w:rsidR="001808FF" w:rsidRPr="00360902">
        <w:rPr>
          <w:rFonts w:asciiTheme="majorHAnsi" w:eastAsia="Calibri" w:hAnsiTheme="majorHAnsi" w:cs="Calibri"/>
          <w:sz w:val="22"/>
          <w:szCs w:val="22"/>
          <w:lang w:val="ro-RO"/>
        </w:rPr>
        <w:t>zona rurală a regiunii</w:t>
      </w:r>
      <w:r w:rsidRPr="00360902">
        <w:rPr>
          <w:rFonts w:asciiTheme="majorHAnsi" w:eastAsia="Calibri" w:hAnsiTheme="majorHAnsi" w:cs="Calibri"/>
          <w:sz w:val="22"/>
          <w:szCs w:val="22"/>
          <w:lang w:val="ro-RO"/>
        </w:rPr>
        <w:t xml:space="preserve"> </w:t>
      </w:r>
      <w:r w:rsidR="007E3DD8">
        <w:rPr>
          <w:rFonts w:asciiTheme="majorHAnsi" w:eastAsia="Calibri" w:hAnsiTheme="majorHAnsi" w:cs="Calibri"/>
          <w:sz w:val="22"/>
          <w:szCs w:val="22"/>
          <w:lang w:val="ro-RO"/>
        </w:rPr>
        <w:t>București-Ilfov</w:t>
      </w:r>
      <w:r w:rsidR="001808FF" w:rsidRPr="00360902">
        <w:rPr>
          <w:rFonts w:asciiTheme="majorHAnsi" w:eastAsia="Calibri" w:hAnsiTheme="majorHAnsi" w:cs="Calibri"/>
          <w:sz w:val="22"/>
          <w:szCs w:val="22"/>
          <w:lang w:val="ro-RO"/>
        </w:rPr>
        <w:t>.</w:t>
      </w:r>
    </w:p>
    <w:p w14:paraId="2507A57C" w14:textId="77777777" w:rsidR="00E510CE" w:rsidRPr="00360902" w:rsidRDefault="00E510CE" w:rsidP="00341A6E">
      <w:pPr>
        <w:spacing w:before="4" w:line="220" w:lineRule="exact"/>
        <w:jc w:val="both"/>
        <w:rPr>
          <w:rFonts w:asciiTheme="majorHAnsi" w:hAnsiTheme="majorHAnsi"/>
          <w:sz w:val="22"/>
          <w:szCs w:val="22"/>
          <w:lang w:val="ro-RO"/>
        </w:rPr>
      </w:pPr>
    </w:p>
    <w:p w14:paraId="50878FA9" w14:textId="77777777" w:rsidR="008F04D7" w:rsidRPr="00360902" w:rsidRDefault="008F04D7" w:rsidP="00341A6E">
      <w:pPr>
        <w:spacing w:before="4" w:line="220" w:lineRule="exact"/>
        <w:jc w:val="both"/>
        <w:rPr>
          <w:rFonts w:asciiTheme="majorHAnsi" w:hAnsiTheme="majorHAnsi"/>
          <w:sz w:val="22"/>
          <w:szCs w:val="22"/>
          <w:lang w:val="ro-RO"/>
        </w:rPr>
      </w:pPr>
    </w:p>
    <w:p w14:paraId="337C4E39" w14:textId="77777777" w:rsidR="008F04D7" w:rsidRPr="00360902" w:rsidRDefault="008F04D7" w:rsidP="00341A6E">
      <w:pPr>
        <w:spacing w:before="4" w:line="220" w:lineRule="exact"/>
        <w:jc w:val="both"/>
        <w:rPr>
          <w:rFonts w:asciiTheme="majorHAnsi" w:hAnsiTheme="majorHAnsi"/>
          <w:sz w:val="22"/>
          <w:szCs w:val="22"/>
          <w:lang w:val="ro-RO"/>
        </w:rPr>
      </w:pPr>
    </w:p>
    <w:p w14:paraId="74C38EFC" w14:textId="77777777" w:rsidR="008F04D7" w:rsidRPr="00360902" w:rsidRDefault="008F04D7" w:rsidP="00341A6E">
      <w:pPr>
        <w:spacing w:before="4" w:line="220" w:lineRule="exact"/>
        <w:jc w:val="both"/>
        <w:rPr>
          <w:rFonts w:asciiTheme="majorHAnsi" w:hAnsiTheme="majorHAnsi"/>
          <w:sz w:val="22"/>
          <w:szCs w:val="22"/>
          <w:lang w:val="ro-RO"/>
        </w:rPr>
      </w:pPr>
    </w:p>
    <w:p w14:paraId="31643E2B" w14:textId="343D3974" w:rsidR="00E510CE" w:rsidRPr="00360902" w:rsidRDefault="00A1640A" w:rsidP="00BC15BD">
      <w:pPr>
        <w:pStyle w:val="Heading2"/>
        <w:numPr>
          <w:ilvl w:val="1"/>
          <w:numId w:val="4"/>
        </w:numPr>
        <w:rPr>
          <w:lang w:val="ro-RO"/>
        </w:rPr>
      </w:pPr>
      <w:bookmarkStart w:id="3" w:name="_Toc192583984"/>
      <w:bookmarkStart w:id="4" w:name="_Toc193876603"/>
      <w:r w:rsidRPr="00360902">
        <w:rPr>
          <w:lang w:val="ro-RO"/>
        </w:rPr>
        <w:t>Obiectivul general</w:t>
      </w:r>
      <w:bookmarkEnd w:id="3"/>
      <w:bookmarkEnd w:id="4"/>
    </w:p>
    <w:p w14:paraId="6DB1D355" w14:textId="77777777" w:rsidR="00E510CE" w:rsidRPr="00360902" w:rsidRDefault="00E510CE" w:rsidP="00341A6E">
      <w:pPr>
        <w:spacing w:before="8" w:line="160" w:lineRule="exact"/>
        <w:jc w:val="both"/>
        <w:rPr>
          <w:rFonts w:asciiTheme="majorHAnsi" w:hAnsiTheme="majorHAnsi"/>
          <w:sz w:val="22"/>
          <w:szCs w:val="22"/>
          <w:lang w:val="ro-RO"/>
        </w:rPr>
      </w:pPr>
    </w:p>
    <w:p w14:paraId="180077DE" w14:textId="75C0E7EF" w:rsidR="00E510CE" w:rsidRDefault="00474B14" w:rsidP="00341A6E">
      <w:pPr>
        <w:spacing w:before="3" w:line="276" w:lineRule="auto"/>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Obiectivul general al proiectului este dezvoltarea antreprenoriatului social prin înființarea a 34 de structuri de economie socială în mediul rural, pentru a asigura integrarea pe piața muncii a 136 de persoane.</w:t>
      </w:r>
    </w:p>
    <w:p w14:paraId="0C0CE6E1" w14:textId="77777777" w:rsidR="00E93899" w:rsidRPr="00360902" w:rsidRDefault="00E93899" w:rsidP="00341A6E">
      <w:pPr>
        <w:spacing w:before="3" w:line="276" w:lineRule="auto"/>
        <w:jc w:val="both"/>
        <w:rPr>
          <w:rFonts w:asciiTheme="majorHAnsi" w:eastAsia="Calibri" w:hAnsiTheme="majorHAnsi" w:cs="Calibri"/>
          <w:sz w:val="22"/>
          <w:szCs w:val="22"/>
          <w:lang w:val="ro-RO"/>
        </w:rPr>
      </w:pPr>
    </w:p>
    <w:p w14:paraId="3BED6087" w14:textId="77777777" w:rsidR="00474B14" w:rsidRPr="00360902" w:rsidRDefault="00474B14" w:rsidP="00341A6E">
      <w:pPr>
        <w:spacing w:before="3" w:line="160" w:lineRule="exact"/>
        <w:jc w:val="both"/>
        <w:rPr>
          <w:rFonts w:asciiTheme="majorHAnsi" w:hAnsiTheme="majorHAnsi"/>
          <w:sz w:val="22"/>
          <w:szCs w:val="22"/>
          <w:lang w:val="ro-RO"/>
        </w:rPr>
      </w:pPr>
    </w:p>
    <w:p w14:paraId="650337D8" w14:textId="245F3148" w:rsidR="00E510CE" w:rsidRPr="00360902" w:rsidRDefault="00A1640A" w:rsidP="00BC15BD">
      <w:pPr>
        <w:pStyle w:val="Heading2"/>
        <w:numPr>
          <w:ilvl w:val="1"/>
          <w:numId w:val="4"/>
        </w:numPr>
        <w:rPr>
          <w:rFonts w:eastAsia="Calibri"/>
          <w:spacing w:val="-1"/>
          <w:sz w:val="22"/>
          <w:szCs w:val="22"/>
          <w:lang w:val="ro-RO"/>
        </w:rPr>
      </w:pPr>
      <w:bookmarkStart w:id="5" w:name="_Toc192583985"/>
      <w:bookmarkStart w:id="6" w:name="_Toc193876604"/>
      <w:r w:rsidRPr="00360902">
        <w:rPr>
          <w:lang w:val="ro-RO"/>
        </w:rPr>
        <w:lastRenderedPageBreak/>
        <w:t>Obiectivele specifice ale proiectului</w:t>
      </w:r>
      <w:bookmarkEnd w:id="5"/>
      <w:bookmarkEnd w:id="6"/>
    </w:p>
    <w:p w14:paraId="47823C26" w14:textId="77777777" w:rsidR="00E510CE" w:rsidRPr="00360902" w:rsidRDefault="00E510CE" w:rsidP="00341A6E">
      <w:pPr>
        <w:spacing w:before="8" w:line="160" w:lineRule="exact"/>
        <w:jc w:val="both"/>
        <w:rPr>
          <w:rFonts w:asciiTheme="majorHAnsi" w:hAnsiTheme="majorHAnsi"/>
          <w:sz w:val="22"/>
          <w:szCs w:val="22"/>
          <w:lang w:val="ro-RO"/>
        </w:rPr>
      </w:pPr>
    </w:p>
    <w:p w14:paraId="2E7AADE6" w14:textId="577C5FD5" w:rsidR="00474B14" w:rsidRPr="00360902" w:rsidRDefault="00474B14" w:rsidP="00341A6E">
      <w:pPr>
        <w:spacing w:line="255" w:lineRule="auto"/>
        <w:ind w:left="100" w:right="474"/>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 xml:space="preserve">OS1-Sprijinirea </w:t>
      </w:r>
      <w:proofErr w:type="spellStart"/>
      <w:r w:rsidRPr="00360902">
        <w:rPr>
          <w:rFonts w:asciiTheme="majorHAnsi" w:eastAsia="Calibri" w:hAnsiTheme="majorHAnsi" w:cs="Calibri"/>
          <w:sz w:val="22"/>
          <w:szCs w:val="22"/>
          <w:lang w:val="ro-RO"/>
        </w:rPr>
        <w:t>infiintarii</w:t>
      </w:r>
      <w:proofErr w:type="spellEnd"/>
      <w:r w:rsidRPr="00360902">
        <w:rPr>
          <w:rFonts w:asciiTheme="majorHAnsi" w:eastAsia="Calibri" w:hAnsiTheme="majorHAnsi" w:cs="Calibri"/>
          <w:sz w:val="22"/>
          <w:szCs w:val="22"/>
          <w:lang w:val="ro-RO"/>
        </w:rPr>
        <w:t xml:space="preserve"> a 34 de noi </w:t>
      </w:r>
      <w:r w:rsidR="00F75A93" w:rsidRPr="00360902">
        <w:rPr>
          <w:rFonts w:asciiTheme="majorHAnsi" w:eastAsia="Calibri" w:hAnsiTheme="majorHAnsi" w:cs="Calibri"/>
          <w:sz w:val="22"/>
          <w:szCs w:val="22"/>
          <w:lang w:val="ro-RO"/>
        </w:rPr>
        <w:t>întreprinderi</w:t>
      </w:r>
      <w:r w:rsidRPr="00360902">
        <w:rPr>
          <w:rFonts w:asciiTheme="majorHAnsi" w:eastAsia="Calibri" w:hAnsiTheme="majorHAnsi" w:cs="Calibri"/>
          <w:sz w:val="22"/>
          <w:szCs w:val="22"/>
          <w:lang w:val="ro-RO"/>
        </w:rPr>
        <w:t xml:space="preserve"> sociale prin dezvoltarea a 9 serii de cursuri pentru antreprenoriat social la care participa 131 de persoane din mediul rural din regiunea </w:t>
      </w:r>
      <w:r w:rsidR="007E3DD8">
        <w:rPr>
          <w:rFonts w:asciiTheme="majorHAnsi" w:eastAsia="Calibri" w:hAnsiTheme="majorHAnsi" w:cs="Calibri"/>
          <w:sz w:val="22"/>
          <w:szCs w:val="22"/>
          <w:lang w:val="ro-RO"/>
        </w:rPr>
        <w:t>București-Ilfov</w:t>
      </w:r>
      <w:r w:rsidRPr="00360902">
        <w:rPr>
          <w:rFonts w:asciiTheme="majorHAnsi" w:eastAsia="Calibri" w:hAnsiTheme="majorHAnsi" w:cs="Calibri"/>
          <w:sz w:val="22"/>
          <w:szCs w:val="22"/>
          <w:lang w:val="ro-RO"/>
        </w:rPr>
        <w:t xml:space="preserve"> care vor fi selectate in urma unei campanii de promovare in regiune si care vor participa la un apel de </w:t>
      </w:r>
      <w:proofErr w:type="spellStart"/>
      <w:r w:rsidRPr="00360902">
        <w:rPr>
          <w:rFonts w:asciiTheme="majorHAnsi" w:eastAsia="Calibri" w:hAnsiTheme="majorHAnsi" w:cs="Calibri"/>
          <w:sz w:val="22"/>
          <w:szCs w:val="22"/>
          <w:lang w:val="ro-RO"/>
        </w:rPr>
        <w:t>selectie</w:t>
      </w:r>
      <w:proofErr w:type="spellEnd"/>
      <w:r w:rsidRPr="00360902">
        <w:rPr>
          <w:rFonts w:asciiTheme="majorHAnsi" w:eastAsia="Calibri" w:hAnsiTheme="majorHAnsi" w:cs="Calibri"/>
          <w:sz w:val="22"/>
          <w:szCs w:val="22"/>
          <w:lang w:val="ro-RO"/>
        </w:rPr>
        <w:t xml:space="preserve"> a planurilor de afaceri.</w:t>
      </w:r>
    </w:p>
    <w:p w14:paraId="336E151D" w14:textId="77777777" w:rsidR="00474B14" w:rsidRPr="00360902" w:rsidRDefault="00474B14" w:rsidP="00341A6E">
      <w:pPr>
        <w:spacing w:line="255" w:lineRule="auto"/>
        <w:ind w:left="100" w:right="474"/>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 xml:space="preserve">Prin </w:t>
      </w:r>
      <w:proofErr w:type="spellStart"/>
      <w:r w:rsidRPr="00360902">
        <w:rPr>
          <w:rFonts w:asciiTheme="majorHAnsi" w:eastAsia="Calibri" w:hAnsiTheme="majorHAnsi" w:cs="Calibri"/>
          <w:sz w:val="22"/>
          <w:szCs w:val="22"/>
          <w:lang w:val="ro-RO"/>
        </w:rPr>
        <w:t>indeplinirea</w:t>
      </w:r>
      <w:proofErr w:type="spellEnd"/>
      <w:r w:rsidRPr="00360902">
        <w:rPr>
          <w:rFonts w:asciiTheme="majorHAnsi" w:eastAsia="Calibri" w:hAnsiTheme="majorHAnsi" w:cs="Calibri"/>
          <w:sz w:val="22"/>
          <w:szCs w:val="22"/>
          <w:lang w:val="ro-RO"/>
        </w:rPr>
        <w:t xml:space="preserve"> OS1 proiectul contribuie la dezvoltarea domeniului economiei sociale in regiunea de implementare si raspunde Obiectivului specific ESO4.1. </w:t>
      </w:r>
      <w:proofErr w:type="spellStart"/>
      <w:r w:rsidRPr="00360902">
        <w:rPr>
          <w:rFonts w:asciiTheme="majorHAnsi" w:eastAsia="Calibri" w:hAnsiTheme="majorHAnsi" w:cs="Calibri"/>
          <w:sz w:val="22"/>
          <w:szCs w:val="22"/>
          <w:lang w:val="ro-RO"/>
        </w:rPr>
        <w:t>Deasemenea</w:t>
      </w:r>
      <w:proofErr w:type="spellEnd"/>
      <w:r w:rsidRPr="00360902">
        <w:rPr>
          <w:rFonts w:asciiTheme="majorHAnsi" w:eastAsia="Calibri" w:hAnsiTheme="majorHAnsi" w:cs="Calibri"/>
          <w:sz w:val="22"/>
          <w:szCs w:val="22"/>
          <w:lang w:val="ro-RO"/>
        </w:rPr>
        <w:t xml:space="preserve"> OS1 contribuie la </w:t>
      </w:r>
      <w:proofErr w:type="spellStart"/>
      <w:r w:rsidRPr="00360902">
        <w:rPr>
          <w:rFonts w:asciiTheme="majorHAnsi" w:eastAsia="Calibri" w:hAnsiTheme="majorHAnsi" w:cs="Calibri"/>
          <w:sz w:val="22"/>
          <w:szCs w:val="22"/>
          <w:lang w:val="ro-RO"/>
        </w:rPr>
        <w:t>indeplinirea</w:t>
      </w:r>
      <w:proofErr w:type="spellEnd"/>
      <w:r w:rsidRPr="00360902">
        <w:rPr>
          <w:rFonts w:asciiTheme="majorHAnsi" w:eastAsia="Calibri" w:hAnsiTheme="majorHAnsi" w:cs="Calibri"/>
          <w:sz w:val="22"/>
          <w:szCs w:val="22"/>
          <w:lang w:val="ro-RO"/>
        </w:rPr>
        <w:t xml:space="preserve"> Priorității 3, acțiunea 3.2.</w:t>
      </w:r>
    </w:p>
    <w:p w14:paraId="10531BE3" w14:textId="77777777" w:rsidR="00474B14" w:rsidRPr="00360902" w:rsidRDefault="00474B14" w:rsidP="00341A6E">
      <w:pPr>
        <w:spacing w:line="255" w:lineRule="auto"/>
        <w:ind w:left="100" w:right="474"/>
        <w:jc w:val="both"/>
        <w:rPr>
          <w:rFonts w:asciiTheme="majorHAnsi" w:eastAsia="Calibri" w:hAnsiTheme="majorHAnsi" w:cs="Calibri"/>
          <w:sz w:val="22"/>
          <w:szCs w:val="22"/>
          <w:lang w:val="ro-RO"/>
        </w:rPr>
      </w:pPr>
    </w:p>
    <w:p w14:paraId="3A5A8A8B" w14:textId="5BD8B5DF" w:rsidR="00474B14" w:rsidRPr="00360902" w:rsidRDefault="00474B14" w:rsidP="00341A6E">
      <w:pPr>
        <w:spacing w:line="255" w:lineRule="auto"/>
        <w:ind w:left="100" w:right="474"/>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 xml:space="preserve">OS2-Dezvoltarea in mod transparent si participativ a 34 de </w:t>
      </w:r>
      <w:proofErr w:type="spellStart"/>
      <w:r w:rsidRPr="00360902">
        <w:rPr>
          <w:rFonts w:asciiTheme="majorHAnsi" w:eastAsia="Calibri" w:hAnsiTheme="majorHAnsi" w:cs="Calibri"/>
          <w:sz w:val="22"/>
          <w:szCs w:val="22"/>
          <w:lang w:val="ro-RO"/>
        </w:rPr>
        <w:t>entitati</w:t>
      </w:r>
      <w:proofErr w:type="spellEnd"/>
      <w:r w:rsidRPr="00360902">
        <w:rPr>
          <w:rFonts w:asciiTheme="majorHAnsi" w:eastAsia="Calibri" w:hAnsiTheme="majorHAnsi" w:cs="Calibri"/>
          <w:sz w:val="22"/>
          <w:szCs w:val="22"/>
          <w:lang w:val="ro-RO"/>
        </w:rPr>
        <w:t xml:space="preserve"> ale economiei sociale in vederea </w:t>
      </w:r>
      <w:proofErr w:type="spellStart"/>
      <w:r w:rsidRPr="00360902">
        <w:rPr>
          <w:rFonts w:asciiTheme="majorHAnsi" w:eastAsia="Calibri" w:hAnsiTheme="majorHAnsi" w:cs="Calibri"/>
          <w:sz w:val="22"/>
          <w:szCs w:val="22"/>
          <w:lang w:val="ro-RO"/>
        </w:rPr>
        <w:t>crearii</w:t>
      </w:r>
      <w:proofErr w:type="spellEnd"/>
      <w:r w:rsidRPr="00360902">
        <w:rPr>
          <w:rFonts w:asciiTheme="majorHAnsi" w:eastAsia="Calibri" w:hAnsiTheme="majorHAnsi" w:cs="Calibri"/>
          <w:sz w:val="22"/>
          <w:szCs w:val="22"/>
          <w:lang w:val="ro-RO"/>
        </w:rPr>
        <w:t xml:space="preserve"> unui total de 136 de locuri de munca la nivelul regiunii de implementare a  proiectului, prin </w:t>
      </w:r>
      <w:proofErr w:type="spellStart"/>
      <w:r w:rsidRPr="00360902">
        <w:rPr>
          <w:rFonts w:asciiTheme="majorHAnsi" w:eastAsia="Calibri" w:hAnsiTheme="majorHAnsi" w:cs="Calibri"/>
          <w:sz w:val="22"/>
          <w:szCs w:val="22"/>
          <w:lang w:val="ro-RO"/>
        </w:rPr>
        <w:t>finantarea</w:t>
      </w:r>
      <w:proofErr w:type="spellEnd"/>
      <w:r w:rsidRPr="00360902">
        <w:rPr>
          <w:rFonts w:asciiTheme="majorHAnsi" w:eastAsia="Calibri" w:hAnsiTheme="majorHAnsi" w:cs="Calibri"/>
          <w:sz w:val="22"/>
          <w:szCs w:val="22"/>
          <w:lang w:val="ro-RO"/>
        </w:rPr>
        <w:t xml:space="preserve"> si monitorizarea </w:t>
      </w:r>
      <w:proofErr w:type="spellStart"/>
      <w:r w:rsidRPr="00360902">
        <w:rPr>
          <w:rFonts w:asciiTheme="majorHAnsi" w:eastAsia="Calibri" w:hAnsiTheme="majorHAnsi" w:cs="Calibri"/>
          <w:sz w:val="22"/>
          <w:szCs w:val="22"/>
          <w:lang w:val="ro-RO"/>
        </w:rPr>
        <w:t>entitatilor</w:t>
      </w:r>
      <w:proofErr w:type="spellEnd"/>
      <w:r w:rsidRPr="00360902">
        <w:rPr>
          <w:rFonts w:asciiTheme="majorHAnsi" w:eastAsia="Calibri" w:hAnsiTheme="majorHAnsi" w:cs="Calibri"/>
          <w:sz w:val="22"/>
          <w:szCs w:val="22"/>
          <w:lang w:val="ro-RO"/>
        </w:rPr>
        <w:t xml:space="preserve"> </w:t>
      </w:r>
      <w:proofErr w:type="spellStart"/>
      <w:r w:rsidRPr="00360902">
        <w:rPr>
          <w:rFonts w:asciiTheme="majorHAnsi" w:eastAsia="Calibri" w:hAnsiTheme="majorHAnsi" w:cs="Calibri"/>
          <w:sz w:val="22"/>
          <w:szCs w:val="22"/>
          <w:lang w:val="ro-RO"/>
        </w:rPr>
        <w:t>infiintate</w:t>
      </w:r>
      <w:proofErr w:type="spellEnd"/>
      <w:r w:rsidRPr="00360902">
        <w:rPr>
          <w:rFonts w:asciiTheme="majorHAnsi" w:eastAsia="Calibri" w:hAnsiTheme="majorHAnsi" w:cs="Calibri"/>
          <w:sz w:val="22"/>
          <w:szCs w:val="22"/>
          <w:lang w:val="ro-RO"/>
        </w:rPr>
        <w:t xml:space="preserve"> astfel </w:t>
      </w:r>
      <w:proofErr w:type="spellStart"/>
      <w:r w:rsidRPr="00360902">
        <w:rPr>
          <w:rFonts w:asciiTheme="majorHAnsi" w:eastAsia="Calibri" w:hAnsiTheme="majorHAnsi" w:cs="Calibri"/>
          <w:sz w:val="22"/>
          <w:szCs w:val="22"/>
          <w:lang w:val="ro-RO"/>
        </w:rPr>
        <w:t>incat</w:t>
      </w:r>
      <w:proofErr w:type="spellEnd"/>
      <w:r w:rsidRPr="00360902">
        <w:rPr>
          <w:rFonts w:asciiTheme="majorHAnsi" w:eastAsia="Calibri" w:hAnsiTheme="majorHAnsi" w:cs="Calibri"/>
          <w:sz w:val="22"/>
          <w:szCs w:val="22"/>
          <w:lang w:val="ro-RO"/>
        </w:rPr>
        <w:t xml:space="preserve"> sa fie </w:t>
      </w:r>
      <w:proofErr w:type="spellStart"/>
      <w:r w:rsidRPr="00360902">
        <w:rPr>
          <w:rFonts w:asciiTheme="majorHAnsi" w:eastAsia="Calibri" w:hAnsiTheme="majorHAnsi" w:cs="Calibri"/>
          <w:sz w:val="22"/>
          <w:szCs w:val="22"/>
          <w:lang w:val="ro-RO"/>
        </w:rPr>
        <w:t>mentinute</w:t>
      </w:r>
      <w:proofErr w:type="spellEnd"/>
      <w:r w:rsidRPr="00360902">
        <w:rPr>
          <w:rFonts w:asciiTheme="majorHAnsi" w:eastAsia="Calibri" w:hAnsiTheme="majorHAnsi" w:cs="Calibri"/>
          <w:sz w:val="22"/>
          <w:szCs w:val="22"/>
          <w:lang w:val="ro-RO"/>
        </w:rPr>
        <w:t xml:space="preserve"> locurile de munca create, precum si </w:t>
      </w:r>
      <w:proofErr w:type="spellStart"/>
      <w:r w:rsidRPr="00360902">
        <w:rPr>
          <w:rFonts w:asciiTheme="majorHAnsi" w:eastAsia="Calibri" w:hAnsiTheme="majorHAnsi" w:cs="Calibri"/>
          <w:sz w:val="22"/>
          <w:szCs w:val="22"/>
          <w:lang w:val="ro-RO"/>
        </w:rPr>
        <w:t>functionalitatea</w:t>
      </w:r>
      <w:proofErr w:type="spellEnd"/>
      <w:r w:rsidRPr="00360902">
        <w:rPr>
          <w:rFonts w:asciiTheme="majorHAnsi" w:eastAsia="Calibri" w:hAnsiTheme="majorHAnsi" w:cs="Calibri"/>
          <w:sz w:val="22"/>
          <w:szCs w:val="22"/>
          <w:lang w:val="ro-RO"/>
        </w:rPr>
        <w:t xml:space="preserve"> </w:t>
      </w:r>
      <w:proofErr w:type="spellStart"/>
      <w:r w:rsidRPr="00360902">
        <w:rPr>
          <w:rFonts w:asciiTheme="majorHAnsi" w:eastAsia="Calibri" w:hAnsiTheme="majorHAnsi" w:cs="Calibri"/>
          <w:sz w:val="22"/>
          <w:szCs w:val="22"/>
          <w:lang w:val="ro-RO"/>
        </w:rPr>
        <w:t>intreprinderilor</w:t>
      </w:r>
      <w:proofErr w:type="spellEnd"/>
      <w:r w:rsidRPr="00360902">
        <w:rPr>
          <w:rFonts w:asciiTheme="majorHAnsi" w:eastAsia="Calibri" w:hAnsiTheme="majorHAnsi" w:cs="Calibri"/>
          <w:sz w:val="22"/>
          <w:szCs w:val="22"/>
          <w:lang w:val="ro-RO"/>
        </w:rPr>
        <w:t xml:space="preserve"> dezvoltate timp de 14 luni de la data </w:t>
      </w:r>
      <w:proofErr w:type="spellStart"/>
      <w:r w:rsidRPr="00360902">
        <w:rPr>
          <w:rFonts w:asciiTheme="majorHAnsi" w:eastAsia="Calibri" w:hAnsiTheme="majorHAnsi" w:cs="Calibri"/>
          <w:sz w:val="22"/>
          <w:szCs w:val="22"/>
          <w:lang w:val="ro-RO"/>
        </w:rPr>
        <w:t>obtinerii</w:t>
      </w:r>
      <w:proofErr w:type="spellEnd"/>
      <w:r w:rsidRPr="00360902">
        <w:rPr>
          <w:rFonts w:asciiTheme="majorHAnsi" w:eastAsia="Calibri" w:hAnsiTheme="majorHAnsi" w:cs="Calibri"/>
          <w:sz w:val="22"/>
          <w:szCs w:val="22"/>
          <w:lang w:val="ro-RO"/>
        </w:rPr>
        <w:t xml:space="preserve"> atestatului de </w:t>
      </w:r>
      <w:proofErr w:type="spellStart"/>
      <w:r w:rsidRPr="00360902">
        <w:rPr>
          <w:rFonts w:asciiTheme="majorHAnsi" w:eastAsia="Calibri" w:hAnsiTheme="majorHAnsi" w:cs="Calibri"/>
          <w:sz w:val="22"/>
          <w:szCs w:val="22"/>
          <w:lang w:val="ro-RO"/>
        </w:rPr>
        <w:t>intreprindere</w:t>
      </w:r>
      <w:proofErr w:type="spellEnd"/>
      <w:r w:rsidRPr="00360902">
        <w:rPr>
          <w:rFonts w:asciiTheme="majorHAnsi" w:eastAsia="Calibri" w:hAnsiTheme="majorHAnsi" w:cs="Calibri"/>
          <w:sz w:val="22"/>
          <w:szCs w:val="22"/>
          <w:lang w:val="ro-RO"/>
        </w:rPr>
        <w:t xml:space="preserve"> sociala in timpul proiectului si cel </w:t>
      </w:r>
      <w:proofErr w:type="spellStart"/>
      <w:r w:rsidRPr="00360902">
        <w:rPr>
          <w:rFonts w:asciiTheme="majorHAnsi" w:eastAsia="Calibri" w:hAnsiTheme="majorHAnsi" w:cs="Calibri"/>
          <w:sz w:val="22"/>
          <w:szCs w:val="22"/>
          <w:lang w:val="ro-RO"/>
        </w:rPr>
        <w:t>putin</w:t>
      </w:r>
      <w:proofErr w:type="spellEnd"/>
      <w:r w:rsidRPr="00360902">
        <w:rPr>
          <w:rFonts w:asciiTheme="majorHAnsi" w:eastAsia="Calibri" w:hAnsiTheme="majorHAnsi" w:cs="Calibri"/>
          <w:sz w:val="22"/>
          <w:szCs w:val="22"/>
          <w:lang w:val="ro-RO"/>
        </w:rPr>
        <w:t xml:space="preserve"> </w:t>
      </w:r>
      <w:proofErr w:type="spellStart"/>
      <w:r w:rsidRPr="00360902">
        <w:rPr>
          <w:rFonts w:asciiTheme="majorHAnsi" w:eastAsia="Calibri" w:hAnsiTheme="majorHAnsi" w:cs="Calibri"/>
          <w:sz w:val="22"/>
          <w:szCs w:val="22"/>
          <w:lang w:val="ro-RO"/>
        </w:rPr>
        <w:t>inca</w:t>
      </w:r>
      <w:proofErr w:type="spellEnd"/>
      <w:r w:rsidRPr="00360902">
        <w:rPr>
          <w:rFonts w:asciiTheme="majorHAnsi" w:eastAsia="Calibri" w:hAnsiTheme="majorHAnsi" w:cs="Calibri"/>
          <w:sz w:val="22"/>
          <w:szCs w:val="22"/>
          <w:lang w:val="ro-RO"/>
        </w:rPr>
        <w:t xml:space="preserve"> 13 luni </w:t>
      </w:r>
      <w:proofErr w:type="spellStart"/>
      <w:r w:rsidRPr="00360902">
        <w:rPr>
          <w:rFonts w:asciiTheme="majorHAnsi" w:eastAsia="Calibri" w:hAnsiTheme="majorHAnsi" w:cs="Calibri"/>
          <w:sz w:val="22"/>
          <w:szCs w:val="22"/>
          <w:lang w:val="ro-RO"/>
        </w:rPr>
        <w:t>dupa</w:t>
      </w:r>
      <w:proofErr w:type="spellEnd"/>
      <w:r w:rsidRPr="00360902">
        <w:rPr>
          <w:rFonts w:asciiTheme="majorHAnsi" w:eastAsia="Calibri" w:hAnsiTheme="majorHAnsi" w:cs="Calibri"/>
          <w:sz w:val="22"/>
          <w:szCs w:val="22"/>
          <w:lang w:val="ro-RO"/>
        </w:rPr>
        <w:t xml:space="preserve"> finalizarea proiectului, in perioada de sustenabilitate. Prin beneficiile multiple aduse </w:t>
      </w:r>
      <w:proofErr w:type="spellStart"/>
      <w:r w:rsidRPr="00360902">
        <w:rPr>
          <w:rFonts w:asciiTheme="majorHAnsi" w:eastAsia="Calibri" w:hAnsiTheme="majorHAnsi" w:cs="Calibri"/>
          <w:sz w:val="22"/>
          <w:szCs w:val="22"/>
          <w:lang w:val="ro-RO"/>
        </w:rPr>
        <w:t>comunitatilor</w:t>
      </w:r>
      <w:proofErr w:type="spellEnd"/>
      <w:r w:rsidRPr="00360902">
        <w:rPr>
          <w:rFonts w:asciiTheme="majorHAnsi" w:eastAsia="Calibri" w:hAnsiTheme="majorHAnsi" w:cs="Calibri"/>
          <w:sz w:val="22"/>
          <w:szCs w:val="22"/>
          <w:lang w:val="ro-RO"/>
        </w:rPr>
        <w:t xml:space="preserve"> din regiunea de implementare (locuri de munca sustenabile pentru persoanele din grupurile vulnerabile, in conformitate cu legea economiei sociale) cele 34 de </w:t>
      </w:r>
      <w:proofErr w:type="spellStart"/>
      <w:r w:rsidRPr="00360902">
        <w:rPr>
          <w:rFonts w:asciiTheme="majorHAnsi" w:eastAsia="Calibri" w:hAnsiTheme="majorHAnsi" w:cs="Calibri"/>
          <w:sz w:val="22"/>
          <w:szCs w:val="22"/>
          <w:lang w:val="ro-RO"/>
        </w:rPr>
        <w:t>entitati</w:t>
      </w:r>
      <w:proofErr w:type="spellEnd"/>
      <w:r w:rsidRPr="00360902">
        <w:rPr>
          <w:rFonts w:asciiTheme="majorHAnsi" w:eastAsia="Calibri" w:hAnsiTheme="majorHAnsi" w:cs="Calibri"/>
          <w:sz w:val="22"/>
          <w:szCs w:val="22"/>
          <w:lang w:val="ro-RO"/>
        </w:rPr>
        <w:t xml:space="preserve"> ale economiei sociale </w:t>
      </w:r>
      <w:proofErr w:type="spellStart"/>
      <w:r w:rsidRPr="00360902">
        <w:rPr>
          <w:rFonts w:asciiTheme="majorHAnsi" w:eastAsia="Calibri" w:hAnsiTheme="majorHAnsi" w:cs="Calibri"/>
          <w:sz w:val="22"/>
          <w:szCs w:val="22"/>
          <w:lang w:val="ro-RO"/>
        </w:rPr>
        <w:t>infiintate</w:t>
      </w:r>
      <w:proofErr w:type="spellEnd"/>
      <w:r w:rsidRPr="00360902">
        <w:rPr>
          <w:rFonts w:asciiTheme="majorHAnsi" w:eastAsia="Calibri" w:hAnsiTheme="majorHAnsi" w:cs="Calibri"/>
          <w:sz w:val="22"/>
          <w:szCs w:val="22"/>
          <w:lang w:val="ro-RO"/>
        </w:rPr>
        <w:t xml:space="preserve"> prin prezentul proiect contribuie activ la realizarea Obiectivului specific ESO4.1. al programului.</w:t>
      </w:r>
    </w:p>
    <w:p w14:paraId="2149A90E" w14:textId="77777777" w:rsidR="00474B14" w:rsidRPr="00360902" w:rsidRDefault="00474B14" w:rsidP="00341A6E">
      <w:pPr>
        <w:spacing w:line="255" w:lineRule="auto"/>
        <w:ind w:left="100" w:right="474"/>
        <w:jc w:val="both"/>
        <w:rPr>
          <w:rFonts w:asciiTheme="majorHAnsi" w:eastAsia="Calibri" w:hAnsiTheme="majorHAnsi" w:cs="Calibri"/>
          <w:sz w:val="22"/>
          <w:szCs w:val="22"/>
          <w:lang w:val="ro-RO"/>
        </w:rPr>
      </w:pPr>
    </w:p>
    <w:p w14:paraId="212CDB18" w14:textId="77777777" w:rsidR="00474B14" w:rsidRPr="00360902" w:rsidRDefault="00474B14" w:rsidP="00341A6E">
      <w:pPr>
        <w:spacing w:line="255" w:lineRule="auto"/>
        <w:ind w:left="100" w:right="474"/>
        <w:jc w:val="both"/>
        <w:rPr>
          <w:rFonts w:asciiTheme="majorHAnsi" w:eastAsia="Calibri" w:hAnsiTheme="majorHAnsi" w:cs="Calibri"/>
          <w:sz w:val="22"/>
          <w:szCs w:val="22"/>
          <w:lang w:val="ro-RO"/>
        </w:rPr>
      </w:pPr>
    </w:p>
    <w:p w14:paraId="48D8AD22" w14:textId="77777777" w:rsidR="00E510CE" w:rsidRPr="00360902" w:rsidRDefault="00E510CE" w:rsidP="00341A6E">
      <w:pPr>
        <w:spacing w:before="2" w:line="160" w:lineRule="exact"/>
        <w:jc w:val="both"/>
        <w:rPr>
          <w:rFonts w:asciiTheme="majorHAnsi" w:hAnsiTheme="majorHAnsi"/>
          <w:sz w:val="22"/>
          <w:szCs w:val="22"/>
          <w:lang w:val="ro-RO"/>
        </w:rPr>
      </w:pPr>
    </w:p>
    <w:p w14:paraId="3B76C2A6" w14:textId="6F9A9766" w:rsidR="00E510CE" w:rsidRPr="00360902" w:rsidRDefault="00A1640A" w:rsidP="00BC15BD">
      <w:pPr>
        <w:pStyle w:val="Heading2"/>
        <w:numPr>
          <w:ilvl w:val="1"/>
          <w:numId w:val="4"/>
        </w:numPr>
        <w:rPr>
          <w:lang w:val="ro-RO"/>
        </w:rPr>
      </w:pPr>
      <w:bookmarkStart w:id="7" w:name="_Toc192583986"/>
      <w:bookmarkStart w:id="8" w:name="_Toc193876605"/>
      <w:r w:rsidRPr="00360902">
        <w:rPr>
          <w:lang w:val="ro-RO"/>
        </w:rPr>
        <w:t>Perioada de implementare</w:t>
      </w:r>
      <w:bookmarkEnd w:id="7"/>
      <w:bookmarkEnd w:id="8"/>
    </w:p>
    <w:p w14:paraId="56163737" w14:textId="77777777" w:rsidR="00E510CE" w:rsidRPr="00360902" w:rsidRDefault="00E510CE" w:rsidP="00341A6E">
      <w:pPr>
        <w:spacing w:before="8" w:line="160" w:lineRule="exact"/>
        <w:jc w:val="both"/>
        <w:rPr>
          <w:rFonts w:asciiTheme="majorHAnsi" w:hAnsiTheme="majorHAnsi"/>
          <w:sz w:val="22"/>
          <w:szCs w:val="22"/>
          <w:lang w:val="ro-RO"/>
        </w:rPr>
      </w:pPr>
    </w:p>
    <w:p w14:paraId="2D511BD0" w14:textId="4807147F" w:rsidR="00E510CE" w:rsidRPr="00360902" w:rsidRDefault="00A1640A" w:rsidP="00341A6E">
      <w:pPr>
        <w:spacing w:line="255" w:lineRule="auto"/>
        <w:ind w:left="100" w:right="357"/>
        <w:jc w:val="both"/>
        <w:rPr>
          <w:rFonts w:asciiTheme="majorHAnsi" w:eastAsia="Calibri" w:hAnsiTheme="majorHAnsi" w:cs="Calibri"/>
          <w:sz w:val="22"/>
          <w:szCs w:val="22"/>
          <w:lang w:val="ro-RO"/>
        </w:rPr>
      </w:pP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rata de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entare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 xml:space="preserve"> p</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iec</w:t>
      </w:r>
      <w:r w:rsidRPr="00360902">
        <w:rPr>
          <w:rFonts w:asciiTheme="majorHAnsi" w:eastAsia="Calibri" w:hAnsiTheme="majorHAnsi" w:cs="Calibri"/>
          <w:spacing w:val="1"/>
          <w:sz w:val="22"/>
          <w:szCs w:val="22"/>
          <w:lang w:val="ro-RO"/>
        </w:rPr>
        <w:t>t</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es</w:t>
      </w:r>
      <w:r w:rsidRPr="00360902">
        <w:rPr>
          <w:rFonts w:asciiTheme="majorHAnsi" w:eastAsia="Calibri" w:hAnsiTheme="majorHAnsi" w:cs="Calibri"/>
          <w:spacing w:val="1"/>
          <w:sz w:val="22"/>
          <w:szCs w:val="22"/>
          <w:lang w:val="ro-RO"/>
        </w:rPr>
        <w:t>t</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de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3</w:t>
      </w:r>
      <w:r w:rsidRPr="00360902">
        <w:rPr>
          <w:rFonts w:asciiTheme="majorHAnsi" w:eastAsia="Calibri" w:hAnsiTheme="majorHAnsi" w:cs="Calibri"/>
          <w:sz w:val="22"/>
          <w:szCs w:val="22"/>
          <w:lang w:val="ro-RO"/>
        </w:rPr>
        <w:t>0</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de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4"/>
          <w:sz w:val="22"/>
          <w:szCs w:val="22"/>
          <w:lang w:val="ro-RO"/>
        </w:rPr>
        <w:t>u</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z w:val="22"/>
          <w:szCs w:val="22"/>
          <w:lang w:val="ro-RO"/>
        </w:rPr>
        <w:t>î</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cepâ</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d cu data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s</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pacing w:val="-3"/>
          <w:sz w:val="22"/>
          <w:szCs w:val="22"/>
          <w:lang w:val="ro-RO"/>
        </w:rPr>
        <w:t>ă</w:t>
      </w:r>
      <w:r w:rsidRPr="00360902">
        <w:rPr>
          <w:rFonts w:asciiTheme="majorHAnsi" w:eastAsia="Calibri" w:hAnsiTheme="majorHAnsi" w:cs="Calibri"/>
          <w:sz w:val="22"/>
          <w:szCs w:val="22"/>
          <w:lang w:val="ro-RO"/>
        </w:rPr>
        <w:t>rii</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tr</w:t>
      </w:r>
      <w:r w:rsidRPr="00360902">
        <w:rPr>
          <w:rFonts w:asciiTheme="majorHAnsi" w:eastAsia="Calibri" w:hAnsiTheme="majorHAnsi" w:cs="Calibri"/>
          <w:spacing w:val="-2"/>
          <w:sz w:val="22"/>
          <w:szCs w:val="22"/>
          <w:lang w:val="ro-RO"/>
        </w:rPr>
        <w:t>a</w:t>
      </w:r>
      <w:r w:rsidRPr="00360902">
        <w:rPr>
          <w:rFonts w:asciiTheme="majorHAnsi" w:eastAsia="Calibri" w:hAnsiTheme="majorHAnsi" w:cs="Calibri"/>
          <w:sz w:val="22"/>
          <w:szCs w:val="22"/>
          <w:lang w:val="ro-RO"/>
        </w:rPr>
        <w:t>ctul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i de fi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țare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er</w:t>
      </w:r>
      <w:r w:rsidRPr="00360902">
        <w:rPr>
          <w:rFonts w:asciiTheme="majorHAnsi" w:eastAsia="Calibri" w:hAnsiTheme="majorHAnsi" w:cs="Calibri"/>
          <w:spacing w:val="-2"/>
          <w:sz w:val="22"/>
          <w:szCs w:val="22"/>
          <w:lang w:val="ro-RO"/>
        </w:rPr>
        <w:t>a</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pacing w:val="-1"/>
          <w:sz w:val="22"/>
          <w:szCs w:val="22"/>
          <w:lang w:val="ro-RO"/>
        </w:rPr>
        <w:t>bu</w:t>
      </w:r>
      <w:r w:rsidRPr="00360902">
        <w:rPr>
          <w:rFonts w:asciiTheme="majorHAnsi" w:eastAsia="Calibri" w:hAnsiTheme="majorHAnsi" w:cs="Calibri"/>
          <w:sz w:val="22"/>
          <w:szCs w:val="22"/>
          <w:lang w:val="ro-RO"/>
        </w:rPr>
        <w:t>rsa</w:t>
      </w:r>
      <w:r w:rsidRPr="00360902">
        <w:rPr>
          <w:rFonts w:asciiTheme="majorHAnsi" w:eastAsia="Calibri" w:hAnsiTheme="majorHAnsi" w:cs="Calibri"/>
          <w:spacing w:val="-1"/>
          <w:sz w:val="22"/>
          <w:szCs w:val="22"/>
          <w:lang w:val="ro-RO"/>
        </w:rPr>
        <w:t>b</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ă</w:t>
      </w:r>
      <w:r w:rsidR="00474B14" w:rsidRPr="00360902">
        <w:rPr>
          <w:rFonts w:asciiTheme="majorHAnsi" w:eastAsia="Calibri" w:hAnsiTheme="majorHAnsi" w:cs="Calibri"/>
          <w:sz w:val="22"/>
          <w:szCs w:val="22"/>
          <w:lang w:val="ro-RO"/>
        </w:rPr>
        <w:t xml:space="preserve"> iar durata de implementare a planurilor de afaceri </w:t>
      </w:r>
      <w:r w:rsidR="00AA615B" w:rsidRPr="00360902">
        <w:rPr>
          <w:rFonts w:asciiTheme="majorHAnsi" w:eastAsia="Calibri" w:hAnsiTheme="majorHAnsi" w:cs="Calibri"/>
          <w:sz w:val="22"/>
          <w:szCs w:val="22"/>
          <w:lang w:val="ro-RO"/>
        </w:rPr>
        <w:t>subvenționate</w:t>
      </w:r>
      <w:r w:rsidR="00474B14" w:rsidRPr="00360902">
        <w:rPr>
          <w:rFonts w:asciiTheme="majorHAnsi" w:eastAsia="Calibri" w:hAnsiTheme="majorHAnsi" w:cs="Calibri"/>
          <w:sz w:val="22"/>
          <w:szCs w:val="22"/>
          <w:lang w:val="ro-RO"/>
        </w:rPr>
        <w:t xml:space="preserve"> prin prezentul proiect este de 14 luni din momentul semnării contractului de </w:t>
      </w:r>
      <w:r w:rsidR="00AA615B" w:rsidRPr="00360902">
        <w:rPr>
          <w:rFonts w:asciiTheme="majorHAnsi" w:eastAsia="Calibri" w:hAnsiTheme="majorHAnsi" w:cs="Calibri"/>
          <w:sz w:val="22"/>
          <w:szCs w:val="22"/>
          <w:lang w:val="ro-RO"/>
        </w:rPr>
        <w:t>subvenție</w:t>
      </w:r>
      <w:r w:rsidR="00474B14" w:rsidRPr="00360902">
        <w:rPr>
          <w:rFonts w:asciiTheme="majorHAnsi" w:eastAsia="Calibri" w:hAnsiTheme="majorHAnsi" w:cs="Calibri"/>
          <w:sz w:val="22"/>
          <w:szCs w:val="22"/>
          <w:lang w:val="ro-RO"/>
        </w:rPr>
        <w:t>.</w:t>
      </w:r>
    </w:p>
    <w:p w14:paraId="1BA4C472" w14:textId="77777777" w:rsidR="00E510CE" w:rsidRPr="00360902" w:rsidRDefault="00E510CE" w:rsidP="00341A6E">
      <w:pPr>
        <w:spacing w:before="4" w:line="160" w:lineRule="exact"/>
        <w:jc w:val="both"/>
        <w:rPr>
          <w:rFonts w:asciiTheme="majorHAnsi" w:hAnsiTheme="majorHAnsi"/>
          <w:sz w:val="22"/>
          <w:szCs w:val="22"/>
          <w:lang w:val="ro-RO"/>
        </w:rPr>
      </w:pPr>
    </w:p>
    <w:p w14:paraId="1B1100A4" w14:textId="6CF5D328" w:rsidR="00E510CE" w:rsidRPr="00360902" w:rsidRDefault="00A1640A" w:rsidP="00BC15BD">
      <w:pPr>
        <w:pStyle w:val="Heading2"/>
        <w:numPr>
          <w:ilvl w:val="1"/>
          <w:numId w:val="4"/>
        </w:numPr>
        <w:rPr>
          <w:lang w:val="ro-RO"/>
        </w:rPr>
      </w:pPr>
      <w:bookmarkStart w:id="9" w:name="_Toc192583987"/>
      <w:bookmarkStart w:id="10" w:name="_Toc193876606"/>
      <w:r w:rsidRPr="00360902">
        <w:rPr>
          <w:lang w:val="ro-RO"/>
        </w:rPr>
        <w:t>Regiune de implementare ale proiectului</w:t>
      </w:r>
      <w:bookmarkEnd w:id="9"/>
      <w:bookmarkEnd w:id="10"/>
    </w:p>
    <w:p w14:paraId="76524208" w14:textId="77777777" w:rsidR="00E510CE" w:rsidRPr="00360902" w:rsidRDefault="00E510CE" w:rsidP="00341A6E">
      <w:pPr>
        <w:spacing w:before="3" w:line="180" w:lineRule="exact"/>
        <w:jc w:val="both"/>
        <w:rPr>
          <w:rFonts w:asciiTheme="majorHAnsi" w:hAnsiTheme="majorHAnsi"/>
          <w:sz w:val="22"/>
          <w:szCs w:val="22"/>
          <w:lang w:val="ro-RO"/>
        </w:rPr>
      </w:pPr>
    </w:p>
    <w:p w14:paraId="67E7F644" w14:textId="42281B53" w:rsidR="00E510CE" w:rsidRPr="00360902" w:rsidRDefault="00A1640A" w:rsidP="0073257C">
      <w:pPr>
        <w:spacing w:line="256" w:lineRule="auto"/>
        <w:ind w:left="100" w:right="407"/>
        <w:jc w:val="both"/>
        <w:rPr>
          <w:rFonts w:asciiTheme="majorHAnsi" w:hAnsiTheme="majorHAnsi"/>
          <w:sz w:val="22"/>
          <w:szCs w:val="22"/>
          <w:lang w:val="ro-RO"/>
        </w:rPr>
      </w:pPr>
      <w:r w:rsidRPr="00E93899">
        <w:rPr>
          <w:rFonts w:asciiTheme="majorHAnsi" w:eastAsia="Calibri" w:hAnsiTheme="majorHAnsi" w:cs="Calibri"/>
          <w:sz w:val="22"/>
          <w:szCs w:val="22"/>
          <w:lang w:val="ro-RO"/>
        </w:rPr>
        <w:t>Regi</w:t>
      </w:r>
      <w:r w:rsidRPr="00E93899">
        <w:rPr>
          <w:rFonts w:asciiTheme="majorHAnsi" w:eastAsia="Calibri" w:hAnsiTheme="majorHAnsi" w:cs="Calibri"/>
          <w:spacing w:val="-1"/>
          <w:sz w:val="22"/>
          <w:szCs w:val="22"/>
          <w:lang w:val="ro-RO"/>
        </w:rPr>
        <w:t>un</w:t>
      </w:r>
      <w:r w:rsidRPr="00E93899">
        <w:rPr>
          <w:rFonts w:asciiTheme="majorHAnsi" w:eastAsia="Calibri" w:hAnsiTheme="majorHAnsi" w:cs="Calibri"/>
          <w:sz w:val="22"/>
          <w:szCs w:val="22"/>
          <w:lang w:val="ro-RO"/>
        </w:rPr>
        <w:t>ea</w:t>
      </w:r>
      <w:r w:rsidRPr="00E93899">
        <w:rPr>
          <w:rFonts w:asciiTheme="majorHAnsi" w:eastAsia="Calibri" w:hAnsiTheme="majorHAnsi" w:cs="Calibri"/>
          <w:spacing w:val="1"/>
          <w:sz w:val="22"/>
          <w:szCs w:val="22"/>
          <w:lang w:val="ro-RO"/>
        </w:rPr>
        <w:t xml:space="preserve"> </w:t>
      </w:r>
      <w:r w:rsidRPr="00E93899">
        <w:rPr>
          <w:rFonts w:asciiTheme="majorHAnsi" w:eastAsia="Calibri" w:hAnsiTheme="majorHAnsi" w:cs="Calibri"/>
          <w:spacing w:val="-1"/>
          <w:sz w:val="22"/>
          <w:szCs w:val="22"/>
          <w:lang w:val="ro-RO"/>
        </w:rPr>
        <w:t>d</w:t>
      </w:r>
      <w:r w:rsidRPr="00E93899">
        <w:rPr>
          <w:rFonts w:asciiTheme="majorHAnsi" w:eastAsia="Calibri" w:hAnsiTheme="majorHAnsi" w:cs="Calibri"/>
          <w:sz w:val="22"/>
          <w:szCs w:val="22"/>
          <w:lang w:val="ro-RO"/>
        </w:rPr>
        <w:t>e</w:t>
      </w:r>
      <w:r w:rsidRPr="00E93899">
        <w:rPr>
          <w:rFonts w:asciiTheme="majorHAnsi" w:eastAsia="Calibri" w:hAnsiTheme="majorHAnsi" w:cs="Calibri"/>
          <w:spacing w:val="1"/>
          <w:sz w:val="22"/>
          <w:szCs w:val="22"/>
          <w:lang w:val="ro-RO"/>
        </w:rPr>
        <w:t xml:space="preserve"> </w:t>
      </w:r>
      <w:r w:rsidRPr="00E93899">
        <w:rPr>
          <w:rFonts w:asciiTheme="majorHAnsi" w:eastAsia="Calibri" w:hAnsiTheme="majorHAnsi" w:cs="Calibri"/>
          <w:spacing w:val="-3"/>
          <w:sz w:val="22"/>
          <w:szCs w:val="22"/>
          <w:lang w:val="ro-RO"/>
        </w:rPr>
        <w:t>i</w:t>
      </w:r>
      <w:r w:rsidRPr="00E93899">
        <w:rPr>
          <w:rFonts w:asciiTheme="majorHAnsi" w:eastAsia="Calibri" w:hAnsiTheme="majorHAnsi" w:cs="Calibri"/>
          <w:spacing w:val="1"/>
          <w:sz w:val="22"/>
          <w:szCs w:val="22"/>
          <w:lang w:val="ro-RO"/>
        </w:rPr>
        <w:t>m</w:t>
      </w:r>
      <w:r w:rsidRPr="00E93899">
        <w:rPr>
          <w:rFonts w:asciiTheme="majorHAnsi" w:eastAsia="Calibri" w:hAnsiTheme="majorHAnsi" w:cs="Calibri"/>
          <w:spacing w:val="-1"/>
          <w:sz w:val="22"/>
          <w:szCs w:val="22"/>
          <w:lang w:val="ro-RO"/>
        </w:rPr>
        <w:t>p</w:t>
      </w:r>
      <w:r w:rsidRPr="00E93899">
        <w:rPr>
          <w:rFonts w:asciiTheme="majorHAnsi" w:eastAsia="Calibri" w:hAnsiTheme="majorHAnsi" w:cs="Calibri"/>
          <w:sz w:val="22"/>
          <w:szCs w:val="22"/>
          <w:lang w:val="ro-RO"/>
        </w:rPr>
        <w:t>l</w:t>
      </w:r>
      <w:r w:rsidRPr="00E93899">
        <w:rPr>
          <w:rFonts w:asciiTheme="majorHAnsi" w:eastAsia="Calibri" w:hAnsiTheme="majorHAnsi" w:cs="Calibri"/>
          <w:spacing w:val="-2"/>
          <w:sz w:val="22"/>
          <w:szCs w:val="22"/>
          <w:lang w:val="ro-RO"/>
        </w:rPr>
        <w:t>e</w:t>
      </w:r>
      <w:r w:rsidRPr="00E93899">
        <w:rPr>
          <w:rFonts w:asciiTheme="majorHAnsi" w:eastAsia="Calibri" w:hAnsiTheme="majorHAnsi" w:cs="Calibri"/>
          <w:spacing w:val="1"/>
          <w:sz w:val="22"/>
          <w:szCs w:val="22"/>
          <w:lang w:val="ro-RO"/>
        </w:rPr>
        <w:t>m</w:t>
      </w:r>
      <w:r w:rsidRPr="00E93899">
        <w:rPr>
          <w:rFonts w:asciiTheme="majorHAnsi" w:eastAsia="Calibri" w:hAnsiTheme="majorHAnsi" w:cs="Calibri"/>
          <w:sz w:val="22"/>
          <w:szCs w:val="22"/>
          <w:lang w:val="ro-RO"/>
        </w:rPr>
        <w:t>e</w:t>
      </w:r>
      <w:r w:rsidRPr="00E93899">
        <w:rPr>
          <w:rFonts w:asciiTheme="majorHAnsi" w:eastAsia="Calibri" w:hAnsiTheme="majorHAnsi" w:cs="Calibri"/>
          <w:spacing w:val="-3"/>
          <w:sz w:val="22"/>
          <w:szCs w:val="22"/>
          <w:lang w:val="ro-RO"/>
        </w:rPr>
        <w:t>n</w:t>
      </w:r>
      <w:r w:rsidRPr="00E93899">
        <w:rPr>
          <w:rFonts w:asciiTheme="majorHAnsi" w:eastAsia="Calibri" w:hAnsiTheme="majorHAnsi" w:cs="Calibri"/>
          <w:sz w:val="22"/>
          <w:szCs w:val="22"/>
          <w:lang w:val="ro-RO"/>
        </w:rPr>
        <w:t>tare</w:t>
      </w:r>
      <w:r w:rsidRPr="00E93899">
        <w:rPr>
          <w:rFonts w:asciiTheme="majorHAnsi" w:eastAsia="Calibri" w:hAnsiTheme="majorHAnsi" w:cs="Calibri"/>
          <w:spacing w:val="-2"/>
          <w:sz w:val="22"/>
          <w:szCs w:val="22"/>
          <w:lang w:val="ro-RO"/>
        </w:rPr>
        <w:t xml:space="preserve"> </w:t>
      </w:r>
      <w:r w:rsidR="00474B14" w:rsidRPr="00E93899">
        <w:rPr>
          <w:rFonts w:asciiTheme="majorHAnsi" w:eastAsia="Calibri" w:hAnsiTheme="majorHAnsi" w:cs="Calibri"/>
          <w:spacing w:val="-2"/>
          <w:sz w:val="22"/>
          <w:szCs w:val="22"/>
          <w:lang w:val="ro-RO"/>
        </w:rPr>
        <w:t xml:space="preserve">a proiectului </w:t>
      </w:r>
      <w:r w:rsidRPr="00E93899">
        <w:rPr>
          <w:rFonts w:asciiTheme="majorHAnsi" w:eastAsia="Calibri" w:hAnsiTheme="majorHAnsi" w:cs="Calibri"/>
          <w:spacing w:val="1"/>
          <w:sz w:val="22"/>
          <w:szCs w:val="22"/>
          <w:lang w:val="ro-RO"/>
        </w:rPr>
        <w:t>e</w:t>
      </w:r>
      <w:r w:rsidRPr="00E93899">
        <w:rPr>
          <w:rFonts w:asciiTheme="majorHAnsi" w:eastAsia="Calibri" w:hAnsiTheme="majorHAnsi" w:cs="Calibri"/>
          <w:sz w:val="22"/>
          <w:szCs w:val="22"/>
          <w:lang w:val="ro-RO"/>
        </w:rPr>
        <w:t>ste</w:t>
      </w:r>
      <w:r w:rsidRPr="00E93899">
        <w:rPr>
          <w:rFonts w:asciiTheme="majorHAnsi" w:eastAsia="Calibri" w:hAnsiTheme="majorHAnsi" w:cs="Calibri"/>
          <w:spacing w:val="1"/>
          <w:sz w:val="22"/>
          <w:szCs w:val="22"/>
          <w:lang w:val="ro-RO"/>
        </w:rPr>
        <w:t xml:space="preserve"> </w:t>
      </w:r>
      <w:r w:rsidR="00F75A93" w:rsidRPr="00E93899">
        <w:rPr>
          <w:rFonts w:asciiTheme="majorHAnsi" w:eastAsia="Calibri" w:hAnsiTheme="majorHAnsi" w:cs="Calibri"/>
          <w:spacing w:val="1"/>
          <w:sz w:val="22"/>
          <w:szCs w:val="22"/>
          <w:lang w:val="ro-RO"/>
        </w:rPr>
        <w:t xml:space="preserve">zona rurală a </w:t>
      </w:r>
      <w:r w:rsidR="007E3DD8">
        <w:rPr>
          <w:rFonts w:asciiTheme="majorHAnsi" w:eastAsia="Calibri" w:hAnsiTheme="majorHAnsi" w:cs="Calibri"/>
          <w:spacing w:val="-2"/>
          <w:sz w:val="22"/>
          <w:szCs w:val="22"/>
          <w:lang w:val="ro-RO"/>
        </w:rPr>
        <w:t>regiunii București-Ilfov</w:t>
      </w:r>
      <w:r w:rsidRPr="00E93899">
        <w:rPr>
          <w:rFonts w:asciiTheme="majorHAnsi" w:eastAsia="Calibri" w:hAnsiTheme="majorHAnsi" w:cs="Calibri"/>
          <w:color w:val="000000"/>
          <w:sz w:val="22"/>
          <w:szCs w:val="22"/>
          <w:lang w:val="ro-RO"/>
        </w:rPr>
        <w:t>.</w:t>
      </w:r>
    </w:p>
    <w:p w14:paraId="48DF7129" w14:textId="77777777" w:rsidR="00E510CE" w:rsidRPr="00360902" w:rsidRDefault="00E510CE" w:rsidP="00341A6E">
      <w:pPr>
        <w:spacing w:line="200" w:lineRule="exact"/>
        <w:jc w:val="both"/>
        <w:rPr>
          <w:rFonts w:asciiTheme="majorHAnsi" w:hAnsiTheme="majorHAnsi"/>
          <w:sz w:val="22"/>
          <w:szCs w:val="22"/>
          <w:lang w:val="ro-RO"/>
        </w:rPr>
      </w:pPr>
    </w:p>
    <w:p w14:paraId="3F04FF4C" w14:textId="77777777" w:rsidR="00E510CE" w:rsidRPr="00360902" w:rsidRDefault="00E510CE" w:rsidP="00341A6E">
      <w:pPr>
        <w:spacing w:line="200" w:lineRule="exact"/>
        <w:jc w:val="both"/>
        <w:rPr>
          <w:rFonts w:asciiTheme="majorHAnsi" w:hAnsiTheme="majorHAnsi"/>
          <w:sz w:val="22"/>
          <w:szCs w:val="22"/>
          <w:lang w:val="ro-RO"/>
        </w:rPr>
      </w:pPr>
    </w:p>
    <w:p w14:paraId="3DC2D270" w14:textId="49A7D628" w:rsidR="00E510CE" w:rsidRPr="00360902" w:rsidRDefault="00A1640A" w:rsidP="00BC15BD">
      <w:pPr>
        <w:pStyle w:val="Heading2"/>
        <w:numPr>
          <w:ilvl w:val="1"/>
          <w:numId w:val="4"/>
        </w:numPr>
        <w:rPr>
          <w:lang w:val="ro-RO"/>
        </w:rPr>
      </w:pPr>
      <w:r w:rsidRPr="00360902">
        <w:rPr>
          <w:lang w:val="ro-RO"/>
        </w:rPr>
        <w:t xml:space="preserve"> </w:t>
      </w:r>
      <w:bookmarkStart w:id="11" w:name="_Toc192583988"/>
      <w:bookmarkStart w:id="12" w:name="_Toc193876607"/>
      <w:r w:rsidRPr="00360902">
        <w:rPr>
          <w:lang w:val="ro-RO"/>
        </w:rPr>
        <w:t>BAZA LEGALĂ</w:t>
      </w:r>
      <w:bookmarkEnd w:id="11"/>
      <w:bookmarkEnd w:id="12"/>
    </w:p>
    <w:p w14:paraId="760FE5A1" w14:textId="77777777" w:rsidR="00E510CE" w:rsidRPr="00360902" w:rsidRDefault="00E510CE" w:rsidP="00341A6E">
      <w:pPr>
        <w:spacing w:before="8" w:line="160" w:lineRule="exact"/>
        <w:jc w:val="both"/>
        <w:rPr>
          <w:rFonts w:asciiTheme="majorHAnsi" w:hAnsiTheme="majorHAnsi"/>
          <w:sz w:val="22"/>
          <w:szCs w:val="22"/>
          <w:lang w:val="ro-RO"/>
        </w:rPr>
      </w:pPr>
    </w:p>
    <w:p w14:paraId="445FE014" w14:textId="77777777" w:rsidR="00E510CE" w:rsidRPr="00360902" w:rsidRDefault="00E510CE" w:rsidP="00341A6E">
      <w:pPr>
        <w:spacing w:before="2" w:line="120" w:lineRule="exact"/>
        <w:jc w:val="both"/>
        <w:rPr>
          <w:rFonts w:asciiTheme="majorHAnsi" w:hAnsiTheme="majorHAnsi"/>
          <w:sz w:val="22"/>
          <w:szCs w:val="22"/>
          <w:lang w:val="ro-RO"/>
        </w:rPr>
      </w:pPr>
    </w:p>
    <w:p w14:paraId="2D243F53" w14:textId="77777777" w:rsidR="00E510CE" w:rsidRPr="00360902" w:rsidRDefault="00A1640A" w:rsidP="00341A6E">
      <w:pPr>
        <w:ind w:left="100"/>
        <w:jc w:val="both"/>
        <w:rPr>
          <w:rFonts w:asciiTheme="majorHAnsi" w:eastAsia="Calibri" w:hAnsiTheme="majorHAnsi" w:cs="Calibri"/>
          <w:sz w:val="22"/>
          <w:szCs w:val="22"/>
          <w:lang w:val="ro-RO"/>
        </w:rPr>
      </w:pP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reze</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ta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sc</w:t>
      </w:r>
      <w:r w:rsidRPr="00360902">
        <w:rPr>
          <w:rFonts w:asciiTheme="majorHAnsi" w:eastAsia="Calibri" w:hAnsiTheme="majorHAnsi" w:cs="Calibri"/>
          <w:spacing w:val="-1"/>
          <w:sz w:val="22"/>
          <w:szCs w:val="22"/>
          <w:lang w:val="ro-RO"/>
        </w:rPr>
        <w:t>h</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es</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ela</w:t>
      </w:r>
      <w:r w:rsidRPr="00360902">
        <w:rPr>
          <w:rFonts w:asciiTheme="majorHAnsi" w:eastAsia="Calibri" w:hAnsiTheme="majorHAnsi" w:cs="Calibri"/>
          <w:spacing w:val="-3"/>
          <w:sz w:val="22"/>
          <w:szCs w:val="22"/>
          <w:lang w:val="ro-RO"/>
        </w:rPr>
        <w:t>b</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rată în</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z w:val="22"/>
          <w:szCs w:val="22"/>
          <w:lang w:val="ro-RO"/>
        </w:rPr>
        <w:t>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pacing w:val="-3"/>
          <w:sz w:val="22"/>
          <w:szCs w:val="22"/>
          <w:lang w:val="ro-RO"/>
        </w:rPr>
        <w:t>f</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ita</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c</w:t>
      </w:r>
      <w:r w:rsidRPr="00360902">
        <w:rPr>
          <w:rFonts w:asciiTheme="majorHAnsi" w:eastAsia="Calibri" w:hAnsiTheme="majorHAnsi" w:cs="Calibri"/>
          <w:spacing w:val="-3"/>
          <w:sz w:val="22"/>
          <w:szCs w:val="22"/>
          <w:lang w:val="ro-RO"/>
        </w:rPr>
        <w:t>u</w:t>
      </w:r>
      <w:r w:rsidRPr="00360902">
        <w:rPr>
          <w:rFonts w:asciiTheme="majorHAnsi" w:eastAsia="Calibri" w:hAnsiTheme="majorHAnsi" w:cs="Calibri"/>
          <w:sz w:val="22"/>
          <w:szCs w:val="22"/>
          <w:lang w:val="ro-RO"/>
        </w:rPr>
        <w:t>:</w:t>
      </w:r>
    </w:p>
    <w:p w14:paraId="629E27BF" w14:textId="77777777" w:rsidR="00E510CE" w:rsidRPr="00360902" w:rsidRDefault="00E510CE" w:rsidP="00341A6E">
      <w:pPr>
        <w:spacing w:before="8" w:line="160" w:lineRule="exact"/>
        <w:jc w:val="both"/>
        <w:rPr>
          <w:rFonts w:asciiTheme="majorHAnsi" w:hAnsiTheme="majorHAnsi"/>
          <w:sz w:val="22"/>
          <w:szCs w:val="22"/>
          <w:lang w:val="ro-RO"/>
        </w:rPr>
      </w:pPr>
    </w:p>
    <w:p w14:paraId="1B267D7A" w14:textId="2853C8C8" w:rsidR="008E4649" w:rsidRPr="00360902" w:rsidRDefault="008E4649" w:rsidP="00341A6E">
      <w:pPr>
        <w:spacing w:line="363" w:lineRule="auto"/>
        <w:ind w:left="100" w:right="222"/>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 xml:space="preserve"> -</w:t>
      </w:r>
      <w:r w:rsidRPr="00360902">
        <w:rPr>
          <w:rFonts w:asciiTheme="majorHAnsi" w:eastAsia="Calibri" w:hAnsiTheme="majorHAnsi" w:cs="Calibri"/>
          <w:sz w:val="22"/>
          <w:szCs w:val="22"/>
          <w:lang w:val="ro-RO"/>
        </w:rPr>
        <w:tab/>
        <w:t xml:space="preserve">Regulamentul (UE) nr. 1407/2013 al Comisiei din 18 decembrie 2013 pentru aplicarea articolelor 107 si 108 din Tratatul privind </w:t>
      </w:r>
      <w:proofErr w:type="spellStart"/>
      <w:r w:rsidRPr="00360902">
        <w:rPr>
          <w:rFonts w:asciiTheme="majorHAnsi" w:eastAsia="Calibri" w:hAnsiTheme="majorHAnsi" w:cs="Calibri"/>
          <w:sz w:val="22"/>
          <w:szCs w:val="22"/>
          <w:lang w:val="ro-RO"/>
        </w:rPr>
        <w:t>Funcţionarea</w:t>
      </w:r>
      <w:proofErr w:type="spellEnd"/>
      <w:r w:rsidRPr="00360902">
        <w:rPr>
          <w:rFonts w:asciiTheme="majorHAnsi" w:eastAsia="Calibri" w:hAnsiTheme="majorHAnsi" w:cs="Calibri"/>
          <w:sz w:val="22"/>
          <w:szCs w:val="22"/>
          <w:lang w:val="ro-RO"/>
        </w:rPr>
        <w:t xml:space="preserve"> Uniunii Europene ajutoarelor de minimis, publicat în Jurnalul Oficial al Uniunii Europene nr. L352/1 din 24 decembrie 2013;</w:t>
      </w:r>
    </w:p>
    <w:p w14:paraId="56064FBC" w14:textId="77777777" w:rsidR="00420338" w:rsidRPr="00420338" w:rsidRDefault="008E4649" w:rsidP="00420338">
      <w:pPr>
        <w:spacing w:line="363" w:lineRule="auto"/>
        <w:ind w:left="100" w:right="222"/>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w:t>
      </w:r>
      <w:r w:rsidRPr="00360902">
        <w:rPr>
          <w:rFonts w:asciiTheme="majorHAnsi" w:eastAsia="Calibri" w:hAnsiTheme="majorHAnsi" w:cs="Calibri"/>
          <w:sz w:val="22"/>
          <w:szCs w:val="22"/>
          <w:lang w:val="ro-RO"/>
        </w:rPr>
        <w:tab/>
        <w:t xml:space="preserve">Schemei de ajutor de minimis Sprijin pentru înființarea de întreprinderi sociale în mediul rural, aprobată prin </w:t>
      </w:r>
      <w:r w:rsidR="00420338" w:rsidRPr="00420338">
        <w:rPr>
          <w:rFonts w:asciiTheme="majorHAnsi" w:eastAsia="Calibri" w:hAnsiTheme="majorHAnsi" w:cs="Calibri"/>
          <w:sz w:val="22"/>
          <w:szCs w:val="22"/>
          <w:lang w:val="ro-RO"/>
        </w:rPr>
        <w:t>ORDIN</w:t>
      </w:r>
    </w:p>
    <w:p w14:paraId="2EA874C2" w14:textId="3DBB313B" w:rsidR="008E4649" w:rsidRPr="00360902" w:rsidRDefault="00420338" w:rsidP="00047758">
      <w:pPr>
        <w:spacing w:line="363" w:lineRule="auto"/>
        <w:ind w:left="100" w:right="222"/>
        <w:jc w:val="both"/>
        <w:rPr>
          <w:rFonts w:asciiTheme="majorHAnsi" w:eastAsia="Calibri" w:hAnsiTheme="majorHAnsi" w:cs="Calibri"/>
          <w:sz w:val="22"/>
          <w:szCs w:val="22"/>
          <w:lang w:val="ro-RO"/>
        </w:rPr>
      </w:pPr>
      <w:r w:rsidRPr="00420338">
        <w:rPr>
          <w:rFonts w:asciiTheme="majorHAnsi" w:eastAsia="Calibri" w:hAnsiTheme="majorHAnsi" w:cs="Calibri"/>
          <w:sz w:val="22"/>
          <w:szCs w:val="22"/>
          <w:lang w:val="ro-RO"/>
        </w:rPr>
        <w:t xml:space="preserve">privind aprobarea schemei de ajutor de minimis „Sprijin pentru </w:t>
      </w:r>
      <w:proofErr w:type="spellStart"/>
      <w:r w:rsidRPr="00420338">
        <w:rPr>
          <w:rFonts w:asciiTheme="majorHAnsi" w:eastAsia="Calibri" w:hAnsiTheme="majorHAnsi" w:cs="Calibri"/>
          <w:sz w:val="22"/>
          <w:szCs w:val="22"/>
          <w:lang w:val="ro-RO"/>
        </w:rPr>
        <w:t>înfiinţarea</w:t>
      </w:r>
      <w:proofErr w:type="spellEnd"/>
      <w:r w:rsidRPr="00420338">
        <w:rPr>
          <w:rFonts w:asciiTheme="majorHAnsi" w:eastAsia="Calibri" w:hAnsiTheme="majorHAnsi" w:cs="Calibri"/>
          <w:sz w:val="22"/>
          <w:szCs w:val="22"/>
          <w:lang w:val="ro-RO"/>
        </w:rPr>
        <w:t xml:space="preserve"> de întreprinderi sociale</w:t>
      </w:r>
      <w:r>
        <w:rPr>
          <w:rFonts w:asciiTheme="majorHAnsi" w:eastAsia="Calibri" w:hAnsiTheme="majorHAnsi" w:cs="Calibri"/>
          <w:sz w:val="22"/>
          <w:szCs w:val="22"/>
          <w:lang w:val="ro-RO"/>
        </w:rPr>
        <w:t xml:space="preserve"> </w:t>
      </w:r>
      <w:r w:rsidRPr="00420338">
        <w:rPr>
          <w:rFonts w:asciiTheme="majorHAnsi" w:eastAsia="Calibri" w:hAnsiTheme="majorHAnsi" w:cs="Calibri"/>
          <w:sz w:val="22"/>
          <w:szCs w:val="22"/>
          <w:lang w:val="ro-RO"/>
        </w:rPr>
        <w:t xml:space="preserve">în mediul rural", aferentă Programului Incluziune şi demnitate socială, prioritate: P03. </w:t>
      </w:r>
      <w:r w:rsidRPr="00420338">
        <w:rPr>
          <w:rFonts w:asciiTheme="majorHAnsi" w:eastAsia="Calibri" w:hAnsiTheme="majorHAnsi" w:cs="Calibri"/>
          <w:sz w:val="22"/>
          <w:szCs w:val="22"/>
          <w:lang w:val="ro-RO"/>
        </w:rPr>
        <w:lastRenderedPageBreak/>
        <w:t>Protejarea</w:t>
      </w:r>
      <w:r>
        <w:rPr>
          <w:rFonts w:asciiTheme="majorHAnsi" w:eastAsia="Calibri" w:hAnsiTheme="majorHAnsi" w:cs="Calibri"/>
          <w:sz w:val="22"/>
          <w:szCs w:val="22"/>
          <w:lang w:val="ro-RO"/>
        </w:rPr>
        <w:t xml:space="preserve"> </w:t>
      </w:r>
      <w:r w:rsidRPr="00420338">
        <w:rPr>
          <w:rFonts w:asciiTheme="majorHAnsi" w:eastAsia="Calibri" w:hAnsiTheme="majorHAnsi" w:cs="Calibri"/>
          <w:sz w:val="22"/>
          <w:szCs w:val="22"/>
          <w:lang w:val="ro-RO"/>
        </w:rPr>
        <w:t xml:space="preserve">dreptului la demnitate socială, obiectiv specific: ES04.1. </w:t>
      </w:r>
      <w:proofErr w:type="spellStart"/>
      <w:r w:rsidRPr="00420338">
        <w:rPr>
          <w:rFonts w:asciiTheme="majorHAnsi" w:eastAsia="Calibri" w:hAnsiTheme="majorHAnsi" w:cs="Calibri"/>
          <w:sz w:val="22"/>
          <w:szCs w:val="22"/>
          <w:lang w:val="ro-RO"/>
        </w:rPr>
        <w:t>Îmbunătăţirea</w:t>
      </w:r>
      <w:proofErr w:type="spellEnd"/>
      <w:r w:rsidRPr="00420338">
        <w:rPr>
          <w:rFonts w:asciiTheme="majorHAnsi" w:eastAsia="Calibri" w:hAnsiTheme="majorHAnsi" w:cs="Calibri"/>
          <w:sz w:val="22"/>
          <w:szCs w:val="22"/>
          <w:lang w:val="ro-RO"/>
        </w:rPr>
        <w:t xml:space="preserve"> accesului la </w:t>
      </w:r>
      <w:proofErr w:type="spellStart"/>
      <w:r w:rsidRPr="00420338">
        <w:rPr>
          <w:rFonts w:asciiTheme="majorHAnsi" w:eastAsia="Calibri" w:hAnsiTheme="majorHAnsi" w:cs="Calibri"/>
          <w:sz w:val="22"/>
          <w:szCs w:val="22"/>
          <w:lang w:val="ro-RO"/>
        </w:rPr>
        <w:t>piaţa</w:t>
      </w:r>
      <w:proofErr w:type="spellEnd"/>
      <w:r w:rsidRPr="00420338">
        <w:rPr>
          <w:rFonts w:asciiTheme="majorHAnsi" w:eastAsia="Calibri" w:hAnsiTheme="majorHAnsi" w:cs="Calibri"/>
          <w:sz w:val="22"/>
          <w:szCs w:val="22"/>
          <w:lang w:val="ro-RO"/>
        </w:rPr>
        <w:t xml:space="preserve"> muncii</w:t>
      </w:r>
      <w:r>
        <w:rPr>
          <w:rFonts w:asciiTheme="majorHAnsi" w:eastAsia="Calibri" w:hAnsiTheme="majorHAnsi" w:cs="Calibri"/>
          <w:sz w:val="22"/>
          <w:szCs w:val="22"/>
          <w:lang w:val="ro-RO"/>
        </w:rPr>
        <w:t xml:space="preserve"> </w:t>
      </w:r>
      <w:r w:rsidRPr="00420338">
        <w:rPr>
          <w:rFonts w:asciiTheme="majorHAnsi" w:eastAsia="Calibri" w:hAnsiTheme="majorHAnsi" w:cs="Calibri"/>
          <w:sz w:val="22"/>
          <w:szCs w:val="22"/>
          <w:lang w:val="ro-RO"/>
        </w:rPr>
        <w:t>şi măsuri de activare pentru toate persoanele aflate în căutarea unui loc de muncă, în special</w:t>
      </w:r>
      <w:r w:rsidR="00047758">
        <w:rPr>
          <w:rFonts w:asciiTheme="majorHAnsi" w:eastAsia="Calibri" w:hAnsiTheme="majorHAnsi" w:cs="Calibri"/>
          <w:sz w:val="22"/>
          <w:szCs w:val="22"/>
          <w:lang w:val="ro-RO"/>
        </w:rPr>
        <w:t xml:space="preserve"> </w:t>
      </w:r>
      <w:r w:rsidRPr="00420338">
        <w:rPr>
          <w:rFonts w:asciiTheme="majorHAnsi" w:eastAsia="Calibri" w:hAnsiTheme="majorHAnsi" w:cs="Calibri"/>
          <w:sz w:val="22"/>
          <w:szCs w:val="22"/>
          <w:lang w:val="ro-RO"/>
        </w:rPr>
        <w:t xml:space="preserve">pentru tineri, îndeosebi prin implementarea </w:t>
      </w:r>
      <w:proofErr w:type="spellStart"/>
      <w:r w:rsidRPr="00420338">
        <w:rPr>
          <w:rFonts w:asciiTheme="majorHAnsi" w:eastAsia="Calibri" w:hAnsiTheme="majorHAnsi" w:cs="Calibri"/>
          <w:sz w:val="22"/>
          <w:szCs w:val="22"/>
          <w:lang w:val="ro-RO"/>
        </w:rPr>
        <w:t>Garanţiei</w:t>
      </w:r>
      <w:proofErr w:type="spellEnd"/>
      <w:r w:rsidRPr="00420338">
        <w:rPr>
          <w:rFonts w:asciiTheme="majorHAnsi" w:eastAsia="Calibri" w:hAnsiTheme="majorHAnsi" w:cs="Calibri"/>
          <w:sz w:val="22"/>
          <w:szCs w:val="22"/>
          <w:lang w:val="ro-RO"/>
        </w:rPr>
        <w:t xml:space="preserve"> pentru tineret, pentru </w:t>
      </w:r>
      <w:proofErr w:type="spellStart"/>
      <w:r w:rsidRPr="00420338">
        <w:rPr>
          <w:rFonts w:asciiTheme="majorHAnsi" w:eastAsia="Calibri" w:hAnsiTheme="majorHAnsi" w:cs="Calibri"/>
          <w:sz w:val="22"/>
          <w:szCs w:val="22"/>
          <w:lang w:val="ro-RO"/>
        </w:rPr>
        <w:t>şomerii</w:t>
      </w:r>
      <w:proofErr w:type="spellEnd"/>
      <w:r w:rsidRPr="00420338">
        <w:rPr>
          <w:rFonts w:asciiTheme="majorHAnsi" w:eastAsia="Calibri" w:hAnsiTheme="majorHAnsi" w:cs="Calibri"/>
          <w:sz w:val="22"/>
          <w:szCs w:val="22"/>
          <w:lang w:val="ro-RO"/>
        </w:rPr>
        <w:t xml:space="preserve"> de lungă durată</w:t>
      </w:r>
      <w:r>
        <w:rPr>
          <w:rFonts w:asciiTheme="majorHAnsi" w:eastAsia="Calibri" w:hAnsiTheme="majorHAnsi" w:cs="Calibri"/>
          <w:sz w:val="22"/>
          <w:szCs w:val="22"/>
          <w:lang w:val="ro-RO"/>
        </w:rPr>
        <w:t xml:space="preserve"> </w:t>
      </w:r>
      <w:r w:rsidRPr="00420338">
        <w:rPr>
          <w:rFonts w:asciiTheme="majorHAnsi" w:eastAsia="Calibri" w:hAnsiTheme="majorHAnsi" w:cs="Calibri"/>
          <w:sz w:val="22"/>
          <w:szCs w:val="22"/>
          <w:lang w:val="ro-RO"/>
        </w:rPr>
        <w:t xml:space="preserve">şi grupurile defavorizate de pe </w:t>
      </w:r>
      <w:proofErr w:type="spellStart"/>
      <w:r w:rsidRPr="00420338">
        <w:rPr>
          <w:rFonts w:asciiTheme="majorHAnsi" w:eastAsia="Calibri" w:hAnsiTheme="majorHAnsi" w:cs="Calibri"/>
          <w:sz w:val="22"/>
          <w:szCs w:val="22"/>
          <w:lang w:val="ro-RO"/>
        </w:rPr>
        <w:t>piaţa</w:t>
      </w:r>
      <w:proofErr w:type="spellEnd"/>
      <w:r w:rsidRPr="00420338">
        <w:rPr>
          <w:rFonts w:asciiTheme="majorHAnsi" w:eastAsia="Calibri" w:hAnsiTheme="majorHAnsi" w:cs="Calibri"/>
          <w:sz w:val="22"/>
          <w:szCs w:val="22"/>
          <w:lang w:val="ro-RO"/>
        </w:rPr>
        <w:t xml:space="preserve"> muncii şi pentru persoanele inactive, precum şi prin</w:t>
      </w:r>
      <w:r>
        <w:rPr>
          <w:rFonts w:asciiTheme="majorHAnsi" w:eastAsia="Calibri" w:hAnsiTheme="majorHAnsi" w:cs="Calibri"/>
          <w:sz w:val="22"/>
          <w:szCs w:val="22"/>
          <w:lang w:val="ro-RO"/>
        </w:rPr>
        <w:t xml:space="preserve"> </w:t>
      </w:r>
      <w:r w:rsidRPr="00420338">
        <w:rPr>
          <w:rFonts w:asciiTheme="majorHAnsi" w:eastAsia="Calibri" w:hAnsiTheme="majorHAnsi" w:cs="Calibri"/>
          <w:sz w:val="22"/>
          <w:szCs w:val="22"/>
          <w:lang w:val="ro-RO"/>
        </w:rPr>
        <w:t xml:space="preserve">promovarea </w:t>
      </w:r>
      <w:proofErr w:type="spellStart"/>
      <w:r w:rsidRPr="00420338">
        <w:rPr>
          <w:rFonts w:asciiTheme="majorHAnsi" w:eastAsia="Calibri" w:hAnsiTheme="majorHAnsi" w:cs="Calibri"/>
          <w:sz w:val="22"/>
          <w:szCs w:val="22"/>
          <w:lang w:val="ro-RO"/>
        </w:rPr>
        <w:t>desfăşurării</w:t>
      </w:r>
      <w:proofErr w:type="spellEnd"/>
      <w:r w:rsidRPr="00420338">
        <w:rPr>
          <w:rFonts w:asciiTheme="majorHAnsi" w:eastAsia="Calibri" w:hAnsiTheme="majorHAnsi" w:cs="Calibri"/>
          <w:sz w:val="22"/>
          <w:szCs w:val="22"/>
          <w:lang w:val="ro-RO"/>
        </w:rPr>
        <w:t xml:space="preserve"> de </w:t>
      </w:r>
      <w:proofErr w:type="spellStart"/>
      <w:r w:rsidRPr="00420338">
        <w:rPr>
          <w:rFonts w:asciiTheme="majorHAnsi" w:eastAsia="Calibri" w:hAnsiTheme="majorHAnsi" w:cs="Calibri"/>
          <w:sz w:val="22"/>
          <w:szCs w:val="22"/>
          <w:lang w:val="ro-RO"/>
        </w:rPr>
        <w:t>activităţi</w:t>
      </w:r>
      <w:proofErr w:type="spellEnd"/>
      <w:r w:rsidRPr="00420338">
        <w:rPr>
          <w:rFonts w:asciiTheme="majorHAnsi" w:eastAsia="Calibri" w:hAnsiTheme="majorHAnsi" w:cs="Calibri"/>
          <w:sz w:val="22"/>
          <w:szCs w:val="22"/>
          <w:lang w:val="ro-RO"/>
        </w:rPr>
        <w:t xml:space="preserve"> independente şi a economiei sociale (FSE+), </w:t>
      </w:r>
      <w:proofErr w:type="spellStart"/>
      <w:r w:rsidRPr="00420338">
        <w:rPr>
          <w:rFonts w:asciiTheme="majorHAnsi" w:eastAsia="Calibri" w:hAnsiTheme="majorHAnsi" w:cs="Calibri"/>
          <w:sz w:val="22"/>
          <w:szCs w:val="22"/>
          <w:lang w:val="ro-RO"/>
        </w:rPr>
        <w:t>acţiunea</w:t>
      </w:r>
      <w:proofErr w:type="spellEnd"/>
      <w:r w:rsidRPr="00420338">
        <w:rPr>
          <w:rFonts w:asciiTheme="majorHAnsi" w:eastAsia="Calibri" w:hAnsiTheme="majorHAnsi" w:cs="Calibri"/>
          <w:sz w:val="22"/>
          <w:szCs w:val="22"/>
          <w:lang w:val="ro-RO"/>
        </w:rPr>
        <w:t xml:space="preserve"> 3.2</w:t>
      </w:r>
    </w:p>
    <w:p w14:paraId="0F93FC3D" w14:textId="66FD0B33" w:rsidR="008E4649" w:rsidRPr="00360902" w:rsidRDefault="008E4649" w:rsidP="00341A6E">
      <w:pPr>
        <w:spacing w:line="363" w:lineRule="auto"/>
        <w:ind w:left="100" w:right="222"/>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w:t>
      </w:r>
      <w:r w:rsidRPr="00360902">
        <w:rPr>
          <w:rFonts w:asciiTheme="majorHAnsi" w:eastAsia="Calibri" w:hAnsiTheme="majorHAnsi" w:cs="Calibri"/>
          <w:sz w:val="22"/>
          <w:szCs w:val="22"/>
          <w:lang w:val="ro-RO"/>
        </w:rPr>
        <w:tab/>
        <w:t xml:space="preserve">Contractului de </w:t>
      </w:r>
      <w:proofErr w:type="spellStart"/>
      <w:r w:rsidRPr="00360902">
        <w:rPr>
          <w:rFonts w:asciiTheme="majorHAnsi" w:eastAsia="Calibri" w:hAnsiTheme="majorHAnsi" w:cs="Calibri"/>
          <w:sz w:val="22"/>
          <w:szCs w:val="22"/>
          <w:lang w:val="ro-RO"/>
        </w:rPr>
        <w:t>finanţare</w:t>
      </w:r>
      <w:proofErr w:type="spellEnd"/>
      <w:r w:rsidRPr="00360902">
        <w:rPr>
          <w:rFonts w:asciiTheme="majorHAnsi" w:eastAsia="Calibri" w:hAnsiTheme="majorHAnsi" w:cs="Calibri"/>
          <w:sz w:val="22"/>
          <w:szCs w:val="22"/>
          <w:lang w:val="ro-RO"/>
        </w:rPr>
        <w:t xml:space="preserve"> </w:t>
      </w:r>
      <w:r w:rsidR="00420338">
        <w:rPr>
          <w:rFonts w:asciiTheme="majorHAnsi" w:eastAsia="Calibri" w:hAnsiTheme="majorHAnsi" w:cs="Calibri"/>
          <w:sz w:val="22"/>
          <w:szCs w:val="22"/>
          <w:lang w:val="ro-RO"/>
        </w:rPr>
        <w:t xml:space="preserve">nr 14437 / 26.09.2024 </w:t>
      </w:r>
      <w:r w:rsidRPr="00360902">
        <w:rPr>
          <w:rFonts w:asciiTheme="majorHAnsi" w:eastAsia="Calibri" w:hAnsiTheme="majorHAnsi" w:cs="Calibri"/>
          <w:sz w:val="22"/>
          <w:szCs w:val="22"/>
          <w:lang w:val="ro-RO"/>
        </w:rPr>
        <w:t xml:space="preserve">încheiat între MIPE-AM PoIDS/OI/ OIR responsabil şi </w:t>
      </w:r>
      <w:r w:rsidR="00420338">
        <w:rPr>
          <w:rFonts w:asciiTheme="majorHAnsi" w:eastAsia="Calibri" w:hAnsiTheme="majorHAnsi" w:cs="Calibri"/>
          <w:sz w:val="22"/>
          <w:szCs w:val="22"/>
          <w:lang w:val="ro-RO"/>
        </w:rPr>
        <w:t>ECO RURAL CONSULTING SRL</w:t>
      </w:r>
      <w:r w:rsidRPr="00360902">
        <w:rPr>
          <w:rFonts w:asciiTheme="majorHAnsi" w:eastAsia="Calibri" w:hAnsiTheme="majorHAnsi" w:cs="Calibri"/>
          <w:sz w:val="22"/>
          <w:szCs w:val="22"/>
          <w:lang w:val="ro-RO"/>
        </w:rPr>
        <w:t xml:space="preserve"> în calitate de Beneficiar al finanțării nerambursabile, în cadrul Programului Incluziune și Demnitate Socială 2021 – 2027</w:t>
      </w:r>
      <w:r w:rsidR="00420338">
        <w:rPr>
          <w:rFonts w:asciiTheme="majorHAnsi" w:eastAsia="Calibri" w:hAnsiTheme="majorHAnsi" w:cs="Calibri"/>
          <w:sz w:val="22"/>
          <w:szCs w:val="22"/>
          <w:lang w:val="ro-RO"/>
        </w:rPr>
        <w:t>;</w:t>
      </w:r>
    </w:p>
    <w:p w14:paraId="3B4067C2" w14:textId="1BF6029A" w:rsidR="008E4649" w:rsidRPr="00360902" w:rsidRDefault="008E4649" w:rsidP="00341A6E">
      <w:pPr>
        <w:spacing w:line="363" w:lineRule="auto"/>
        <w:ind w:left="100" w:right="222"/>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w:t>
      </w:r>
      <w:r w:rsidRPr="00360902">
        <w:rPr>
          <w:rFonts w:asciiTheme="majorHAnsi" w:eastAsia="Calibri" w:hAnsiTheme="majorHAnsi" w:cs="Calibri"/>
          <w:sz w:val="22"/>
          <w:szCs w:val="22"/>
          <w:lang w:val="ro-RO"/>
        </w:rPr>
        <w:tab/>
        <w:t xml:space="preserve">Ghidului Solicitantului - Condiții Specifice </w:t>
      </w:r>
      <w:r w:rsidR="00420338" w:rsidRPr="00420338">
        <w:rPr>
          <w:rFonts w:asciiTheme="majorHAnsi" w:eastAsia="Calibri" w:hAnsiTheme="majorHAnsi" w:cs="Calibri"/>
          <w:sz w:val="22"/>
          <w:szCs w:val="22"/>
          <w:lang w:val="ro-RO"/>
        </w:rPr>
        <w:t>Sprijin pentru înființarea de întreprinderi sociale în mediul urban</w:t>
      </w:r>
    </w:p>
    <w:p w14:paraId="30D94EC6" w14:textId="77777777" w:rsidR="008E4649" w:rsidRPr="00360902" w:rsidRDefault="008E4649" w:rsidP="00341A6E">
      <w:pPr>
        <w:spacing w:line="363" w:lineRule="auto"/>
        <w:ind w:left="100" w:right="222"/>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w:t>
      </w:r>
      <w:r w:rsidRPr="00360902">
        <w:rPr>
          <w:rFonts w:asciiTheme="majorHAnsi" w:eastAsia="Calibri" w:hAnsiTheme="majorHAnsi" w:cs="Calibri"/>
          <w:sz w:val="22"/>
          <w:szCs w:val="22"/>
          <w:lang w:val="ro-RO"/>
        </w:rPr>
        <w:tab/>
        <w:t>Ghidului Solicitantului – Condiții Generale, cu modificările și completările ulterioare;</w:t>
      </w:r>
    </w:p>
    <w:p w14:paraId="1BAFDED8" w14:textId="77777777" w:rsidR="008E4649" w:rsidRPr="00360902" w:rsidRDefault="008E4649" w:rsidP="00341A6E">
      <w:pPr>
        <w:spacing w:line="363" w:lineRule="auto"/>
        <w:ind w:left="100" w:right="222"/>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w:t>
      </w:r>
      <w:r w:rsidRPr="00360902">
        <w:rPr>
          <w:rFonts w:asciiTheme="majorHAnsi" w:eastAsia="Calibri" w:hAnsiTheme="majorHAnsi" w:cs="Calibri"/>
          <w:sz w:val="22"/>
          <w:szCs w:val="22"/>
          <w:lang w:val="ro-RO"/>
        </w:rPr>
        <w:tab/>
        <w:t xml:space="preserve">Ordinului </w:t>
      </w:r>
      <w:proofErr w:type="spellStart"/>
      <w:r w:rsidRPr="00360902">
        <w:rPr>
          <w:rFonts w:asciiTheme="majorHAnsi" w:eastAsia="Calibri" w:hAnsiTheme="majorHAnsi" w:cs="Calibri"/>
          <w:sz w:val="22"/>
          <w:szCs w:val="22"/>
          <w:lang w:val="ro-RO"/>
        </w:rPr>
        <w:t>Preşedintelui</w:t>
      </w:r>
      <w:proofErr w:type="spellEnd"/>
      <w:r w:rsidRPr="00360902">
        <w:rPr>
          <w:rFonts w:asciiTheme="majorHAnsi" w:eastAsia="Calibri" w:hAnsiTheme="majorHAnsi" w:cs="Calibri"/>
          <w:sz w:val="22"/>
          <w:szCs w:val="22"/>
          <w:lang w:val="ro-RO"/>
        </w:rPr>
        <w:t xml:space="preserve"> Consiliului </w:t>
      </w:r>
      <w:proofErr w:type="spellStart"/>
      <w:r w:rsidRPr="00360902">
        <w:rPr>
          <w:rFonts w:asciiTheme="majorHAnsi" w:eastAsia="Calibri" w:hAnsiTheme="majorHAnsi" w:cs="Calibri"/>
          <w:sz w:val="22"/>
          <w:szCs w:val="22"/>
          <w:lang w:val="ro-RO"/>
        </w:rPr>
        <w:t>Concurenţei</w:t>
      </w:r>
      <w:proofErr w:type="spellEnd"/>
      <w:r w:rsidRPr="00360902">
        <w:rPr>
          <w:rFonts w:asciiTheme="majorHAnsi" w:eastAsia="Calibri" w:hAnsiTheme="majorHAnsi" w:cs="Calibri"/>
          <w:sz w:val="22"/>
          <w:szCs w:val="22"/>
          <w:lang w:val="ro-RO"/>
        </w:rPr>
        <w:t xml:space="preserve"> nr. 441/2022 pentru punerea în aplicare a Regulamentului privind procedurile de monitorizare a ajutoarelor de stat și de minimis;</w:t>
      </w:r>
    </w:p>
    <w:p w14:paraId="4504C0F0" w14:textId="77777777" w:rsidR="008E4649" w:rsidRPr="00360902" w:rsidRDefault="008E4649" w:rsidP="00341A6E">
      <w:pPr>
        <w:spacing w:line="363" w:lineRule="auto"/>
        <w:ind w:left="100" w:right="222"/>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w:t>
      </w:r>
      <w:r w:rsidRPr="00360902">
        <w:rPr>
          <w:rFonts w:asciiTheme="majorHAnsi" w:eastAsia="Calibri" w:hAnsiTheme="majorHAnsi" w:cs="Calibri"/>
          <w:sz w:val="22"/>
          <w:szCs w:val="22"/>
          <w:lang w:val="ro-RO"/>
        </w:rPr>
        <w:tab/>
        <w:t xml:space="preserve">OUG nr. 77 din 3 decembrie 2014 privind procedurile </w:t>
      </w:r>
      <w:proofErr w:type="spellStart"/>
      <w:r w:rsidRPr="00360902">
        <w:rPr>
          <w:rFonts w:asciiTheme="majorHAnsi" w:eastAsia="Calibri" w:hAnsiTheme="majorHAnsi" w:cs="Calibri"/>
          <w:sz w:val="22"/>
          <w:szCs w:val="22"/>
          <w:lang w:val="ro-RO"/>
        </w:rPr>
        <w:t>naţionale</w:t>
      </w:r>
      <w:proofErr w:type="spellEnd"/>
      <w:r w:rsidRPr="00360902">
        <w:rPr>
          <w:rFonts w:asciiTheme="majorHAnsi" w:eastAsia="Calibri" w:hAnsiTheme="majorHAnsi" w:cs="Calibri"/>
          <w:sz w:val="22"/>
          <w:szCs w:val="22"/>
          <w:lang w:val="ro-RO"/>
        </w:rPr>
        <w:t xml:space="preserve"> în domeniul ajutorului de stat, precum şi pentru modificarea şi completarea Legii </w:t>
      </w:r>
      <w:proofErr w:type="spellStart"/>
      <w:r w:rsidRPr="00360902">
        <w:rPr>
          <w:rFonts w:asciiTheme="majorHAnsi" w:eastAsia="Calibri" w:hAnsiTheme="majorHAnsi" w:cs="Calibri"/>
          <w:sz w:val="22"/>
          <w:szCs w:val="22"/>
          <w:lang w:val="ro-RO"/>
        </w:rPr>
        <w:t>concurenţei</w:t>
      </w:r>
      <w:proofErr w:type="spellEnd"/>
      <w:r w:rsidRPr="00360902">
        <w:rPr>
          <w:rFonts w:asciiTheme="majorHAnsi" w:eastAsia="Calibri" w:hAnsiTheme="majorHAnsi" w:cs="Calibri"/>
          <w:sz w:val="22"/>
          <w:szCs w:val="22"/>
          <w:lang w:val="ro-RO"/>
        </w:rPr>
        <w:t xml:space="preserve"> nr. 21/1996;</w:t>
      </w:r>
    </w:p>
    <w:p w14:paraId="626A8111" w14:textId="77777777" w:rsidR="008E4649" w:rsidRPr="00360902" w:rsidRDefault="008E4649" w:rsidP="00341A6E">
      <w:pPr>
        <w:spacing w:line="363" w:lineRule="auto"/>
        <w:ind w:left="100" w:right="222"/>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w:t>
      </w:r>
      <w:r w:rsidRPr="00360902">
        <w:rPr>
          <w:rFonts w:asciiTheme="majorHAnsi" w:eastAsia="Calibri" w:hAnsiTheme="majorHAnsi" w:cs="Calibri"/>
          <w:sz w:val="22"/>
          <w:szCs w:val="22"/>
          <w:lang w:val="ro-RO"/>
        </w:rPr>
        <w:tab/>
        <w:t xml:space="preserve">Legea nr. 21 din 10 aprilie 1996 (*republicată*) legea </w:t>
      </w:r>
      <w:proofErr w:type="spellStart"/>
      <w:r w:rsidRPr="00360902">
        <w:rPr>
          <w:rFonts w:asciiTheme="majorHAnsi" w:eastAsia="Calibri" w:hAnsiTheme="majorHAnsi" w:cs="Calibri"/>
          <w:sz w:val="22"/>
          <w:szCs w:val="22"/>
          <w:lang w:val="ro-RO"/>
        </w:rPr>
        <w:t>concurenţei</w:t>
      </w:r>
      <w:proofErr w:type="spellEnd"/>
      <w:r w:rsidRPr="00360902">
        <w:rPr>
          <w:rFonts w:asciiTheme="majorHAnsi" w:eastAsia="Calibri" w:hAnsiTheme="majorHAnsi" w:cs="Calibri"/>
          <w:sz w:val="22"/>
          <w:szCs w:val="22"/>
          <w:lang w:val="ro-RO"/>
        </w:rPr>
        <w:t>;</w:t>
      </w:r>
    </w:p>
    <w:p w14:paraId="0185B6FF" w14:textId="191DA502" w:rsidR="00E510CE" w:rsidRDefault="008E4649" w:rsidP="00341A6E">
      <w:pPr>
        <w:spacing w:line="363" w:lineRule="auto"/>
        <w:ind w:left="100" w:right="222"/>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w:t>
      </w:r>
      <w:r w:rsidRPr="00360902">
        <w:rPr>
          <w:rFonts w:asciiTheme="majorHAnsi" w:eastAsia="Calibri" w:hAnsiTheme="majorHAnsi" w:cs="Calibri"/>
          <w:sz w:val="22"/>
          <w:szCs w:val="22"/>
          <w:lang w:val="ro-RO"/>
        </w:rPr>
        <w:tab/>
        <w:t xml:space="preserve">Ordinul ministrului </w:t>
      </w:r>
      <w:r w:rsidR="00AA615B" w:rsidRPr="00360902">
        <w:rPr>
          <w:rFonts w:asciiTheme="majorHAnsi" w:eastAsia="Calibri" w:hAnsiTheme="majorHAnsi" w:cs="Calibri"/>
          <w:sz w:val="22"/>
          <w:szCs w:val="22"/>
          <w:lang w:val="ro-RO"/>
        </w:rPr>
        <w:t>investițiilor</w:t>
      </w:r>
      <w:r w:rsidRPr="00360902">
        <w:rPr>
          <w:rFonts w:asciiTheme="majorHAnsi" w:eastAsia="Calibri" w:hAnsiTheme="majorHAnsi" w:cs="Calibri"/>
          <w:sz w:val="22"/>
          <w:szCs w:val="22"/>
          <w:lang w:val="ro-RO"/>
        </w:rPr>
        <w:t xml:space="preserve"> si proiectelor europene nr. … privind aprobarea Normelor metodologice pentru aplicarea de către Ministerul </w:t>
      </w:r>
      <w:proofErr w:type="spellStart"/>
      <w:r w:rsidRPr="00360902">
        <w:rPr>
          <w:rFonts w:asciiTheme="majorHAnsi" w:eastAsia="Calibri" w:hAnsiTheme="majorHAnsi" w:cs="Calibri"/>
          <w:sz w:val="22"/>
          <w:szCs w:val="22"/>
          <w:lang w:val="ro-RO"/>
        </w:rPr>
        <w:t>Investitiilor</w:t>
      </w:r>
      <w:proofErr w:type="spellEnd"/>
      <w:r w:rsidRPr="00360902">
        <w:rPr>
          <w:rFonts w:asciiTheme="majorHAnsi" w:eastAsia="Calibri" w:hAnsiTheme="majorHAnsi" w:cs="Calibri"/>
          <w:sz w:val="22"/>
          <w:szCs w:val="22"/>
          <w:lang w:val="ro-RO"/>
        </w:rPr>
        <w:t xml:space="preserve"> si Proiectelor Europene a prevederilor art. 25 alin.(4) din OUG nr. 77/2014 privind procedurile naționale în domeniul ajutorului de stat, precum și pentru modificarea și completarea Legii concurenței nr. 21/1996.</w:t>
      </w:r>
    </w:p>
    <w:p w14:paraId="3831CF6E" w14:textId="77777777" w:rsidR="00BC15BD" w:rsidRDefault="00BC15BD" w:rsidP="00BC15BD">
      <w:pPr>
        <w:spacing w:line="363" w:lineRule="auto"/>
        <w:ind w:right="222"/>
        <w:jc w:val="both"/>
        <w:rPr>
          <w:rFonts w:asciiTheme="majorHAnsi" w:eastAsia="Calibri" w:hAnsiTheme="majorHAnsi" w:cs="Calibri"/>
          <w:b/>
          <w:bCs/>
          <w:sz w:val="22"/>
          <w:szCs w:val="22"/>
          <w:lang w:val="ro-RO"/>
        </w:rPr>
      </w:pPr>
    </w:p>
    <w:p w14:paraId="70BD5962" w14:textId="7254BF0A" w:rsidR="00BC15BD" w:rsidRPr="00BC15BD" w:rsidRDefault="00BC15BD" w:rsidP="00BC15BD">
      <w:pPr>
        <w:spacing w:line="363" w:lineRule="auto"/>
        <w:ind w:right="222"/>
        <w:jc w:val="both"/>
        <w:rPr>
          <w:rFonts w:asciiTheme="majorHAnsi" w:eastAsia="Calibri" w:hAnsiTheme="majorHAnsi" w:cs="Calibri"/>
          <w:b/>
          <w:bCs/>
          <w:sz w:val="22"/>
          <w:szCs w:val="22"/>
          <w:lang w:val="ro-RO"/>
        </w:rPr>
      </w:pPr>
      <w:r w:rsidRPr="00BC15BD">
        <w:rPr>
          <w:rFonts w:asciiTheme="majorHAnsi" w:eastAsia="Calibri" w:hAnsiTheme="majorHAnsi" w:cs="Calibri"/>
          <w:b/>
          <w:bCs/>
          <w:sz w:val="22"/>
          <w:szCs w:val="22"/>
          <w:lang w:val="ro-RO"/>
        </w:rPr>
        <w:t>Legislație europeană</w:t>
      </w:r>
    </w:p>
    <w:p w14:paraId="14EF16E8" w14:textId="77777777" w:rsidR="00BC15BD" w:rsidRPr="00D712C8" w:rsidRDefault="00BC15BD" w:rsidP="00BC15BD">
      <w:pPr>
        <w:numPr>
          <w:ilvl w:val="0"/>
          <w:numId w:val="6"/>
        </w:numPr>
        <w:spacing w:line="363" w:lineRule="auto"/>
        <w:ind w:right="222"/>
        <w:jc w:val="both"/>
        <w:rPr>
          <w:rFonts w:asciiTheme="majorHAnsi" w:eastAsia="Calibri" w:hAnsiTheme="majorHAnsi" w:cs="Calibri"/>
          <w:b/>
          <w:bCs/>
          <w:sz w:val="22"/>
          <w:szCs w:val="22"/>
          <w:lang w:val="ro-RO"/>
        </w:rPr>
      </w:pPr>
      <w:r w:rsidRPr="00D712C8">
        <w:rPr>
          <w:rFonts w:asciiTheme="majorHAnsi" w:eastAsia="Calibri" w:hAnsiTheme="majorHAnsi" w:cs="Calibri"/>
          <w:b/>
          <w:bCs/>
          <w:sz w:val="22"/>
          <w:szCs w:val="22"/>
          <w:lang w:val="ro-RO"/>
        </w:rPr>
        <w:t xml:space="preserve">Regulamentul (UE) 2021/1060 al Parlamentului European și al Consiliului din 24 iunie 2021 </w:t>
      </w:r>
    </w:p>
    <w:p w14:paraId="334E8664" w14:textId="77777777" w:rsidR="00BC15BD" w:rsidRPr="00BC15BD" w:rsidRDefault="00BC15BD" w:rsidP="00BC15BD">
      <w:pPr>
        <w:numPr>
          <w:ilvl w:val="1"/>
          <w:numId w:val="6"/>
        </w:numPr>
        <w:spacing w:line="363" w:lineRule="auto"/>
        <w:ind w:right="222"/>
        <w:jc w:val="both"/>
        <w:rPr>
          <w:rFonts w:asciiTheme="majorHAnsi" w:eastAsia="Calibri" w:hAnsiTheme="majorHAnsi" w:cs="Calibri"/>
          <w:sz w:val="22"/>
          <w:szCs w:val="22"/>
          <w:lang w:val="ro-RO"/>
        </w:rPr>
      </w:pPr>
      <w:r w:rsidRPr="00BC15BD">
        <w:rPr>
          <w:rFonts w:asciiTheme="majorHAnsi" w:eastAsia="Calibri" w:hAnsiTheme="majorHAnsi" w:cs="Calibri"/>
          <w:sz w:val="22"/>
          <w:szCs w:val="22"/>
          <w:lang w:val="ro-RO"/>
        </w:rPr>
        <w:t>Regulament de stabilire a dispozițiilor comune privind Fondul European de Dezvoltare Regională (FEDR), Fondul Social European Plus (FSE+), Fondul de Coeziune, Fondul pentru o Tranziție Justă și alte fonduri, inclusiv norme financiare aplicabile.</w:t>
      </w:r>
    </w:p>
    <w:p w14:paraId="66868870" w14:textId="77777777" w:rsidR="00BC15BD" w:rsidRPr="00D712C8" w:rsidRDefault="00BC15BD" w:rsidP="00BC15BD">
      <w:pPr>
        <w:numPr>
          <w:ilvl w:val="0"/>
          <w:numId w:val="6"/>
        </w:numPr>
        <w:spacing w:line="363" w:lineRule="auto"/>
        <w:ind w:right="222"/>
        <w:jc w:val="both"/>
        <w:rPr>
          <w:rFonts w:asciiTheme="majorHAnsi" w:eastAsia="Calibri" w:hAnsiTheme="majorHAnsi" w:cs="Calibri"/>
          <w:b/>
          <w:bCs/>
          <w:sz w:val="22"/>
          <w:szCs w:val="22"/>
          <w:lang w:val="ro-RO"/>
        </w:rPr>
      </w:pPr>
      <w:r w:rsidRPr="00D712C8">
        <w:rPr>
          <w:rFonts w:asciiTheme="majorHAnsi" w:eastAsia="Calibri" w:hAnsiTheme="majorHAnsi" w:cs="Calibri"/>
          <w:b/>
          <w:bCs/>
          <w:sz w:val="22"/>
          <w:szCs w:val="22"/>
          <w:lang w:val="ro-RO"/>
        </w:rPr>
        <w:t xml:space="preserve">Regulamentul (UE) 2021/1057 al Parlamentului European și al Consiliului din 24 iunie 2021 </w:t>
      </w:r>
    </w:p>
    <w:p w14:paraId="522D0FEC" w14:textId="77777777" w:rsidR="00BC15BD" w:rsidRPr="00BC15BD" w:rsidRDefault="00BC15BD" w:rsidP="00BC15BD">
      <w:pPr>
        <w:numPr>
          <w:ilvl w:val="1"/>
          <w:numId w:val="6"/>
        </w:numPr>
        <w:spacing w:line="363" w:lineRule="auto"/>
        <w:ind w:right="222"/>
        <w:jc w:val="both"/>
        <w:rPr>
          <w:rFonts w:asciiTheme="majorHAnsi" w:eastAsia="Calibri" w:hAnsiTheme="majorHAnsi" w:cs="Calibri"/>
          <w:sz w:val="22"/>
          <w:szCs w:val="22"/>
          <w:lang w:val="ro-RO"/>
        </w:rPr>
      </w:pPr>
      <w:r w:rsidRPr="00BC15BD">
        <w:rPr>
          <w:rFonts w:asciiTheme="majorHAnsi" w:eastAsia="Calibri" w:hAnsiTheme="majorHAnsi" w:cs="Calibri"/>
          <w:sz w:val="22"/>
          <w:szCs w:val="22"/>
          <w:lang w:val="ro-RO"/>
        </w:rPr>
        <w:t>Regulament de instituire a Fondului Social European Plus (FSE+) și de abrogare a Regulamentului (UE) nr. 1296/2013.</w:t>
      </w:r>
    </w:p>
    <w:p w14:paraId="7CD015AE" w14:textId="77777777" w:rsidR="00BC15BD" w:rsidRPr="00D712C8" w:rsidRDefault="00BC15BD" w:rsidP="00BC15BD">
      <w:pPr>
        <w:numPr>
          <w:ilvl w:val="0"/>
          <w:numId w:val="6"/>
        </w:numPr>
        <w:spacing w:line="363" w:lineRule="auto"/>
        <w:ind w:right="222"/>
        <w:jc w:val="both"/>
        <w:rPr>
          <w:rFonts w:asciiTheme="majorHAnsi" w:eastAsia="Calibri" w:hAnsiTheme="majorHAnsi" w:cs="Calibri"/>
          <w:b/>
          <w:bCs/>
          <w:sz w:val="22"/>
          <w:szCs w:val="22"/>
          <w:lang w:val="ro-RO"/>
        </w:rPr>
      </w:pPr>
      <w:r w:rsidRPr="00D712C8">
        <w:rPr>
          <w:rFonts w:asciiTheme="majorHAnsi" w:eastAsia="Calibri" w:hAnsiTheme="majorHAnsi" w:cs="Calibri"/>
          <w:b/>
          <w:bCs/>
          <w:sz w:val="22"/>
          <w:szCs w:val="22"/>
          <w:lang w:val="ro-RO"/>
        </w:rPr>
        <w:lastRenderedPageBreak/>
        <w:t xml:space="preserve">Regulamentul (UE, Euratom) 2018/1046 al Parlamentului European și al Consiliului din 18 iulie 2018 </w:t>
      </w:r>
    </w:p>
    <w:p w14:paraId="55DCC0B3" w14:textId="77777777" w:rsidR="00BC15BD" w:rsidRPr="00BC15BD" w:rsidRDefault="00BC15BD" w:rsidP="00BC15BD">
      <w:pPr>
        <w:numPr>
          <w:ilvl w:val="1"/>
          <w:numId w:val="6"/>
        </w:numPr>
        <w:spacing w:line="363" w:lineRule="auto"/>
        <w:ind w:right="222"/>
        <w:jc w:val="both"/>
        <w:rPr>
          <w:rFonts w:asciiTheme="majorHAnsi" w:eastAsia="Calibri" w:hAnsiTheme="majorHAnsi" w:cs="Calibri"/>
          <w:sz w:val="22"/>
          <w:szCs w:val="22"/>
          <w:lang w:val="ro-RO"/>
        </w:rPr>
      </w:pPr>
      <w:r w:rsidRPr="00BC15BD">
        <w:rPr>
          <w:rFonts w:asciiTheme="majorHAnsi" w:eastAsia="Calibri" w:hAnsiTheme="majorHAnsi" w:cs="Calibri"/>
          <w:sz w:val="22"/>
          <w:szCs w:val="22"/>
          <w:lang w:val="ro-RO"/>
        </w:rPr>
        <w:t>Regulament privind normele financiare aplicabile bugetului general al Uniunii, modificând mai multe regulamente anterioare și abrogând Regulamentul (UE, Euratom) nr. 966/2012.</w:t>
      </w:r>
    </w:p>
    <w:p w14:paraId="10D9830C" w14:textId="77777777" w:rsidR="00BC15BD" w:rsidRPr="00D712C8" w:rsidRDefault="00BC15BD" w:rsidP="00BC15BD">
      <w:pPr>
        <w:numPr>
          <w:ilvl w:val="0"/>
          <w:numId w:val="6"/>
        </w:numPr>
        <w:spacing w:line="363" w:lineRule="auto"/>
        <w:ind w:right="222"/>
        <w:jc w:val="both"/>
        <w:rPr>
          <w:rFonts w:asciiTheme="majorHAnsi" w:eastAsia="Calibri" w:hAnsiTheme="majorHAnsi" w:cs="Calibri"/>
          <w:b/>
          <w:bCs/>
          <w:sz w:val="22"/>
          <w:szCs w:val="22"/>
          <w:lang w:val="ro-RO"/>
        </w:rPr>
      </w:pPr>
      <w:r w:rsidRPr="00D712C8">
        <w:rPr>
          <w:rFonts w:asciiTheme="majorHAnsi" w:eastAsia="Calibri" w:hAnsiTheme="majorHAnsi" w:cs="Calibri"/>
          <w:b/>
          <w:bCs/>
          <w:sz w:val="22"/>
          <w:szCs w:val="22"/>
          <w:lang w:val="ro-RO"/>
        </w:rPr>
        <w:t xml:space="preserve">Regulamentul (UE) 2016/679 al Parlamentului European și al Consiliului din 27 aprilie 2016 </w:t>
      </w:r>
    </w:p>
    <w:p w14:paraId="03852C0B" w14:textId="77777777" w:rsidR="00BC15BD" w:rsidRPr="00BC15BD" w:rsidRDefault="00BC15BD" w:rsidP="00BC15BD">
      <w:pPr>
        <w:numPr>
          <w:ilvl w:val="1"/>
          <w:numId w:val="6"/>
        </w:numPr>
        <w:spacing w:line="363" w:lineRule="auto"/>
        <w:ind w:right="222"/>
        <w:jc w:val="both"/>
        <w:rPr>
          <w:rFonts w:asciiTheme="majorHAnsi" w:eastAsia="Calibri" w:hAnsiTheme="majorHAnsi" w:cs="Calibri"/>
          <w:sz w:val="22"/>
          <w:szCs w:val="22"/>
          <w:lang w:val="ro-RO"/>
        </w:rPr>
      </w:pPr>
      <w:r w:rsidRPr="00BC15BD">
        <w:rPr>
          <w:rFonts w:asciiTheme="majorHAnsi" w:eastAsia="Calibri" w:hAnsiTheme="majorHAnsi" w:cs="Calibri"/>
          <w:sz w:val="22"/>
          <w:szCs w:val="22"/>
          <w:lang w:val="ro-RO"/>
        </w:rPr>
        <w:t>Regulamentul General privind Protecția Datelor (GDPR), privind protecția persoanelor fizice în ceea ce privește prelucrarea datelor cu caracter personal și libera circulație a acestora, abrogând Directiva 95/46/CE.</w:t>
      </w:r>
    </w:p>
    <w:p w14:paraId="26F75CD1" w14:textId="77777777" w:rsidR="00BC15BD" w:rsidRPr="00D712C8" w:rsidRDefault="00BC15BD" w:rsidP="00BC15BD">
      <w:pPr>
        <w:numPr>
          <w:ilvl w:val="0"/>
          <w:numId w:val="6"/>
        </w:numPr>
        <w:spacing w:line="363" w:lineRule="auto"/>
        <w:ind w:right="222"/>
        <w:jc w:val="both"/>
        <w:rPr>
          <w:rFonts w:asciiTheme="majorHAnsi" w:eastAsia="Calibri" w:hAnsiTheme="majorHAnsi" w:cs="Calibri"/>
          <w:b/>
          <w:bCs/>
          <w:sz w:val="22"/>
          <w:szCs w:val="22"/>
          <w:lang w:val="ro-RO"/>
        </w:rPr>
      </w:pPr>
      <w:r w:rsidRPr="00D712C8">
        <w:rPr>
          <w:rFonts w:asciiTheme="majorHAnsi" w:eastAsia="Calibri" w:hAnsiTheme="majorHAnsi" w:cs="Calibri"/>
          <w:b/>
          <w:bCs/>
          <w:sz w:val="22"/>
          <w:szCs w:val="22"/>
          <w:lang w:val="ro-RO"/>
        </w:rPr>
        <w:t xml:space="preserve">Directiva 2002/58/CE a Parlamentului European și a Consiliului din 12 iulie 2002 </w:t>
      </w:r>
    </w:p>
    <w:p w14:paraId="7AB087F4" w14:textId="77777777" w:rsidR="00BC15BD" w:rsidRPr="00BC15BD" w:rsidRDefault="00BC15BD" w:rsidP="00BC15BD">
      <w:pPr>
        <w:numPr>
          <w:ilvl w:val="1"/>
          <w:numId w:val="6"/>
        </w:numPr>
        <w:spacing w:line="363" w:lineRule="auto"/>
        <w:ind w:right="222"/>
        <w:jc w:val="both"/>
        <w:rPr>
          <w:rFonts w:asciiTheme="majorHAnsi" w:eastAsia="Calibri" w:hAnsiTheme="majorHAnsi" w:cs="Calibri"/>
          <w:sz w:val="22"/>
          <w:szCs w:val="22"/>
          <w:lang w:val="ro-RO"/>
        </w:rPr>
      </w:pPr>
      <w:r w:rsidRPr="00BC15BD">
        <w:rPr>
          <w:rFonts w:asciiTheme="majorHAnsi" w:eastAsia="Calibri" w:hAnsiTheme="majorHAnsi" w:cs="Calibri"/>
          <w:sz w:val="22"/>
          <w:szCs w:val="22"/>
          <w:lang w:val="ro-RO"/>
        </w:rPr>
        <w:t>Directiva asupra confidențialității și comunicațiilor electronice, privind prelucrarea datelor personale și protejarea confidențialității în sectorul comunicațiilor publice.</w:t>
      </w:r>
    </w:p>
    <w:p w14:paraId="615C8729" w14:textId="77777777" w:rsidR="00BC15BD" w:rsidRPr="00D712C8" w:rsidRDefault="00BC15BD" w:rsidP="00BC15BD">
      <w:pPr>
        <w:numPr>
          <w:ilvl w:val="0"/>
          <w:numId w:val="6"/>
        </w:numPr>
        <w:spacing w:line="363" w:lineRule="auto"/>
        <w:ind w:right="222"/>
        <w:jc w:val="both"/>
        <w:rPr>
          <w:rFonts w:asciiTheme="majorHAnsi" w:eastAsia="Calibri" w:hAnsiTheme="majorHAnsi" w:cs="Calibri"/>
          <w:b/>
          <w:bCs/>
          <w:sz w:val="22"/>
          <w:szCs w:val="22"/>
          <w:lang w:val="ro-RO"/>
        </w:rPr>
      </w:pPr>
      <w:r w:rsidRPr="00D712C8">
        <w:rPr>
          <w:rFonts w:asciiTheme="majorHAnsi" w:eastAsia="Calibri" w:hAnsiTheme="majorHAnsi" w:cs="Calibri"/>
          <w:b/>
          <w:bCs/>
          <w:sz w:val="22"/>
          <w:szCs w:val="22"/>
          <w:lang w:val="ro-RO"/>
        </w:rPr>
        <w:t xml:space="preserve">Directiva 2011/92/UE a Parlamentului European și a Consiliului din 13 decembrie 2011 </w:t>
      </w:r>
    </w:p>
    <w:p w14:paraId="35BA22E9" w14:textId="77777777" w:rsidR="00BC15BD" w:rsidRPr="00BC15BD" w:rsidRDefault="00BC15BD" w:rsidP="00BC15BD">
      <w:pPr>
        <w:numPr>
          <w:ilvl w:val="1"/>
          <w:numId w:val="6"/>
        </w:numPr>
        <w:spacing w:line="363" w:lineRule="auto"/>
        <w:ind w:right="222"/>
        <w:jc w:val="both"/>
        <w:rPr>
          <w:rFonts w:asciiTheme="majorHAnsi" w:eastAsia="Calibri" w:hAnsiTheme="majorHAnsi" w:cs="Calibri"/>
          <w:sz w:val="22"/>
          <w:szCs w:val="22"/>
          <w:lang w:val="ro-RO"/>
        </w:rPr>
      </w:pPr>
      <w:r w:rsidRPr="00BC15BD">
        <w:rPr>
          <w:rFonts w:asciiTheme="majorHAnsi" w:eastAsia="Calibri" w:hAnsiTheme="majorHAnsi" w:cs="Calibri"/>
          <w:sz w:val="22"/>
          <w:szCs w:val="22"/>
          <w:lang w:val="ro-RO"/>
        </w:rPr>
        <w:t>Directivă privind evaluarea efectelor anumitor proiecte publice și private asupra mediului.</w:t>
      </w:r>
    </w:p>
    <w:p w14:paraId="40DA1784" w14:textId="77777777" w:rsidR="00BC15BD" w:rsidRPr="00D712C8" w:rsidRDefault="00BC15BD" w:rsidP="00BC15BD">
      <w:pPr>
        <w:numPr>
          <w:ilvl w:val="0"/>
          <w:numId w:val="6"/>
        </w:numPr>
        <w:spacing w:line="363" w:lineRule="auto"/>
        <w:ind w:right="222"/>
        <w:jc w:val="both"/>
        <w:rPr>
          <w:rFonts w:asciiTheme="majorHAnsi" w:eastAsia="Calibri" w:hAnsiTheme="majorHAnsi" w:cs="Calibri"/>
          <w:b/>
          <w:bCs/>
          <w:sz w:val="22"/>
          <w:szCs w:val="22"/>
          <w:lang w:val="ro-RO"/>
        </w:rPr>
      </w:pPr>
      <w:r w:rsidRPr="00D712C8">
        <w:rPr>
          <w:rFonts w:asciiTheme="majorHAnsi" w:eastAsia="Calibri" w:hAnsiTheme="majorHAnsi" w:cs="Calibri"/>
          <w:b/>
          <w:bCs/>
          <w:sz w:val="22"/>
          <w:szCs w:val="22"/>
          <w:lang w:val="ro-RO"/>
        </w:rPr>
        <w:t xml:space="preserve">Tratatul privind funcționarea Uniunii Europene (TFUE) </w:t>
      </w:r>
    </w:p>
    <w:p w14:paraId="09C4F8C0" w14:textId="77777777" w:rsidR="00BC15BD" w:rsidRPr="00BC15BD" w:rsidRDefault="00BC15BD" w:rsidP="00BC15BD">
      <w:pPr>
        <w:numPr>
          <w:ilvl w:val="1"/>
          <w:numId w:val="6"/>
        </w:numPr>
        <w:spacing w:line="363" w:lineRule="auto"/>
        <w:ind w:right="222"/>
        <w:jc w:val="both"/>
        <w:rPr>
          <w:rFonts w:asciiTheme="majorHAnsi" w:eastAsia="Calibri" w:hAnsiTheme="majorHAnsi" w:cs="Calibri"/>
          <w:sz w:val="22"/>
          <w:szCs w:val="22"/>
          <w:lang w:val="ro-RO"/>
        </w:rPr>
      </w:pPr>
      <w:r w:rsidRPr="00BC15BD">
        <w:rPr>
          <w:rFonts w:asciiTheme="majorHAnsi" w:eastAsia="Calibri" w:hAnsiTheme="majorHAnsi" w:cs="Calibri"/>
          <w:sz w:val="22"/>
          <w:szCs w:val="22"/>
          <w:lang w:val="ro-RO"/>
        </w:rPr>
        <w:t>Articolele 107 și 108, referitoare la ajutoarele de stat, și Anexa 1, privind produsele agricole.</w:t>
      </w:r>
    </w:p>
    <w:p w14:paraId="64879066" w14:textId="77777777" w:rsidR="00BC15BD" w:rsidRPr="00BC15BD" w:rsidRDefault="007E3DD8" w:rsidP="00BC15BD">
      <w:pPr>
        <w:spacing w:line="363" w:lineRule="auto"/>
        <w:ind w:left="100" w:right="222"/>
        <w:jc w:val="both"/>
        <w:rPr>
          <w:rFonts w:asciiTheme="majorHAnsi" w:eastAsia="Calibri" w:hAnsiTheme="majorHAnsi" w:cs="Calibri"/>
          <w:sz w:val="22"/>
          <w:szCs w:val="22"/>
          <w:lang w:val="ro-RO"/>
        </w:rPr>
      </w:pPr>
      <w:r>
        <w:rPr>
          <w:rFonts w:asciiTheme="majorHAnsi" w:eastAsia="Calibri" w:hAnsiTheme="majorHAnsi" w:cs="Calibri"/>
          <w:sz w:val="22"/>
          <w:szCs w:val="22"/>
          <w:lang w:val="ro-RO"/>
        </w:rPr>
        <w:pict w14:anchorId="271BCE12">
          <v:rect id="_x0000_i1025" style="width:0;height:1.5pt" o:hralign="center" o:hrstd="t" o:hr="t" fillcolor="#a0a0a0" stroked="f"/>
        </w:pict>
      </w:r>
    </w:p>
    <w:p w14:paraId="3FBB912A" w14:textId="77777777" w:rsidR="00BC15BD" w:rsidRPr="00BC15BD" w:rsidRDefault="00BC15BD" w:rsidP="00BC15BD">
      <w:pPr>
        <w:spacing w:line="363" w:lineRule="auto"/>
        <w:ind w:right="222"/>
        <w:jc w:val="both"/>
        <w:rPr>
          <w:rFonts w:asciiTheme="majorHAnsi" w:eastAsia="Calibri" w:hAnsiTheme="majorHAnsi" w:cs="Calibri"/>
          <w:b/>
          <w:bCs/>
          <w:sz w:val="22"/>
          <w:szCs w:val="22"/>
          <w:lang w:val="ro-RO"/>
        </w:rPr>
      </w:pPr>
      <w:r w:rsidRPr="00BC15BD">
        <w:rPr>
          <w:rFonts w:asciiTheme="majorHAnsi" w:eastAsia="Calibri" w:hAnsiTheme="majorHAnsi" w:cs="Calibri"/>
          <w:b/>
          <w:bCs/>
          <w:sz w:val="22"/>
          <w:szCs w:val="22"/>
          <w:lang w:val="ro-RO"/>
        </w:rPr>
        <w:t>Legislație națională</w:t>
      </w:r>
    </w:p>
    <w:p w14:paraId="19BCD89E" w14:textId="77777777" w:rsidR="00BC15BD" w:rsidRPr="00FA074A" w:rsidRDefault="00BC15BD" w:rsidP="00BC15BD">
      <w:pPr>
        <w:numPr>
          <w:ilvl w:val="0"/>
          <w:numId w:val="7"/>
        </w:numPr>
        <w:spacing w:line="363" w:lineRule="auto"/>
        <w:ind w:right="222"/>
        <w:jc w:val="both"/>
        <w:rPr>
          <w:rFonts w:asciiTheme="majorHAnsi" w:eastAsia="Calibri" w:hAnsiTheme="majorHAnsi" w:cs="Calibri"/>
          <w:b/>
          <w:bCs/>
          <w:sz w:val="22"/>
          <w:szCs w:val="22"/>
          <w:lang w:val="ro-RO"/>
        </w:rPr>
      </w:pPr>
      <w:r w:rsidRPr="00FA074A">
        <w:rPr>
          <w:rFonts w:asciiTheme="majorHAnsi" w:eastAsia="Calibri" w:hAnsiTheme="majorHAnsi" w:cs="Calibri"/>
          <w:b/>
          <w:bCs/>
          <w:sz w:val="22"/>
          <w:szCs w:val="22"/>
          <w:lang w:val="ro-RO"/>
        </w:rPr>
        <w:t xml:space="preserve">Legea nr. 76/2002 </w:t>
      </w:r>
    </w:p>
    <w:p w14:paraId="7CCEEF80" w14:textId="77777777" w:rsidR="00BC15BD" w:rsidRPr="00BC15BD" w:rsidRDefault="00BC15BD" w:rsidP="00BC15BD">
      <w:pPr>
        <w:numPr>
          <w:ilvl w:val="1"/>
          <w:numId w:val="7"/>
        </w:numPr>
        <w:spacing w:line="363" w:lineRule="auto"/>
        <w:ind w:right="222"/>
        <w:jc w:val="both"/>
        <w:rPr>
          <w:rFonts w:asciiTheme="majorHAnsi" w:eastAsia="Calibri" w:hAnsiTheme="majorHAnsi" w:cs="Calibri"/>
          <w:sz w:val="22"/>
          <w:szCs w:val="22"/>
          <w:lang w:val="ro-RO"/>
        </w:rPr>
      </w:pPr>
      <w:r w:rsidRPr="00BC15BD">
        <w:rPr>
          <w:rFonts w:asciiTheme="majorHAnsi" w:eastAsia="Calibri" w:hAnsiTheme="majorHAnsi" w:cs="Calibri"/>
          <w:sz w:val="22"/>
          <w:szCs w:val="22"/>
          <w:lang w:val="ro-RO"/>
        </w:rPr>
        <w:t>Legea privind sistemul asigurărilor pentru șomaj și stimularea ocupării forței de muncă, cu modificările și completările ulterioare.</w:t>
      </w:r>
    </w:p>
    <w:p w14:paraId="29C6F3FE" w14:textId="77777777" w:rsidR="00BC15BD" w:rsidRPr="00FA074A" w:rsidRDefault="00BC15BD" w:rsidP="00BC15BD">
      <w:pPr>
        <w:numPr>
          <w:ilvl w:val="0"/>
          <w:numId w:val="7"/>
        </w:numPr>
        <w:spacing w:line="363" w:lineRule="auto"/>
        <w:ind w:right="222"/>
        <w:jc w:val="both"/>
        <w:rPr>
          <w:rFonts w:asciiTheme="majorHAnsi" w:eastAsia="Calibri" w:hAnsiTheme="majorHAnsi" w:cs="Calibri"/>
          <w:b/>
          <w:bCs/>
          <w:sz w:val="22"/>
          <w:szCs w:val="22"/>
          <w:lang w:val="ro-RO"/>
        </w:rPr>
      </w:pPr>
      <w:r w:rsidRPr="00FA074A">
        <w:rPr>
          <w:rFonts w:asciiTheme="majorHAnsi" w:eastAsia="Calibri" w:hAnsiTheme="majorHAnsi" w:cs="Calibri"/>
          <w:b/>
          <w:bCs/>
          <w:sz w:val="22"/>
          <w:szCs w:val="22"/>
          <w:lang w:val="ro-RO"/>
        </w:rPr>
        <w:t xml:space="preserve">Legea nr. 219/2015 </w:t>
      </w:r>
    </w:p>
    <w:p w14:paraId="508B1FBA" w14:textId="77777777" w:rsidR="00BC15BD" w:rsidRPr="00BC15BD" w:rsidRDefault="00BC15BD" w:rsidP="00BC15BD">
      <w:pPr>
        <w:numPr>
          <w:ilvl w:val="1"/>
          <w:numId w:val="7"/>
        </w:numPr>
        <w:spacing w:line="363" w:lineRule="auto"/>
        <w:ind w:right="222"/>
        <w:jc w:val="both"/>
        <w:rPr>
          <w:rFonts w:asciiTheme="majorHAnsi" w:eastAsia="Calibri" w:hAnsiTheme="majorHAnsi" w:cs="Calibri"/>
          <w:sz w:val="22"/>
          <w:szCs w:val="22"/>
          <w:lang w:val="ro-RO"/>
        </w:rPr>
      </w:pPr>
      <w:r w:rsidRPr="00BC15BD">
        <w:rPr>
          <w:rFonts w:asciiTheme="majorHAnsi" w:eastAsia="Calibri" w:hAnsiTheme="majorHAnsi" w:cs="Calibri"/>
          <w:sz w:val="22"/>
          <w:szCs w:val="22"/>
          <w:lang w:val="ro-RO"/>
        </w:rPr>
        <w:t>Legea privind economia socială, cu modificările și completările ulterioare.</w:t>
      </w:r>
    </w:p>
    <w:p w14:paraId="044D1537" w14:textId="77777777" w:rsidR="00BC15BD" w:rsidRPr="00FA074A" w:rsidRDefault="00BC15BD" w:rsidP="00BC15BD">
      <w:pPr>
        <w:numPr>
          <w:ilvl w:val="0"/>
          <w:numId w:val="7"/>
        </w:numPr>
        <w:spacing w:line="363" w:lineRule="auto"/>
        <w:ind w:right="222"/>
        <w:jc w:val="both"/>
        <w:rPr>
          <w:rFonts w:asciiTheme="majorHAnsi" w:eastAsia="Calibri" w:hAnsiTheme="majorHAnsi" w:cs="Calibri"/>
          <w:b/>
          <w:bCs/>
          <w:sz w:val="22"/>
          <w:szCs w:val="22"/>
          <w:lang w:val="ro-RO"/>
        </w:rPr>
      </w:pPr>
      <w:r w:rsidRPr="00FA074A">
        <w:rPr>
          <w:rFonts w:asciiTheme="majorHAnsi" w:eastAsia="Calibri" w:hAnsiTheme="majorHAnsi" w:cs="Calibri"/>
          <w:b/>
          <w:bCs/>
          <w:sz w:val="22"/>
          <w:szCs w:val="22"/>
          <w:lang w:val="ro-RO"/>
        </w:rPr>
        <w:t xml:space="preserve">Legea nr. 292/2011 </w:t>
      </w:r>
    </w:p>
    <w:p w14:paraId="1C338F03" w14:textId="77777777" w:rsidR="00BC15BD" w:rsidRPr="00BC15BD" w:rsidRDefault="00BC15BD" w:rsidP="00BC15BD">
      <w:pPr>
        <w:numPr>
          <w:ilvl w:val="1"/>
          <w:numId w:val="7"/>
        </w:numPr>
        <w:spacing w:line="363" w:lineRule="auto"/>
        <w:ind w:right="222"/>
        <w:jc w:val="both"/>
        <w:rPr>
          <w:rFonts w:asciiTheme="majorHAnsi" w:eastAsia="Calibri" w:hAnsiTheme="majorHAnsi" w:cs="Calibri"/>
          <w:sz w:val="22"/>
          <w:szCs w:val="22"/>
          <w:lang w:val="ro-RO"/>
        </w:rPr>
      </w:pPr>
      <w:r w:rsidRPr="00BC15BD">
        <w:rPr>
          <w:rFonts w:asciiTheme="majorHAnsi" w:eastAsia="Calibri" w:hAnsiTheme="majorHAnsi" w:cs="Calibri"/>
          <w:sz w:val="22"/>
          <w:szCs w:val="22"/>
          <w:lang w:val="ro-RO"/>
        </w:rPr>
        <w:t>Legea privind asistența socială, cu modificările și completările ulterioare.</w:t>
      </w:r>
    </w:p>
    <w:p w14:paraId="01022A21" w14:textId="77777777" w:rsidR="00BC15BD" w:rsidRPr="00FA074A" w:rsidRDefault="00BC15BD" w:rsidP="00BC15BD">
      <w:pPr>
        <w:numPr>
          <w:ilvl w:val="0"/>
          <w:numId w:val="7"/>
        </w:numPr>
        <w:spacing w:line="363" w:lineRule="auto"/>
        <w:ind w:right="222"/>
        <w:jc w:val="both"/>
        <w:rPr>
          <w:rFonts w:asciiTheme="majorHAnsi" w:eastAsia="Calibri" w:hAnsiTheme="majorHAnsi" w:cs="Calibri"/>
          <w:b/>
          <w:bCs/>
          <w:sz w:val="22"/>
          <w:szCs w:val="22"/>
          <w:lang w:val="ro-RO"/>
        </w:rPr>
      </w:pPr>
      <w:r w:rsidRPr="00FA074A">
        <w:rPr>
          <w:rFonts w:asciiTheme="majorHAnsi" w:eastAsia="Calibri" w:hAnsiTheme="majorHAnsi" w:cs="Calibri"/>
          <w:b/>
          <w:bCs/>
          <w:sz w:val="22"/>
          <w:szCs w:val="22"/>
          <w:lang w:val="ro-RO"/>
        </w:rPr>
        <w:t xml:space="preserve">Legea nr. 350/2006 </w:t>
      </w:r>
    </w:p>
    <w:p w14:paraId="4B16E4C4" w14:textId="77777777" w:rsidR="00BC15BD" w:rsidRPr="00BC15BD" w:rsidRDefault="00BC15BD" w:rsidP="00BC15BD">
      <w:pPr>
        <w:numPr>
          <w:ilvl w:val="1"/>
          <w:numId w:val="7"/>
        </w:numPr>
        <w:spacing w:line="363" w:lineRule="auto"/>
        <w:ind w:right="222"/>
        <w:jc w:val="both"/>
        <w:rPr>
          <w:rFonts w:asciiTheme="majorHAnsi" w:eastAsia="Calibri" w:hAnsiTheme="majorHAnsi" w:cs="Calibri"/>
          <w:sz w:val="22"/>
          <w:szCs w:val="22"/>
          <w:lang w:val="ro-RO"/>
        </w:rPr>
      </w:pPr>
      <w:r w:rsidRPr="00BC15BD">
        <w:rPr>
          <w:rFonts w:asciiTheme="majorHAnsi" w:eastAsia="Calibri" w:hAnsiTheme="majorHAnsi" w:cs="Calibri"/>
          <w:sz w:val="22"/>
          <w:szCs w:val="22"/>
          <w:lang w:val="ro-RO"/>
        </w:rPr>
        <w:t>Legea privind tinerii.</w:t>
      </w:r>
    </w:p>
    <w:p w14:paraId="4853168F" w14:textId="77777777" w:rsidR="00BC15BD" w:rsidRPr="00FA074A" w:rsidRDefault="00BC15BD" w:rsidP="00BC15BD">
      <w:pPr>
        <w:numPr>
          <w:ilvl w:val="0"/>
          <w:numId w:val="7"/>
        </w:numPr>
        <w:spacing w:line="363" w:lineRule="auto"/>
        <w:ind w:right="222"/>
        <w:jc w:val="both"/>
        <w:rPr>
          <w:rFonts w:asciiTheme="majorHAnsi" w:eastAsia="Calibri" w:hAnsiTheme="majorHAnsi" w:cs="Calibri"/>
          <w:b/>
          <w:bCs/>
          <w:sz w:val="22"/>
          <w:szCs w:val="22"/>
          <w:lang w:val="ro-RO"/>
        </w:rPr>
      </w:pPr>
      <w:r w:rsidRPr="00FA074A">
        <w:rPr>
          <w:rFonts w:asciiTheme="majorHAnsi" w:eastAsia="Calibri" w:hAnsiTheme="majorHAnsi" w:cs="Calibri"/>
          <w:b/>
          <w:bCs/>
          <w:sz w:val="22"/>
          <w:szCs w:val="22"/>
          <w:lang w:val="ro-RO"/>
        </w:rPr>
        <w:t xml:space="preserve">Codul Muncii </w:t>
      </w:r>
    </w:p>
    <w:p w14:paraId="36954BB5" w14:textId="77777777" w:rsidR="00BC15BD" w:rsidRPr="00BC15BD" w:rsidRDefault="00BC15BD" w:rsidP="00BC15BD">
      <w:pPr>
        <w:numPr>
          <w:ilvl w:val="1"/>
          <w:numId w:val="7"/>
        </w:numPr>
        <w:spacing w:line="363" w:lineRule="auto"/>
        <w:ind w:right="222"/>
        <w:jc w:val="both"/>
        <w:rPr>
          <w:rFonts w:asciiTheme="majorHAnsi" w:eastAsia="Calibri" w:hAnsiTheme="majorHAnsi" w:cs="Calibri"/>
          <w:sz w:val="22"/>
          <w:szCs w:val="22"/>
          <w:lang w:val="ro-RO"/>
        </w:rPr>
      </w:pPr>
      <w:r w:rsidRPr="00BC15BD">
        <w:rPr>
          <w:rFonts w:asciiTheme="majorHAnsi" w:eastAsia="Calibri" w:hAnsiTheme="majorHAnsi" w:cs="Calibri"/>
          <w:sz w:val="22"/>
          <w:szCs w:val="22"/>
          <w:lang w:val="ro-RO"/>
        </w:rPr>
        <w:t>Cu modificările și completările ulterioare.</w:t>
      </w:r>
    </w:p>
    <w:p w14:paraId="18863DD7" w14:textId="77777777" w:rsidR="00BC15BD" w:rsidRPr="00FA074A" w:rsidRDefault="00BC15BD" w:rsidP="00BC15BD">
      <w:pPr>
        <w:numPr>
          <w:ilvl w:val="0"/>
          <w:numId w:val="7"/>
        </w:numPr>
        <w:spacing w:line="363" w:lineRule="auto"/>
        <w:ind w:right="222"/>
        <w:jc w:val="both"/>
        <w:rPr>
          <w:rFonts w:asciiTheme="majorHAnsi" w:eastAsia="Calibri" w:hAnsiTheme="majorHAnsi" w:cs="Calibri"/>
          <w:b/>
          <w:bCs/>
          <w:sz w:val="22"/>
          <w:szCs w:val="22"/>
          <w:lang w:val="ro-RO"/>
        </w:rPr>
      </w:pPr>
      <w:r w:rsidRPr="00FA074A">
        <w:rPr>
          <w:rFonts w:asciiTheme="majorHAnsi" w:eastAsia="Calibri" w:hAnsiTheme="majorHAnsi" w:cs="Calibri"/>
          <w:b/>
          <w:bCs/>
          <w:sz w:val="22"/>
          <w:szCs w:val="22"/>
          <w:lang w:val="ro-RO"/>
        </w:rPr>
        <w:t xml:space="preserve">Ordonanța de Urgență a Guvernului nr. 133/2021 din 17 decembrie 2021 </w:t>
      </w:r>
    </w:p>
    <w:p w14:paraId="70FF27D6" w14:textId="77777777" w:rsidR="00BC15BD" w:rsidRPr="00BC15BD" w:rsidRDefault="00BC15BD" w:rsidP="00BC15BD">
      <w:pPr>
        <w:numPr>
          <w:ilvl w:val="1"/>
          <w:numId w:val="7"/>
        </w:numPr>
        <w:spacing w:line="363" w:lineRule="auto"/>
        <w:ind w:right="222"/>
        <w:jc w:val="both"/>
        <w:rPr>
          <w:rFonts w:asciiTheme="majorHAnsi" w:eastAsia="Calibri" w:hAnsiTheme="majorHAnsi" w:cs="Calibri"/>
          <w:sz w:val="22"/>
          <w:szCs w:val="22"/>
          <w:lang w:val="ro-RO"/>
        </w:rPr>
      </w:pPr>
      <w:r w:rsidRPr="00BC15BD">
        <w:rPr>
          <w:rFonts w:asciiTheme="majorHAnsi" w:eastAsia="Calibri" w:hAnsiTheme="majorHAnsi" w:cs="Calibri"/>
          <w:sz w:val="22"/>
          <w:szCs w:val="22"/>
          <w:lang w:val="ro-RO"/>
        </w:rPr>
        <w:lastRenderedPageBreak/>
        <w:t>Privind gestionarea financiară a fondurilor europene pentru perioada de programare 2021-2027 alocate României din FEDR, Fondul de Coeziune, FSE+ și Fondul pentru o Tranziție Justă, cu modificările și completările ulterioare.</w:t>
      </w:r>
    </w:p>
    <w:p w14:paraId="07A82891" w14:textId="77777777" w:rsidR="00BC15BD" w:rsidRPr="00FA074A" w:rsidRDefault="00BC15BD" w:rsidP="00BC15BD">
      <w:pPr>
        <w:numPr>
          <w:ilvl w:val="0"/>
          <w:numId w:val="7"/>
        </w:numPr>
        <w:spacing w:line="363" w:lineRule="auto"/>
        <w:ind w:right="222"/>
        <w:jc w:val="both"/>
        <w:rPr>
          <w:rFonts w:asciiTheme="majorHAnsi" w:eastAsia="Calibri" w:hAnsiTheme="majorHAnsi" w:cs="Calibri"/>
          <w:b/>
          <w:bCs/>
          <w:sz w:val="22"/>
          <w:szCs w:val="22"/>
          <w:lang w:val="ro-RO"/>
        </w:rPr>
      </w:pPr>
      <w:r w:rsidRPr="00FA074A">
        <w:rPr>
          <w:rFonts w:asciiTheme="majorHAnsi" w:eastAsia="Calibri" w:hAnsiTheme="majorHAnsi" w:cs="Calibri"/>
          <w:b/>
          <w:bCs/>
          <w:sz w:val="22"/>
          <w:szCs w:val="22"/>
          <w:lang w:val="ro-RO"/>
        </w:rPr>
        <w:t xml:space="preserve">Hotărârea Guvernului nr. 873/2022 din 6 iulie 2022 </w:t>
      </w:r>
    </w:p>
    <w:p w14:paraId="592904D6" w14:textId="77777777" w:rsidR="00BC15BD" w:rsidRPr="00BC15BD" w:rsidRDefault="00BC15BD" w:rsidP="00BC15BD">
      <w:pPr>
        <w:numPr>
          <w:ilvl w:val="1"/>
          <w:numId w:val="7"/>
        </w:numPr>
        <w:spacing w:line="363" w:lineRule="auto"/>
        <w:ind w:right="222"/>
        <w:jc w:val="both"/>
        <w:rPr>
          <w:rFonts w:asciiTheme="majorHAnsi" w:eastAsia="Calibri" w:hAnsiTheme="majorHAnsi" w:cs="Calibri"/>
          <w:sz w:val="22"/>
          <w:szCs w:val="22"/>
          <w:lang w:val="ro-RO"/>
        </w:rPr>
      </w:pPr>
      <w:r w:rsidRPr="00BC15BD">
        <w:rPr>
          <w:rFonts w:asciiTheme="majorHAnsi" w:eastAsia="Calibri" w:hAnsiTheme="majorHAnsi" w:cs="Calibri"/>
          <w:sz w:val="22"/>
          <w:szCs w:val="22"/>
          <w:lang w:val="ro-RO"/>
        </w:rPr>
        <w:t>Pentru stabilirea cadrului legal privind eligibilitatea cheltuielilor efectuate de beneficiari în perioada 2021-2027 prin FEDR, FSE+, Fondul de Coeziune și Fondul pentru o Tranziție Justă.</w:t>
      </w:r>
    </w:p>
    <w:p w14:paraId="15AB6E7F" w14:textId="77777777" w:rsidR="00BC15BD" w:rsidRPr="00FA074A" w:rsidRDefault="00BC15BD" w:rsidP="00BC15BD">
      <w:pPr>
        <w:numPr>
          <w:ilvl w:val="0"/>
          <w:numId w:val="7"/>
        </w:numPr>
        <w:spacing w:line="363" w:lineRule="auto"/>
        <w:ind w:right="222"/>
        <w:jc w:val="both"/>
        <w:rPr>
          <w:rFonts w:asciiTheme="majorHAnsi" w:eastAsia="Calibri" w:hAnsiTheme="majorHAnsi" w:cs="Calibri"/>
          <w:b/>
          <w:bCs/>
          <w:sz w:val="22"/>
          <w:szCs w:val="22"/>
          <w:lang w:val="ro-RO"/>
        </w:rPr>
      </w:pPr>
      <w:r w:rsidRPr="00FA074A">
        <w:rPr>
          <w:rFonts w:asciiTheme="majorHAnsi" w:eastAsia="Calibri" w:hAnsiTheme="majorHAnsi" w:cs="Calibri"/>
          <w:b/>
          <w:bCs/>
          <w:sz w:val="22"/>
          <w:szCs w:val="22"/>
          <w:lang w:val="ro-RO"/>
        </w:rPr>
        <w:t xml:space="preserve">Hotărârea Guvernului nr. 829/2022 din 27 iunie 2022 </w:t>
      </w:r>
    </w:p>
    <w:p w14:paraId="6CBAAF10" w14:textId="77777777" w:rsidR="00BC15BD" w:rsidRPr="00BC15BD" w:rsidRDefault="00BC15BD" w:rsidP="00BC15BD">
      <w:pPr>
        <w:numPr>
          <w:ilvl w:val="1"/>
          <w:numId w:val="7"/>
        </w:numPr>
        <w:spacing w:line="363" w:lineRule="auto"/>
        <w:ind w:right="222"/>
        <w:jc w:val="both"/>
        <w:rPr>
          <w:rFonts w:asciiTheme="majorHAnsi" w:eastAsia="Calibri" w:hAnsiTheme="majorHAnsi" w:cs="Calibri"/>
          <w:sz w:val="22"/>
          <w:szCs w:val="22"/>
          <w:lang w:val="ro-RO"/>
        </w:rPr>
      </w:pPr>
      <w:r w:rsidRPr="00BC15BD">
        <w:rPr>
          <w:rFonts w:asciiTheme="majorHAnsi" w:eastAsia="Calibri" w:hAnsiTheme="majorHAnsi" w:cs="Calibri"/>
          <w:sz w:val="22"/>
          <w:szCs w:val="22"/>
          <w:lang w:val="ro-RO"/>
        </w:rPr>
        <w:t>Pentru aprobarea Normelor metodologice de aplicare a OUG nr. 133/2021.</w:t>
      </w:r>
    </w:p>
    <w:p w14:paraId="50DAEA1A" w14:textId="77777777" w:rsidR="00BC15BD" w:rsidRPr="00FA074A" w:rsidRDefault="00BC15BD" w:rsidP="00BC15BD">
      <w:pPr>
        <w:numPr>
          <w:ilvl w:val="0"/>
          <w:numId w:val="7"/>
        </w:numPr>
        <w:spacing w:line="363" w:lineRule="auto"/>
        <w:ind w:right="222"/>
        <w:jc w:val="both"/>
        <w:rPr>
          <w:rFonts w:asciiTheme="majorHAnsi" w:eastAsia="Calibri" w:hAnsiTheme="majorHAnsi" w:cs="Calibri"/>
          <w:b/>
          <w:bCs/>
          <w:sz w:val="22"/>
          <w:szCs w:val="22"/>
          <w:lang w:val="ro-RO"/>
        </w:rPr>
      </w:pPr>
      <w:r w:rsidRPr="00FA074A">
        <w:rPr>
          <w:rFonts w:asciiTheme="majorHAnsi" w:eastAsia="Calibri" w:hAnsiTheme="majorHAnsi" w:cs="Calibri"/>
          <w:b/>
          <w:bCs/>
          <w:sz w:val="22"/>
          <w:szCs w:val="22"/>
          <w:lang w:val="ro-RO"/>
        </w:rPr>
        <w:t xml:space="preserve">Ordonanța de Urgență a Guvernului nr. 23/2023 din 12 aprilie 2023 </w:t>
      </w:r>
    </w:p>
    <w:p w14:paraId="7953D9DC" w14:textId="77777777" w:rsidR="00BC15BD" w:rsidRPr="00BC15BD" w:rsidRDefault="00BC15BD" w:rsidP="00BC15BD">
      <w:pPr>
        <w:numPr>
          <w:ilvl w:val="1"/>
          <w:numId w:val="7"/>
        </w:numPr>
        <w:spacing w:line="363" w:lineRule="auto"/>
        <w:ind w:right="222"/>
        <w:jc w:val="both"/>
        <w:rPr>
          <w:rFonts w:asciiTheme="majorHAnsi" w:eastAsia="Calibri" w:hAnsiTheme="majorHAnsi" w:cs="Calibri"/>
          <w:sz w:val="22"/>
          <w:szCs w:val="22"/>
          <w:lang w:val="ro-RO"/>
        </w:rPr>
      </w:pPr>
      <w:r w:rsidRPr="00BC15BD">
        <w:rPr>
          <w:rFonts w:asciiTheme="majorHAnsi" w:eastAsia="Calibri" w:hAnsiTheme="majorHAnsi" w:cs="Calibri"/>
          <w:sz w:val="22"/>
          <w:szCs w:val="22"/>
          <w:lang w:val="ro-RO"/>
        </w:rPr>
        <w:t>Privind instituirea unor măsuri de simplificare și digitalizare pentru gestionarea fondurilor europene aferente Politicii de Coeziune 2021-2027.</w:t>
      </w:r>
    </w:p>
    <w:p w14:paraId="20D9B4C6" w14:textId="77777777" w:rsidR="00BC15BD" w:rsidRPr="00FA074A" w:rsidRDefault="00BC15BD" w:rsidP="00BC15BD">
      <w:pPr>
        <w:numPr>
          <w:ilvl w:val="0"/>
          <w:numId w:val="7"/>
        </w:numPr>
        <w:spacing w:line="363" w:lineRule="auto"/>
        <w:ind w:right="222"/>
        <w:jc w:val="both"/>
        <w:rPr>
          <w:rFonts w:asciiTheme="majorHAnsi" w:eastAsia="Calibri" w:hAnsiTheme="majorHAnsi" w:cs="Calibri"/>
          <w:b/>
          <w:bCs/>
          <w:sz w:val="22"/>
          <w:szCs w:val="22"/>
          <w:lang w:val="ro-RO"/>
        </w:rPr>
      </w:pPr>
      <w:r w:rsidRPr="00FA074A">
        <w:rPr>
          <w:rFonts w:asciiTheme="majorHAnsi" w:eastAsia="Calibri" w:hAnsiTheme="majorHAnsi" w:cs="Calibri"/>
          <w:b/>
          <w:bCs/>
          <w:sz w:val="22"/>
          <w:szCs w:val="22"/>
          <w:lang w:val="ro-RO"/>
        </w:rPr>
        <w:t xml:space="preserve">Hotărârea Guvernului nr. 440/2022 </w:t>
      </w:r>
    </w:p>
    <w:p w14:paraId="5AF8E07A" w14:textId="77777777" w:rsidR="00BC15BD" w:rsidRPr="00BC15BD" w:rsidRDefault="00BC15BD" w:rsidP="00BC15BD">
      <w:pPr>
        <w:numPr>
          <w:ilvl w:val="1"/>
          <w:numId w:val="7"/>
        </w:numPr>
        <w:spacing w:line="363" w:lineRule="auto"/>
        <w:ind w:right="222"/>
        <w:jc w:val="both"/>
        <w:rPr>
          <w:rFonts w:asciiTheme="majorHAnsi" w:eastAsia="Calibri" w:hAnsiTheme="majorHAnsi" w:cs="Calibri"/>
          <w:sz w:val="22"/>
          <w:szCs w:val="22"/>
          <w:lang w:val="ro-RO"/>
        </w:rPr>
      </w:pPr>
      <w:r w:rsidRPr="00BC15BD">
        <w:rPr>
          <w:rFonts w:asciiTheme="majorHAnsi" w:eastAsia="Calibri" w:hAnsiTheme="majorHAnsi" w:cs="Calibri"/>
          <w:sz w:val="22"/>
          <w:szCs w:val="22"/>
          <w:lang w:val="ro-RO"/>
        </w:rPr>
        <w:t>Pentru aprobarea Strategiei naționale privind incluziunea socială și reducerea sărăciei pentru perioada 2022-2027.</w:t>
      </w:r>
    </w:p>
    <w:p w14:paraId="18C88C47" w14:textId="77777777" w:rsidR="00BC15BD" w:rsidRPr="00FA074A" w:rsidRDefault="00BC15BD" w:rsidP="00BC15BD">
      <w:pPr>
        <w:numPr>
          <w:ilvl w:val="0"/>
          <w:numId w:val="7"/>
        </w:numPr>
        <w:spacing w:line="363" w:lineRule="auto"/>
        <w:ind w:right="222"/>
        <w:jc w:val="both"/>
        <w:rPr>
          <w:rFonts w:asciiTheme="majorHAnsi" w:eastAsia="Calibri" w:hAnsiTheme="majorHAnsi" w:cs="Calibri"/>
          <w:b/>
          <w:bCs/>
          <w:sz w:val="22"/>
          <w:szCs w:val="22"/>
          <w:lang w:val="ro-RO"/>
        </w:rPr>
      </w:pPr>
      <w:r w:rsidRPr="00FA074A">
        <w:rPr>
          <w:rFonts w:asciiTheme="majorHAnsi" w:eastAsia="Calibri" w:hAnsiTheme="majorHAnsi" w:cs="Calibri"/>
          <w:b/>
          <w:bCs/>
          <w:sz w:val="22"/>
          <w:szCs w:val="22"/>
          <w:lang w:val="ro-RO"/>
        </w:rPr>
        <w:t xml:space="preserve">Hotărârea Guvernului nr. 558/2021 </w:t>
      </w:r>
    </w:p>
    <w:p w14:paraId="60BA3F1B" w14:textId="77777777" w:rsidR="00BC15BD" w:rsidRPr="00BC15BD" w:rsidRDefault="00BC15BD" w:rsidP="00BC15BD">
      <w:pPr>
        <w:numPr>
          <w:ilvl w:val="1"/>
          <w:numId w:val="7"/>
        </w:numPr>
        <w:spacing w:line="363" w:lineRule="auto"/>
        <w:ind w:right="222"/>
        <w:jc w:val="both"/>
        <w:rPr>
          <w:rFonts w:asciiTheme="majorHAnsi" w:eastAsia="Calibri" w:hAnsiTheme="majorHAnsi" w:cs="Calibri"/>
          <w:sz w:val="22"/>
          <w:szCs w:val="22"/>
          <w:lang w:val="ro-RO"/>
        </w:rPr>
      </w:pPr>
      <w:r w:rsidRPr="00BC15BD">
        <w:rPr>
          <w:rFonts w:asciiTheme="majorHAnsi" w:eastAsia="Calibri" w:hAnsiTheme="majorHAnsi" w:cs="Calibri"/>
          <w:sz w:val="22"/>
          <w:szCs w:val="22"/>
          <w:lang w:val="ro-RO"/>
        </w:rPr>
        <w:t>Privind aprobarea Strategiei naționale pentru ocuparea forței de muncă 2021-2027 și a Planului de acțiuni 2021-2027.</w:t>
      </w:r>
    </w:p>
    <w:p w14:paraId="6413DB4E" w14:textId="77777777" w:rsidR="00BC15BD" w:rsidRPr="00FA074A" w:rsidRDefault="00BC15BD" w:rsidP="00BC15BD">
      <w:pPr>
        <w:numPr>
          <w:ilvl w:val="0"/>
          <w:numId w:val="7"/>
        </w:numPr>
        <w:spacing w:line="363" w:lineRule="auto"/>
        <w:ind w:right="222"/>
        <w:jc w:val="both"/>
        <w:rPr>
          <w:rFonts w:asciiTheme="majorHAnsi" w:eastAsia="Calibri" w:hAnsiTheme="majorHAnsi" w:cs="Calibri"/>
          <w:b/>
          <w:bCs/>
          <w:sz w:val="22"/>
          <w:szCs w:val="22"/>
          <w:lang w:val="ro-RO"/>
        </w:rPr>
      </w:pPr>
      <w:r w:rsidRPr="00FA074A">
        <w:rPr>
          <w:rFonts w:asciiTheme="majorHAnsi" w:eastAsia="Calibri" w:hAnsiTheme="majorHAnsi" w:cs="Calibri"/>
          <w:b/>
          <w:bCs/>
          <w:sz w:val="22"/>
          <w:szCs w:val="22"/>
          <w:lang w:val="ro-RO"/>
        </w:rPr>
        <w:t xml:space="preserve">Hotărârea Guvernului nr. 560/2022 </w:t>
      </w:r>
    </w:p>
    <w:p w14:paraId="68D119C6" w14:textId="77777777" w:rsidR="00BC15BD" w:rsidRPr="00BC15BD" w:rsidRDefault="00BC15BD" w:rsidP="00BC15BD">
      <w:pPr>
        <w:numPr>
          <w:ilvl w:val="1"/>
          <w:numId w:val="7"/>
        </w:numPr>
        <w:spacing w:line="363" w:lineRule="auto"/>
        <w:ind w:right="222"/>
        <w:jc w:val="both"/>
        <w:rPr>
          <w:rFonts w:asciiTheme="majorHAnsi" w:eastAsia="Calibri" w:hAnsiTheme="majorHAnsi" w:cs="Calibri"/>
          <w:sz w:val="22"/>
          <w:szCs w:val="22"/>
          <w:lang w:val="ro-RO"/>
        </w:rPr>
      </w:pPr>
      <w:r w:rsidRPr="00BC15BD">
        <w:rPr>
          <w:rFonts w:asciiTheme="majorHAnsi" w:eastAsia="Calibri" w:hAnsiTheme="majorHAnsi" w:cs="Calibri"/>
          <w:sz w:val="22"/>
          <w:szCs w:val="22"/>
          <w:lang w:val="ro-RO"/>
        </w:rPr>
        <w:t>Pentru aprobarea Strategiei Guvernului României de incluziune a cetățenilor români aparținând minorității rome pentru perioada 2022-2027.</w:t>
      </w:r>
    </w:p>
    <w:p w14:paraId="38D6A3FC" w14:textId="77777777" w:rsidR="00BC15BD" w:rsidRPr="00FA074A" w:rsidRDefault="00BC15BD" w:rsidP="00BC15BD">
      <w:pPr>
        <w:numPr>
          <w:ilvl w:val="0"/>
          <w:numId w:val="7"/>
        </w:numPr>
        <w:spacing w:line="363" w:lineRule="auto"/>
        <w:ind w:right="222"/>
        <w:jc w:val="both"/>
        <w:rPr>
          <w:rFonts w:asciiTheme="majorHAnsi" w:eastAsia="Calibri" w:hAnsiTheme="majorHAnsi" w:cs="Calibri"/>
          <w:b/>
          <w:bCs/>
          <w:sz w:val="22"/>
          <w:szCs w:val="22"/>
          <w:lang w:val="ro-RO"/>
        </w:rPr>
      </w:pPr>
      <w:r w:rsidRPr="00FA074A">
        <w:rPr>
          <w:rFonts w:asciiTheme="majorHAnsi" w:eastAsia="Calibri" w:hAnsiTheme="majorHAnsi" w:cs="Calibri"/>
          <w:b/>
          <w:bCs/>
          <w:sz w:val="22"/>
          <w:szCs w:val="22"/>
          <w:lang w:val="ro-RO"/>
        </w:rPr>
        <w:t xml:space="preserve">Hotărârea Guvernului nr. 490/2022 </w:t>
      </w:r>
    </w:p>
    <w:p w14:paraId="1D5DD955" w14:textId="77777777" w:rsidR="00BC15BD" w:rsidRPr="00BC15BD" w:rsidRDefault="00BC15BD" w:rsidP="00BC15BD">
      <w:pPr>
        <w:numPr>
          <w:ilvl w:val="1"/>
          <w:numId w:val="7"/>
        </w:numPr>
        <w:spacing w:line="363" w:lineRule="auto"/>
        <w:ind w:right="222"/>
        <w:jc w:val="both"/>
        <w:rPr>
          <w:rFonts w:asciiTheme="majorHAnsi" w:eastAsia="Calibri" w:hAnsiTheme="majorHAnsi" w:cs="Calibri"/>
          <w:sz w:val="22"/>
          <w:szCs w:val="22"/>
          <w:lang w:val="ro-RO"/>
        </w:rPr>
      </w:pPr>
      <w:r w:rsidRPr="00BC15BD">
        <w:rPr>
          <w:rFonts w:asciiTheme="majorHAnsi" w:eastAsia="Calibri" w:hAnsiTheme="majorHAnsi" w:cs="Calibri"/>
          <w:sz w:val="22"/>
          <w:szCs w:val="22"/>
          <w:lang w:val="ro-RO"/>
        </w:rPr>
        <w:t xml:space="preserve">Pentru aprobarea Strategiei naționale privind drepturile persoanelor cu dizabilități "O </w:t>
      </w:r>
      <w:proofErr w:type="spellStart"/>
      <w:r w:rsidRPr="00BC15BD">
        <w:rPr>
          <w:rFonts w:asciiTheme="majorHAnsi" w:eastAsia="Calibri" w:hAnsiTheme="majorHAnsi" w:cs="Calibri"/>
          <w:sz w:val="22"/>
          <w:szCs w:val="22"/>
          <w:lang w:val="ro-RO"/>
        </w:rPr>
        <w:t>Românie</w:t>
      </w:r>
      <w:proofErr w:type="spellEnd"/>
      <w:r w:rsidRPr="00BC15BD">
        <w:rPr>
          <w:rFonts w:asciiTheme="majorHAnsi" w:eastAsia="Calibri" w:hAnsiTheme="majorHAnsi" w:cs="Calibri"/>
          <w:sz w:val="22"/>
          <w:szCs w:val="22"/>
          <w:lang w:val="ro-RO"/>
        </w:rPr>
        <w:t xml:space="preserve"> echitabilă" 2022-2027.</w:t>
      </w:r>
    </w:p>
    <w:p w14:paraId="3467631A" w14:textId="77777777" w:rsidR="00BC15BD" w:rsidRPr="00FA074A" w:rsidRDefault="00BC15BD" w:rsidP="00BC15BD">
      <w:pPr>
        <w:numPr>
          <w:ilvl w:val="0"/>
          <w:numId w:val="7"/>
        </w:numPr>
        <w:spacing w:line="363" w:lineRule="auto"/>
        <w:ind w:right="222"/>
        <w:jc w:val="both"/>
        <w:rPr>
          <w:rFonts w:asciiTheme="majorHAnsi" w:eastAsia="Calibri" w:hAnsiTheme="majorHAnsi" w:cs="Calibri"/>
          <w:b/>
          <w:bCs/>
          <w:sz w:val="22"/>
          <w:szCs w:val="22"/>
          <w:lang w:val="ro-RO"/>
        </w:rPr>
      </w:pPr>
      <w:r w:rsidRPr="00FA074A">
        <w:rPr>
          <w:rFonts w:asciiTheme="majorHAnsi" w:eastAsia="Calibri" w:hAnsiTheme="majorHAnsi" w:cs="Calibri"/>
          <w:b/>
          <w:bCs/>
          <w:sz w:val="22"/>
          <w:szCs w:val="22"/>
          <w:lang w:val="ro-RO"/>
        </w:rPr>
        <w:t xml:space="preserve">Hotărârea Guvernului nr. 1547/2022 din 19 decembrie 2022 </w:t>
      </w:r>
    </w:p>
    <w:p w14:paraId="7D51B262" w14:textId="77777777" w:rsidR="00BC15BD" w:rsidRPr="00BC15BD" w:rsidRDefault="00BC15BD" w:rsidP="00BC15BD">
      <w:pPr>
        <w:numPr>
          <w:ilvl w:val="1"/>
          <w:numId w:val="7"/>
        </w:numPr>
        <w:spacing w:line="363" w:lineRule="auto"/>
        <w:ind w:right="222"/>
        <w:jc w:val="both"/>
        <w:rPr>
          <w:rFonts w:asciiTheme="majorHAnsi" w:eastAsia="Calibri" w:hAnsiTheme="majorHAnsi" w:cs="Calibri"/>
          <w:sz w:val="22"/>
          <w:szCs w:val="22"/>
          <w:lang w:val="ro-RO"/>
        </w:rPr>
      </w:pPr>
      <w:r w:rsidRPr="00BC15BD">
        <w:rPr>
          <w:rFonts w:asciiTheme="majorHAnsi" w:eastAsia="Calibri" w:hAnsiTheme="majorHAnsi" w:cs="Calibri"/>
          <w:sz w:val="22"/>
          <w:szCs w:val="22"/>
          <w:lang w:val="ro-RO"/>
        </w:rPr>
        <w:t>Pentru aprobarea Strategiei naționale privind promovarea egalității de șanse și de tratament între femei și bărbați și prevenirea și combaterea violenței domestice pentru perioada 2022-2027.</w:t>
      </w:r>
    </w:p>
    <w:p w14:paraId="423566EB" w14:textId="77777777" w:rsidR="00BC15BD" w:rsidRPr="00BC15BD" w:rsidRDefault="00BC15BD" w:rsidP="00BC15BD">
      <w:pPr>
        <w:numPr>
          <w:ilvl w:val="0"/>
          <w:numId w:val="7"/>
        </w:numPr>
        <w:spacing w:line="363" w:lineRule="auto"/>
        <w:ind w:right="222"/>
        <w:jc w:val="both"/>
        <w:rPr>
          <w:rFonts w:asciiTheme="majorHAnsi" w:eastAsia="Calibri" w:hAnsiTheme="majorHAnsi" w:cs="Calibri"/>
          <w:b/>
          <w:bCs/>
          <w:sz w:val="22"/>
          <w:szCs w:val="22"/>
          <w:lang w:val="ro-RO"/>
        </w:rPr>
      </w:pPr>
      <w:r w:rsidRPr="00BC15BD">
        <w:rPr>
          <w:rFonts w:asciiTheme="majorHAnsi" w:eastAsia="Calibri" w:hAnsiTheme="majorHAnsi" w:cs="Calibri"/>
          <w:b/>
          <w:bCs/>
          <w:sz w:val="22"/>
          <w:szCs w:val="22"/>
          <w:lang w:val="ro-RO"/>
        </w:rPr>
        <w:t xml:space="preserve">Hotărârea Guvernului nr. 585/2016 </w:t>
      </w:r>
    </w:p>
    <w:p w14:paraId="15BA0F07" w14:textId="77777777" w:rsidR="00BC15BD" w:rsidRPr="00BC15BD" w:rsidRDefault="00BC15BD" w:rsidP="00BC15BD">
      <w:pPr>
        <w:numPr>
          <w:ilvl w:val="1"/>
          <w:numId w:val="7"/>
        </w:numPr>
        <w:spacing w:line="363" w:lineRule="auto"/>
        <w:ind w:right="222"/>
        <w:jc w:val="both"/>
        <w:rPr>
          <w:rFonts w:asciiTheme="majorHAnsi" w:eastAsia="Calibri" w:hAnsiTheme="majorHAnsi" w:cs="Calibri"/>
          <w:sz w:val="22"/>
          <w:szCs w:val="22"/>
          <w:lang w:val="ro-RO"/>
        </w:rPr>
      </w:pPr>
      <w:r w:rsidRPr="00BC15BD">
        <w:rPr>
          <w:rFonts w:asciiTheme="majorHAnsi" w:eastAsia="Calibri" w:hAnsiTheme="majorHAnsi" w:cs="Calibri"/>
          <w:sz w:val="22"/>
          <w:szCs w:val="22"/>
          <w:lang w:val="ro-RO"/>
        </w:rPr>
        <w:t>Pentru aprobarea Normelor metodologice de aplicare a Legii nr. 219/2015 privind economia socială.</w:t>
      </w:r>
    </w:p>
    <w:p w14:paraId="769AB147" w14:textId="5F6BB8EE" w:rsidR="000E3B07" w:rsidRPr="000E3B07" w:rsidRDefault="000E3B07" w:rsidP="000E3B07">
      <w:pPr>
        <w:pStyle w:val="ListParagraph"/>
        <w:numPr>
          <w:ilvl w:val="0"/>
          <w:numId w:val="7"/>
        </w:numPr>
        <w:spacing w:line="363" w:lineRule="auto"/>
        <w:ind w:right="222"/>
        <w:jc w:val="both"/>
        <w:rPr>
          <w:rFonts w:asciiTheme="majorHAnsi" w:eastAsia="Calibri" w:hAnsiTheme="majorHAnsi" w:cs="Calibri"/>
          <w:lang w:val="ro-RO"/>
        </w:rPr>
      </w:pPr>
      <w:r w:rsidRPr="000E3B07">
        <w:rPr>
          <w:rFonts w:asciiTheme="majorHAnsi" w:eastAsia="Calibri" w:hAnsiTheme="majorHAnsi" w:cs="Calibri"/>
          <w:b/>
          <w:bCs/>
          <w:lang w:val="ro-RO"/>
        </w:rPr>
        <w:t>Ordonanța Guvernului nr. 129/2000</w:t>
      </w:r>
      <w:r w:rsidRPr="000E3B07">
        <w:rPr>
          <w:rFonts w:asciiTheme="majorHAnsi" w:eastAsia="Calibri" w:hAnsiTheme="majorHAnsi" w:cs="Calibri"/>
          <w:lang w:val="ro-RO"/>
        </w:rPr>
        <w:t xml:space="preserve"> </w:t>
      </w:r>
    </w:p>
    <w:p w14:paraId="278FEA54" w14:textId="77777777" w:rsidR="000E3B07" w:rsidRPr="000E3B07" w:rsidRDefault="000E3B07" w:rsidP="000E3B07">
      <w:pPr>
        <w:numPr>
          <w:ilvl w:val="1"/>
          <w:numId w:val="7"/>
        </w:numPr>
        <w:spacing w:line="363" w:lineRule="auto"/>
        <w:ind w:right="222"/>
        <w:jc w:val="both"/>
        <w:rPr>
          <w:rFonts w:asciiTheme="majorHAnsi" w:eastAsia="Calibri" w:hAnsiTheme="majorHAnsi" w:cs="Calibri"/>
          <w:sz w:val="22"/>
          <w:szCs w:val="22"/>
          <w:lang w:val="ro-RO"/>
        </w:rPr>
      </w:pPr>
      <w:r w:rsidRPr="000E3B07">
        <w:rPr>
          <w:rFonts w:asciiTheme="majorHAnsi" w:eastAsia="Calibri" w:hAnsiTheme="majorHAnsi" w:cs="Calibri"/>
          <w:sz w:val="22"/>
          <w:szCs w:val="22"/>
          <w:lang w:val="ro-RO"/>
        </w:rPr>
        <w:t>Privind formarea profesională a adulților, republicată, cu modificările și completările ulterioare.</w:t>
      </w:r>
    </w:p>
    <w:p w14:paraId="571D63F8" w14:textId="4DC0055E" w:rsidR="000E3B07" w:rsidRPr="000E3B07" w:rsidRDefault="000E3B07" w:rsidP="000E3B07">
      <w:pPr>
        <w:pStyle w:val="ListParagraph"/>
        <w:numPr>
          <w:ilvl w:val="0"/>
          <w:numId w:val="7"/>
        </w:numPr>
        <w:spacing w:line="363" w:lineRule="auto"/>
        <w:ind w:right="222"/>
        <w:jc w:val="both"/>
        <w:rPr>
          <w:rFonts w:asciiTheme="majorHAnsi" w:eastAsia="Calibri" w:hAnsiTheme="majorHAnsi" w:cs="Calibri"/>
          <w:lang w:val="ro-RO"/>
        </w:rPr>
      </w:pPr>
      <w:r w:rsidRPr="000E3B07">
        <w:rPr>
          <w:rFonts w:asciiTheme="majorHAnsi" w:eastAsia="Calibri" w:hAnsiTheme="majorHAnsi" w:cs="Calibri"/>
          <w:b/>
          <w:bCs/>
          <w:lang w:val="ro-RO"/>
        </w:rPr>
        <w:t>Ordinul nr. 1284/2016 din 8 august 2016 al Ministerului Fondurilor Europene</w:t>
      </w:r>
      <w:r w:rsidRPr="000E3B07">
        <w:rPr>
          <w:rFonts w:asciiTheme="majorHAnsi" w:eastAsia="Calibri" w:hAnsiTheme="majorHAnsi" w:cs="Calibri"/>
          <w:lang w:val="ro-RO"/>
        </w:rPr>
        <w:t xml:space="preserve"> </w:t>
      </w:r>
    </w:p>
    <w:p w14:paraId="1D90F790" w14:textId="77777777" w:rsidR="000E3B07" w:rsidRPr="000E3B07" w:rsidRDefault="000E3B07" w:rsidP="000E3B07">
      <w:pPr>
        <w:numPr>
          <w:ilvl w:val="1"/>
          <w:numId w:val="7"/>
        </w:numPr>
        <w:tabs>
          <w:tab w:val="num" w:pos="720"/>
        </w:tabs>
        <w:spacing w:line="363" w:lineRule="auto"/>
        <w:ind w:right="222"/>
        <w:jc w:val="both"/>
        <w:rPr>
          <w:rFonts w:asciiTheme="majorHAnsi" w:eastAsia="Calibri" w:hAnsiTheme="majorHAnsi" w:cs="Calibri"/>
          <w:sz w:val="22"/>
          <w:szCs w:val="22"/>
          <w:lang w:val="ro-RO"/>
        </w:rPr>
      </w:pPr>
      <w:r w:rsidRPr="000E3B07">
        <w:rPr>
          <w:rFonts w:asciiTheme="majorHAnsi" w:eastAsia="Calibri" w:hAnsiTheme="majorHAnsi" w:cs="Calibri"/>
          <w:sz w:val="22"/>
          <w:szCs w:val="22"/>
          <w:lang w:val="ro-RO"/>
        </w:rPr>
        <w:lastRenderedPageBreak/>
        <w:t>Privind aprobarea Procedurii competitive aplicabile solicitanților/beneficiarilor privați pentru atribuirea contractelor de furnizare, servicii sau lucrări finanțate din fonduri europene, cu modificările și completările ulterioare.</w:t>
      </w:r>
    </w:p>
    <w:p w14:paraId="5D761A50" w14:textId="5AA28DEB" w:rsidR="000E3B07" w:rsidRPr="000E3B07" w:rsidRDefault="000E3B07" w:rsidP="000E3B07">
      <w:pPr>
        <w:pStyle w:val="ListParagraph"/>
        <w:numPr>
          <w:ilvl w:val="0"/>
          <w:numId w:val="7"/>
        </w:numPr>
        <w:spacing w:line="363" w:lineRule="auto"/>
        <w:ind w:right="222"/>
        <w:jc w:val="both"/>
        <w:rPr>
          <w:rFonts w:asciiTheme="majorHAnsi" w:eastAsia="Calibri" w:hAnsiTheme="majorHAnsi" w:cs="Calibri"/>
          <w:lang w:val="ro-RO"/>
        </w:rPr>
      </w:pPr>
      <w:r w:rsidRPr="000E3B07">
        <w:rPr>
          <w:rFonts w:asciiTheme="majorHAnsi" w:eastAsia="Calibri" w:hAnsiTheme="majorHAnsi" w:cs="Calibri"/>
          <w:b/>
          <w:bCs/>
          <w:lang w:val="ro-RO"/>
        </w:rPr>
        <w:t>Hotărârea Guvernului nr. 277/2002</w:t>
      </w:r>
      <w:r w:rsidRPr="000E3B07">
        <w:rPr>
          <w:rFonts w:asciiTheme="majorHAnsi" w:eastAsia="Calibri" w:hAnsiTheme="majorHAnsi" w:cs="Calibri"/>
          <w:lang w:val="ro-RO"/>
        </w:rPr>
        <w:t xml:space="preserve"> </w:t>
      </w:r>
    </w:p>
    <w:p w14:paraId="16DC6873" w14:textId="77777777" w:rsidR="000E3B07" w:rsidRPr="000E3B07" w:rsidRDefault="000E3B07" w:rsidP="000E3B07">
      <w:pPr>
        <w:numPr>
          <w:ilvl w:val="1"/>
          <w:numId w:val="7"/>
        </w:numPr>
        <w:tabs>
          <w:tab w:val="num" w:pos="720"/>
        </w:tabs>
        <w:spacing w:line="363" w:lineRule="auto"/>
        <w:ind w:right="222"/>
        <w:jc w:val="both"/>
        <w:rPr>
          <w:rFonts w:asciiTheme="majorHAnsi" w:eastAsia="Calibri" w:hAnsiTheme="majorHAnsi" w:cs="Calibri"/>
          <w:sz w:val="22"/>
          <w:szCs w:val="22"/>
          <w:lang w:val="ro-RO"/>
        </w:rPr>
      </w:pPr>
      <w:r w:rsidRPr="000E3B07">
        <w:rPr>
          <w:rFonts w:asciiTheme="majorHAnsi" w:eastAsia="Calibri" w:hAnsiTheme="majorHAnsi" w:cs="Calibri"/>
          <w:sz w:val="22"/>
          <w:szCs w:val="22"/>
          <w:lang w:val="ro-RO"/>
        </w:rPr>
        <w:t>Privind aprobarea Criteriilor de acreditare a furnizorilor de servicii specializate pentru stimularea ocupării forței de muncă, republicată, cu modificările și completările ulterioare.</w:t>
      </w:r>
    </w:p>
    <w:p w14:paraId="209FC125" w14:textId="0C00904E" w:rsidR="000E3B07" w:rsidRPr="000E3B07" w:rsidRDefault="000E3B07" w:rsidP="000E3B07">
      <w:pPr>
        <w:pStyle w:val="ListParagraph"/>
        <w:numPr>
          <w:ilvl w:val="0"/>
          <w:numId w:val="7"/>
        </w:numPr>
        <w:spacing w:line="363" w:lineRule="auto"/>
        <w:ind w:right="222"/>
        <w:jc w:val="both"/>
        <w:rPr>
          <w:rFonts w:asciiTheme="majorHAnsi" w:eastAsia="Calibri" w:hAnsiTheme="majorHAnsi" w:cs="Calibri"/>
          <w:lang w:val="ro-RO"/>
        </w:rPr>
      </w:pPr>
      <w:r w:rsidRPr="000E3B07">
        <w:rPr>
          <w:rFonts w:asciiTheme="majorHAnsi" w:eastAsia="Calibri" w:hAnsiTheme="majorHAnsi" w:cs="Calibri"/>
          <w:b/>
          <w:bCs/>
          <w:lang w:val="ro-RO"/>
        </w:rPr>
        <w:t>Legea nr. 197/2012</w:t>
      </w:r>
      <w:r w:rsidRPr="000E3B07">
        <w:rPr>
          <w:rFonts w:asciiTheme="majorHAnsi" w:eastAsia="Calibri" w:hAnsiTheme="majorHAnsi" w:cs="Calibri"/>
          <w:lang w:val="ro-RO"/>
        </w:rPr>
        <w:t xml:space="preserve"> </w:t>
      </w:r>
    </w:p>
    <w:p w14:paraId="2BC17937" w14:textId="77777777" w:rsidR="000E3B07" w:rsidRPr="000E3B07" w:rsidRDefault="000E3B07" w:rsidP="000E3B07">
      <w:pPr>
        <w:numPr>
          <w:ilvl w:val="1"/>
          <w:numId w:val="7"/>
        </w:numPr>
        <w:tabs>
          <w:tab w:val="num" w:pos="720"/>
        </w:tabs>
        <w:spacing w:line="363" w:lineRule="auto"/>
        <w:ind w:right="222"/>
        <w:jc w:val="both"/>
        <w:rPr>
          <w:rFonts w:asciiTheme="majorHAnsi" w:eastAsia="Calibri" w:hAnsiTheme="majorHAnsi" w:cs="Calibri"/>
          <w:sz w:val="22"/>
          <w:szCs w:val="22"/>
          <w:lang w:val="ro-RO"/>
        </w:rPr>
      </w:pPr>
      <w:r w:rsidRPr="000E3B07">
        <w:rPr>
          <w:rFonts w:asciiTheme="majorHAnsi" w:eastAsia="Calibri" w:hAnsiTheme="majorHAnsi" w:cs="Calibri"/>
          <w:sz w:val="22"/>
          <w:szCs w:val="22"/>
          <w:lang w:val="ro-RO"/>
        </w:rPr>
        <w:t>Privind asigurarea calității în domeniul serviciilor sociale, cu modificările și completările ulterioare.</w:t>
      </w:r>
    </w:p>
    <w:p w14:paraId="3854057A" w14:textId="56C72181" w:rsidR="000E3B07" w:rsidRPr="000E3B07" w:rsidRDefault="000E3B07" w:rsidP="000E3B07">
      <w:pPr>
        <w:pStyle w:val="ListParagraph"/>
        <w:numPr>
          <w:ilvl w:val="0"/>
          <w:numId w:val="7"/>
        </w:numPr>
        <w:spacing w:line="363" w:lineRule="auto"/>
        <w:ind w:right="222"/>
        <w:jc w:val="both"/>
        <w:rPr>
          <w:rFonts w:asciiTheme="majorHAnsi" w:eastAsia="Calibri" w:hAnsiTheme="majorHAnsi" w:cs="Calibri"/>
          <w:lang w:val="ro-RO"/>
        </w:rPr>
      </w:pPr>
      <w:r w:rsidRPr="000E3B07">
        <w:rPr>
          <w:rFonts w:asciiTheme="majorHAnsi" w:eastAsia="Calibri" w:hAnsiTheme="majorHAnsi" w:cs="Calibri"/>
          <w:b/>
          <w:bCs/>
          <w:lang w:val="ro-RO"/>
        </w:rPr>
        <w:t>Hotărârea Guvernului nr. 118/2014</w:t>
      </w:r>
      <w:r w:rsidRPr="000E3B07">
        <w:rPr>
          <w:rFonts w:asciiTheme="majorHAnsi" w:eastAsia="Calibri" w:hAnsiTheme="majorHAnsi" w:cs="Calibri"/>
          <w:lang w:val="ro-RO"/>
        </w:rPr>
        <w:t xml:space="preserve"> </w:t>
      </w:r>
    </w:p>
    <w:p w14:paraId="0A62F2A3" w14:textId="77777777" w:rsidR="000E3B07" w:rsidRPr="000E3B07" w:rsidRDefault="000E3B07" w:rsidP="000E3B07">
      <w:pPr>
        <w:numPr>
          <w:ilvl w:val="1"/>
          <w:numId w:val="7"/>
        </w:numPr>
        <w:tabs>
          <w:tab w:val="num" w:pos="720"/>
        </w:tabs>
        <w:spacing w:line="363" w:lineRule="auto"/>
        <w:ind w:right="222"/>
        <w:jc w:val="both"/>
        <w:rPr>
          <w:rFonts w:asciiTheme="majorHAnsi" w:eastAsia="Calibri" w:hAnsiTheme="majorHAnsi" w:cs="Calibri"/>
          <w:sz w:val="22"/>
          <w:szCs w:val="22"/>
          <w:lang w:val="ro-RO"/>
        </w:rPr>
      </w:pPr>
      <w:r w:rsidRPr="000E3B07">
        <w:rPr>
          <w:rFonts w:asciiTheme="majorHAnsi" w:eastAsia="Calibri" w:hAnsiTheme="majorHAnsi" w:cs="Calibri"/>
          <w:sz w:val="22"/>
          <w:szCs w:val="22"/>
          <w:lang w:val="ro-RO"/>
        </w:rPr>
        <w:t>Pentru aprobarea Normelor metodologice de aplicare a Legii nr. 197/2012.</w:t>
      </w:r>
    </w:p>
    <w:p w14:paraId="11031E7A" w14:textId="733862BB" w:rsidR="000E3B07" w:rsidRPr="000E3B07" w:rsidRDefault="000E3B07" w:rsidP="000E3B07">
      <w:pPr>
        <w:pStyle w:val="ListParagraph"/>
        <w:numPr>
          <w:ilvl w:val="0"/>
          <w:numId w:val="7"/>
        </w:numPr>
        <w:spacing w:line="363" w:lineRule="auto"/>
        <w:ind w:right="222"/>
        <w:jc w:val="both"/>
        <w:rPr>
          <w:rFonts w:asciiTheme="majorHAnsi" w:eastAsia="Calibri" w:hAnsiTheme="majorHAnsi" w:cs="Calibri"/>
          <w:lang w:val="ro-RO"/>
        </w:rPr>
      </w:pPr>
      <w:r w:rsidRPr="00D626E9">
        <w:rPr>
          <w:rFonts w:asciiTheme="majorHAnsi" w:eastAsia="Calibri" w:hAnsiTheme="majorHAnsi" w:cs="Calibri"/>
          <w:b/>
          <w:bCs/>
          <w:lang w:val="ro-RO"/>
        </w:rPr>
        <w:t>Ordonanța</w:t>
      </w:r>
      <w:r w:rsidRPr="000E3B07">
        <w:rPr>
          <w:rFonts w:asciiTheme="majorHAnsi" w:eastAsia="Calibri" w:hAnsiTheme="majorHAnsi" w:cs="Calibri"/>
          <w:b/>
          <w:bCs/>
          <w:lang w:val="ro-RO"/>
        </w:rPr>
        <w:t xml:space="preserve"> de Urgență a Guvernului nr. 66/2011</w:t>
      </w:r>
      <w:r w:rsidRPr="000E3B07">
        <w:rPr>
          <w:rFonts w:asciiTheme="majorHAnsi" w:eastAsia="Calibri" w:hAnsiTheme="majorHAnsi" w:cs="Calibri"/>
          <w:lang w:val="ro-RO"/>
        </w:rPr>
        <w:t xml:space="preserve"> </w:t>
      </w:r>
    </w:p>
    <w:p w14:paraId="3FB4D7D5" w14:textId="77777777" w:rsidR="000E3B07" w:rsidRPr="000E3B07" w:rsidRDefault="000E3B07" w:rsidP="000E3B07">
      <w:pPr>
        <w:numPr>
          <w:ilvl w:val="1"/>
          <w:numId w:val="7"/>
        </w:numPr>
        <w:spacing w:line="363" w:lineRule="auto"/>
        <w:ind w:right="222"/>
        <w:jc w:val="both"/>
        <w:rPr>
          <w:rFonts w:asciiTheme="majorHAnsi" w:eastAsia="Calibri" w:hAnsiTheme="majorHAnsi" w:cs="Calibri"/>
          <w:sz w:val="22"/>
          <w:szCs w:val="22"/>
          <w:lang w:val="ro-RO"/>
        </w:rPr>
      </w:pPr>
      <w:r w:rsidRPr="000E3B07">
        <w:rPr>
          <w:rFonts w:asciiTheme="majorHAnsi" w:eastAsia="Calibri" w:hAnsiTheme="majorHAnsi" w:cs="Calibri"/>
          <w:sz w:val="22"/>
          <w:szCs w:val="22"/>
          <w:lang w:val="ro-RO"/>
        </w:rPr>
        <w:t>Privind prevenirea, constatarea și sancționarea neregulilor apărute în obținerea și utilizarea fondurilor europene și/sau a fondurilor publice naționale aferente acestora, aprobată cu modificări prin Legea nr. 142/2012, cu modificările și completările ulterioare.</w:t>
      </w:r>
    </w:p>
    <w:p w14:paraId="17C8D1FC" w14:textId="1FA5BDFE" w:rsidR="000E3B07" w:rsidRPr="000E3B07" w:rsidRDefault="000E3B07" w:rsidP="000E3B07">
      <w:pPr>
        <w:pStyle w:val="ListParagraph"/>
        <w:numPr>
          <w:ilvl w:val="0"/>
          <w:numId w:val="7"/>
        </w:numPr>
        <w:spacing w:line="363" w:lineRule="auto"/>
        <w:ind w:right="222"/>
        <w:jc w:val="both"/>
        <w:rPr>
          <w:rFonts w:asciiTheme="majorHAnsi" w:eastAsia="Calibri" w:hAnsiTheme="majorHAnsi" w:cs="Calibri"/>
          <w:lang w:val="ro-RO"/>
        </w:rPr>
      </w:pPr>
      <w:r w:rsidRPr="000E3B07">
        <w:rPr>
          <w:rFonts w:asciiTheme="majorHAnsi" w:eastAsia="Calibri" w:hAnsiTheme="majorHAnsi" w:cs="Calibri"/>
          <w:b/>
          <w:bCs/>
          <w:lang w:val="ro-RO"/>
        </w:rPr>
        <w:t>Legea nr. 161/2003</w:t>
      </w:r>
      <w:r w:rsidRPr="000E3B07">
        <w:rPr>
          <w:rFonts w:asciiTheme="majorHAnsi" w:eastAsia="Calibri" w:hAnsiTheme="majorHAnsi" w:cs="Calibri"/>
          <w:lang w:val="ro-RO"/>
        </w:rPr>
        <w:t xml:space="preserve"> </w:t>
      </w:r>
    </w:p>
    <w:p w14:paraId="0E2C6E97" w14:textId="77777777" w:rsidR="000E3B07" w:rsidRPr="000E3B07" w:rsidRDefault="000E3B07" w:rsidP="000E3B07">
      <w:pPr>
        <w:numPr>
          <w:ilvl w:val="1"/>
          <w:numId w:val="7"/>
        </w:numPr>
        <w:spacing w:line="363" w:lineRule="auto"/>
        <w:ind w:right="222"/>
        <w:jc w:val="both"/>
        <w:rPr>
          <w:rFonts w:asciiTheme="majorHAnsi" w:eastAsia="Calibri" w:hAnsiTheme="majorHAnsi" w:cs="Calibri"/>
          <w:sz w:val="22"/>
          <w:szCs w:val="22"/>
          <w:lang w:val="ro-RO"/>
        </w:rPr>
      </w:pPr>
      <w:r w:rsidRPr="000E3B07">
        <w:rPr>
          <w:rFonts w:asciiTheme="majorHAnsi" w:eastAsia="Calibri" w:hAnsiTheme="majorHAnsi" w:cs="Calibri"/>
          <w:sz w:val="22"/>
          <w:szCs w:val="22"/>
          <w:lang w:val="ro-RO"/>
        </w:rPr>
        <w:t>Privind unele măsuri pentru asigurarea transparenței în exercitarea demnităților publice, a funcțiilor publice și în mediul de afaceri, prevenirea și sancționarea corupției, cu modificările și completările ulterioare.</w:t>
      </w:r>
    </w:p>
    <w:p w14:paraId="599B599E" w14:textId="20AB2125" w:rsidR="000E3B07" w:rsidRPr="000E3B07" w:rsidRDefault="000E3B07" w:rsidP="000E3B07">
      <w:pPr>
        <w:pStyle w:val="ListParagraph"/>
        <w:numPr>
          <w:ilvl w:val="0"/>
          <w:numId w:val="7"/>
        </w:numPr>
        <w:spacing w:line="363" w:lineRule="auto"/>
        <w:ind w:right="222"/>
        <w:jc w:val="both"/>
        <w:rPr>
          <w:rFonts w:asciiTheme="majorHAnsi" w:eastAsia="Calibri" w:hAnsiTheme="majorHAnsi" w:cs="Calibri"/>
          <w:lang w:val="ro-RO"/>
        </w:rPr>
      </w:pPr>
      <w:r w:rsidRPr="001B35FD">
        <w:rPr>
          <w:rFonts w:asciiTheme="majorHAnsi" w:eastAsia="Calibri" w:hAnsiTheme="majorHAnsi" w:cs="Calibri"/>
          <w:b/>
          <w:bCs/>
          <w:lang w:val="ro-RO"/>
        </w:rPr>
        <w:t>Legea</w:t>
      </w:r>
      <w:r w:rsidRPr="000E3B07">
        <w:rPr>
          <w:rFonts w:asciiTheme="majorHAnsi" w:eastAsia="Calibri" w:hAnsiTheme="majorHAnsi" w:cs="Calibri"/>
          <w:b/>
          <w:bCs/>
          <w:lang w:val="ro-RO"/>
        </w:rPr>
        <w:t xml:space="preserve"> nr. 98/2016</w:t>
      </w:r>
      <w:r w:rsidRPr="000E3B07">
        <w:rPr>
          <w:rFonts w:asciiTheme="majorHAnsi" w:eastAsia="Calibri" w:hAnsiTheme="majorHAnsi" w:cs="Calibri"/>
          <w:lang w:val="ro-RO"/>
        </w:rPr>
        <w:t xml:space="preserve"> </w:t>
      </w:r>
    </w:p>
    <w:p w14:paraId="37C9D62B" w14:textId="77777777" w:rsidR="000E3B07" w:rsidRPr="000E3B07" w:rsidRDefault="000E3B07" w:rsidP="000E3B07">
      <w:pPr>
        <w:numPr>
          <w:ilvl w:val="1"/>
          <w:numId w:val="7"/>
        </w:numPr>
        <w:tabs>
          <w:tab w:val="num" w:pos="720"/>
        </w:tabs>
        <w:spacing w:line="363" w:lineRule="auto"/>
        <w:ind w:right="222"/>
        <w:jc w:val="both"/>
        <w:rPr>
          <w:rFonts w:asciiTheme="majorHAnsi" w:eastAsia="Calibri" w:hAnsiTheme="majorHAnsi" w:cs="Calibri"/>
          <w:sz w:val="22"/>
          <w:szCs w:val="22"/>
          <w:lang w:val="ro-RO"/>
        </w:rPr>
      </w:pPr>
      <w:r w:rsidRPr="000E3B07">
        <w:rPr>
          <w:rFonts w:asciiTheme="majorHAnsi" w:eastAsia="Calibri" w:hAnsiTheme="majorHAnsi" w:cs="Calibri"/>
          <w:sz w:val="22"/>
          <w:szCs w:val="22"/>
          <w:lang w:val="ro-RO"/>
        </w:rPr>
        <w:t>Privind achizițiile publice, cu modificările și completările ulterioare.</w:t>
      </w:r>
    </w:p>
    <w:p w14:paraId="552A0C4E" w14:textId="5DF2DBBF" w:rsidR="000E3B07" w:rsidRPr="000E3B07" w:rsidRDefault="000E3B07" w:rsidP="000E3B07">
      <w:pPr>
        <w:pStyle w:val="ListParagraph"/>
        <w:numPr>
          <w:ilvl w:val="0"/>
          <w:numId w:val="7"/>
        </w:numPr>
        <w:spacing w:line="363" w:lineRule="auto"/>
        <w:ind w:right="222"/>
        <w:jc w:val="both"/>
        <w:rPr>
          <w:rFonts w:asciiTheme="majorHAnsi" w:eastAsia="Calibri" w:hAnsiTheme="majorHAnsi" w:cs="Calibri"/>
          <w:lang w:val="ro-RO"/>
        </w:rPr>
      </w:pPr>
      <w:r w:rsidRPr="000E3B07">
        <w:rPr>
          <w:rFonts w:asciiTheme="majorHAnsi" w:eastAsia="Calibri" w:hAnsiTheme="majorHAnsi" w:cs="Calibri"/>
          <w:b/>
          <w:bCs/>
          <w:lang w:val="ro-RO"/>
        </w:rPr>
        <w:t xml:space="preserve">Legea </w:t>
      </w:r>
      <w:r w:rsidRPr="000E3B07">
        <w:rPr>
          <w:rFonts w:asciiTheme="majorHAnsi" w:eastAsia="Calibri" w:hAnsiTheme="majorHAnsi" w:cs="Calibri"/>
          <w:lang w:val="ro-RO"/>
        </w:rPr>
        <w:t>nr</w:t>
      </w:r>
      <w:r w:rsidRPr="000E3B07">
        <w:rPr>
          <w:rFonts w:asciiTheme="majorHAnsi" w:eastAsia="Calibri" w:hAnsiTheme="majorHAnsi" w:cs="Calibri"/>
          <w:b/>
          <w:bCs/>
          <w:lang w:val="ro-RO"/>
        </w:rPr>
        <w:t>. 506/2004</w:t>
      </w:r>
      <w:r w:rsidRPr="000E3B07">
        <w:rPr>
          <w:rFonts w:asciiTheme="majorHAnsi" w:eastAsia="Calibri" w:hAnsiTheme="majorHAnsi" w:cs="Calibri"/>
          <w:lang w:val="ro-RO"/>
        </w:rPr>
        <w:t xml:space="preserve"> </w:t>
      </w:r>
    </w:p>
    <w:p w14:paraId="492700A0" w14:textId="77777777" w:rsidR="000E3B07" w:rsidRPr="000E3B07" w:rsidRDefault="000E3B07" w:rsidP="000E3B07">
      <w:pPr>
        <w:numPr>
          <w:ilvl w:val="1"/>
          <w:numId w:val="7"/>
        </w:numPr>
        <w:tabs>
          <w:tab w:val="num" w:pos="720"/>
        </w:tabs>
        <w:spacing w:line="363" w:lineRule="auto"/>
        <w:ind w:right="222"/>
        <w:jc w:val="both"/>
        <w:rPr>
          <w:rFonts w:asciiTheme="majorHAnsi" w:eastAsia="Calibri" w:hAnsiTheme="majorHAnsi" w:cs="Calibri"/>
          <w:sz w:val="22"/>
          <w:szCs w:val="22"/>
          <w:lang w:val="ro-RO"/>
        </w:rPr>
      </w:pPr>
      <w:r w:rsidRPr="000E3B07">
        <w:rPr>
          <w:rFonts w:asciiTheme="majorHAnsi" w:eastAsia="Calibri" w:hAnsiTheme="majorHAnsi" w:cs="Calibri"/>
          <w:sz w:val="22"/>
          <w:szCs w:val="22"/>
          <w:lang w:val="ro-RO"/>
        </w:rPr>
        <w:t>Privind prelucrarea datelor cu caracter personal și protecția vieții private în sectorul comunicațiilor electronice, cu modificările și completările ulterioare (transpunerea Directivei 2002/58/CE).</w:t>
      </w:r>
    </w:p>
    <w:p w14:paraId="784FD05D" w14:textId="282B74D3" w:rsidR="000E3B07" w:rsidRPr="000E3B07" w:rsidRDefault="000E3B07" w:rsidP="000E3B07">
      <w:pPr>
        <w:pStyle w:val="ListParagraph"/>
        <w:numPr>
          <w:ilvl w:val="0"/>
          <w:numId w:val="7"/>
        </w:numPr>
        <w:spacing w:line="363" w:lineRule="auto"/>
        <w:ind w:right="222"/>
        <w:jc w:val="both"/>
        <w:rPr>
          <w:rFonts w:asciiTheme="majorHAnsi" w:eastAsia="Calibri" w:hAnsiTheme="majorHAnsi" w:cs="Calibri"/>
          <w:lang w:val="ro-RO"/>
        </w:rPr>
      </w:pPr>
      <w:r w:rsidRPr="000E3B07">
        <w:rPr>
          <w:rFonts w:asciiTheme="majorHAnsi" w:eastAsia="Calibri" w:hAnsiTheme="majorHAnsi" w:cs="Calibri"/>
          <w:b/>
          <w:bCs/>
          <w:lang w:val="ro-RO"/>
        </w:rPr>
        <w:t xml:space="preserve">Legea </w:t>
      </w:r>
      <w:r w:rsidRPr="000E3B07">
        <w:rPr>
          <w:rFonts w:asciiTheme="majorHAnsi" w:eastAsia="Calibri" w:hAnsiTheme="majorHAnsi" w:cs="Calibri"/>
          <w:lang w:val="ro-RO"/>
        </w:rPr>
        <w:t>nr</w:t>
      </w:r>
      <w:r w:rsidRPr="000E3B07">
        <w:rPr>
          <w:rFonts w:asciiTheme="majorHAnsi" w:eastAsia="Calibri" w:hAnsiTheme="majorHAnsi" w:cs="Calibri"/>
          <w:b/>
          <w:bCs/>
          <w:lang w:val="ro-RO"/>
        </w:rPr>
        <w:t>. 190/2018</w:t>
      </w:r>
      <w:r w:rsidRPr="000E3B07">
        <w:rPr>
          <w:rFonts w:asciiTheme="majorHAnsi" w:eastAsia="Calibri" w:hAnsiTheme="majorHAnsi" w:cs="Calibri"/>
          <w:lang w:val="ro-RO"/>
        </w:rPr>
        <w:t xml:space="preserve"> </w:t>
      </w:r>
    </w:p>
    <w:p w14:paraId="28F9829D" w14:textId="77777777" w:rsidR="000E3B07" w:rsidRPr="000E3B07" w:rsidRDefault="000E3B07" w:rsidP="000E3B07">
      <w:pPr>
        <w:numPr>
          <w:ilvl w:val="1"/>
          <w:numId w:val="7"/>
        </w:numPr>
        <w:tabs>
          <w:tab w:val="num" w:pos="720"/>
        </w:tabs>
        <w:spacing w:line="363" w:lineRule="auto"/>
        <w:ind w:right="222"/>
        <w:jc w:val="both"/>
        <w:rPr>
          <w:rFonts w:asciiTheme="majorHAnsi" w:eastAsia="Calibri" w:hAnsiTheme="majorHAnsi" w:cs="Calibri"/>
          <w:sz w:val="22"/>
          <w:szCs w:val="22"/>
          <w:lang w:val="ro-RO"/>
        </w:rPr>
      </w:pPr>
      <w:r w:rsidRPr="000E3B07">
        <w:rPr>
          <w:rFonts w:asciiTheme="majorHAnsi" w:eastAsia="Calibri" w:hAnsiTheme="majorHAnsi" w:cs="Calibri"/>
          <w:sz w:val="22"/>
          <w:szCs w:val="22"/>
          <w:lang w:val="ro-RO"/>
        </w:rPr>
        <w:t>Privind măsuri de punere în aplicare a Regulamentului (UE) 2016/679 (GDPR).</w:t>
      </w:r>
    </w:p>
    <w:p w14:paraId="3E55CB72" w14:textId="10067B3B" w:rsidR="000E3B07" w:rsidRPr="000E3B07" w:rsidRDefault="000E3B07" w:rsidP="000E3B07">
      <w:pPr>
        <w:pStyle w:val="ListParagraph"/>
        <w:numPr>
          <w:ilvl w:val="0"/>
          <w:numId w:val="7"/>
        </w:numPr>
        <w:spacing w:line="363" w:lineRule="auto"/>
        <w:ind w:right="222"/>
        <w:jc w:val="both"/>
        <w:rPr>
          <w:rFonts w:asciiTheme="majorHAnsi" w:eastAsia="Calibri" w:hAnsiTheme="majorHAnsi" w:cs="Calibri"/>
          <w:lang w:val="ro-RO"/>
        </w:rPr>
      </w:pPr>
      <w:r w:rsidRPr="000E3B07">
        <w:rPr>
          <w:rFonts w:asciiTheme="majorHAnsi" w:eastAsia="Calibri" w:hAnsiTheme="majorHAnsi" w:cs="Calibri"/>
          <w:b/>
          <w:bCs/>
          <w:lang w:val="ro-RO"/>
        </w:rPr>
        <w:t xml:space="preserve">Ordinul </w:t>
      </w:r>
      <w:r w:rsidRPr="000E3B07">
        <w:rPr>
          <w:rFonts w:asciiTheme="majorHAnsi" w:eastAsia="Calibri" w:hAnsiTheme="majorHAnsi" w:cs="Calibri"/>
          <w:lang w:val="ro-RO"/>
        </w:rPr>
        <w:t>Ministrului</w:t>
      </w:r>
      <w:r w:rsidRPr="000E3B07">
        <w:rPr>
          <w:rFonts w:asciiTheme="majorHAnsi" w:eastAsia="Calibri" w:hAnsiTheme="majorHAnsi" w:cs="Calibri"/>
          <w:b/>
          <w:bCs/>
          <w:lang w:val="ro-RO"/>
        </w:rPr>
        <w:t xml:space="preserve"> Investițiilor și Proiectelor Europene nr. 1777/2023</w:t>
      </w:r>
      <w:r w:rsidRPr="000E3B07">
        <w:rPr>
          <w:rFonts w:asciiTheme="majorHAnsi" w:eastAsia="Calibri" w:hAnsiTheme="majorHAnsi" w:cs="Calibri"/>
          <w:lang w:val="ro-RO"/>
        </w:rPr>
        <w:t xml:space="preserve"> </w:t>
      </w:r>
    </w:p>
    <w:p w14:paraId="7C6AB4C5" w14:textId="77777777" w:rsidR="000E3B07" w:rsidRPr="000E3B07" w:rsidRDefault="000E3B07" w:rsidP="000E3B07">
      <w:pPr>
        <w:numPr>
          <w:ilvl w:val="1"/>
          <w:numId w:val="7"/>
        </w:numPr>
        <w:tabs>
          <w:tab w:val="num" w:pos="720"/>
        </w:tabs>
        <w:spacing w:line="363" w:lineRule="auto"/>
        <w:ind w:right="222"/>
        <w:jc w:val="both"/>
        <w:rPr>
          <w:rFonts w:asciiTheme="majorHAnsi" w:eastAsia="Calibri" w:hAnsiTheme="majorHAnsi" w:cs="Calibri"/>
          <w:sz w:val="22"/>
          <w:szCs w:val="22"/>
          <w:lang w:val="ro-RO"/>
        </w:rPr>
      </w:pPr>
      <w:r w:rsidRPr="000E3B07">
        <w:rPr>
          <w:rFonts w:asciiTheme="majorHAnsi" w:eastAsia="Calibri" w:hAnsiTheme="majorHAnsi" w:cs="Calibri"/>
          <w:sz w:val="22"/>
          <w:szCs w:val="22"/>
          <w:lang w:val="ro-RO"/>
        </w:rPr>
        <w:t>Privind aprobarea conținutului/modelului/formatului/structurii-cadru pentru documentele prevăzute în OUG nr. 23/2023.</w:t>
      </w:r>
    </w:p>
    <w:p w14:paraId="24A5DA09" w14:textId="3CC74330" w:rsidR="000E3B07" w:rsidRPr="000E3B07" w:rsidRDefault="000E3B07" w:rsidP="000E3B07">
      <w:pPr>
        <w:pStyle w:val="ListParagraph"/>
        <w:numPr>
          <w:ilvl w:val="0"/>
          <w:numId w:val="7"/>
        </w:numPr>
        <w:spacing w:line="363" w:lineRule="auto"/>
        <w:ind w:right="222"/>
        <w:jc w:val="both"/>
        <w:rPr>
          <w:rFonts w:asciiTheme="majorHAnsi" w:eastAsia="Calibri" w:hAnsiTheme="majorHAnsi" w:cs="Calibri"/>
          <w:lang w:val="ro-RO"/>
        </w:rPr>
      </w:pPr>
      <w:r w:rsidRPr="000E3B07">
        <w:rPr>
          <w:rFonts w:asciiTheme="majorHAnsi" w:eastAsia="Calibri" w:hAnsiTheme="majorHAnsi" w:cs="Calibri"/>
          <w:b/>
          <w:bCs/>
          <w:lang w:val="ro-RO"/>
        </w:rPr>
        <w:t xml:space="preserve">Ordinul </w:t>
      </w:r>
      <w:r w:rsidRPr="000E3B07">
        <w:rPr>
          <w:rFonts w:asciiTheme="majorHAnsi" w:eastAsia="Calibri" w:hAnsiTheme="majorHAnsi" w:cs="Calibri"/>
          <w:lang w:val="ro-RO"/>
        </w:rPr>
        <w:t>Ministrului</w:t>
      </w:r>
      <w:r w:rsidRPr="000E3B07">
        <w:rPr>
          <w:rFonts w:asciiTheme="majorHAnsi" w:eastAsia="Calibri" w:hAnsiTheme="majorHAnsi" w:cs="Calibri"/>
          <w:b/>
          <w:bCs/>
          <w:lang w:val="ro-RO"/>
        </w:rPr>
        <w:t xml:space="preserve"> Investițiilor și Proiectelor Europene nr. 2041/2023 din 25 mai 2023</w:t>
      </w:r>
      <w:r w:rsidRPr="000E3B07">
        <w:rPr>
          <w:rFonts w:asciiTheme="majorHAnsi" w:eastAsia="Calibri" w:hAnsiTheme="majorHAnsi" w:cs="Calibri"/>
          <w:lang w:val="ro-RO"/>
        </w:rPr>
        <w:t xml:space="preserve"> </w:t>
      </w:r>
    </w:p>
    <w:p w14:paraId="09AA577A" w14:textId="77777777" w:rsidR="000E3B07" w:rsidRPr="000E3B07" w:rsidRDefault="000E3B07" w:rsidP="000E3B07">
      <w:pPr>
        <w:numPr>
          <w:ilvl w:val="1"/>
          <w:numId w:val="7"/>
        </w:numPr>
        <w:tabs>
          <w:tab w:val="num" w:pos="720"/>
        </w:tabs>
        <w:spacing w:line="363" w:lineRule="auto"/>
        <w:ind w:right="222"/>
        <w:jc w:val="both"/>
        <w:rPr>
          <w:rFonts w:asciiTheme="majorHAnsi" w:eastAsia="Calibri" w:hAnsiTheme="majorHAnsi" w:cs="Calibri"/>
          <w:sz w:val="22"/>
          <w:szCs w:val="22"/>
          <w:lang w:val="ro-RO"/>
        </w:rPr>
      </w:pPr>
      <w:r w:rsidRPr="000E3B07">
        <w:rPr>
          <w:rFonts w:asciiTheme="majorHAnsi" w:eastAsia="Calibri" w:hAnsiTheme="majorHAnsi" w:cs="Calibri"/>
          <w:sz w:val="22"/>
          <w:szCs w:val="22"/>
          <w:lang w:val="ro-RO"/>
        </w:rPr>
        <w:lastRenderedPageBreak/>
        <w:t>Pentru aprobarea modelului contractului de finanțare prevăzut în OUG nr. 23/2023.</w:t>
      </w:r>
    </w:p>
    <w:p w14:paraId="50835820" w14:textId="77777777" w:rsidR="00BC15BD" w:rsidRPr="00360902" w:rsidRDefault="00BC15BD" w:rsidP="00341A6E">
      <w:pPr>
        <w:spacing w:line="363" w:lineRule="auto"/>
        <w:ind w:left="100" w:right="222"/>
        <w:jc w:val="both"/>
        <w:rPr>
          <w:rFonts w:asciiTheme="majorHAnsi" w:eastAsia="Calibri" w:hAnsiTheme="majorHAnsi" w:cs="Calibri"/>
          <w:sz w:val="22"/>
          <w:szCs w:val="22"/>
          <w:lang w:val="ro-RO"/>
        </w:rPr>
      </w:pPr>
    </w:p>
    <w:p w14:paraId="40329133" w14:textId="77777777" w:rsidR="008E4649" w:rsidRPr="00360902" w:rsidRDefault="008E4649" w:rsidP="00341A6E">
      <w:pPr>
        <w:ind w:left="460"/>
        <w:jc w:val="both"/>
        <w:rPr>
          <w:rFonts w:asciiTheme="majorHAnsi" w:hAnsiTheme="majorHAnsi"/>
          <w:sz w:val="22"/>
          <w:szCs w:val="22"/>
          <w:lang w:val="ro-RO"/>
        </w:rPr>
      </w:pPr>
    </w:p>
    <w:p w14:paraId="634A73BE" w14:textId="635D668D" w:rsidR="00E510CE" w:rsidRPr="00360902" w:rsidRDefault="00A1640A" w:rsidP="00BC15BD">
      <w:pPr>
        <w:pStyle w:val="Heading2"/>
        <w:numPr>
          <w:ilvl w:val="1"/>
          <w:numId w:val="4"/>
        </w:numPr>
        <w:rPr>
          <w:lang w:val="ro-RO"/>
        </w:rPr>
      </w:pPr>
      <w:bookmarkStart w:id="13" w:name="_Toc192583990"/>
      <w:bookmarkStart w:id="14" w:name="_Toc193876608"/>
      <w:r w:rsidRPr="00360902">
        <w:rPr>
          <w:lang w:val="ro-RO"/>
        </w:rPr>
        <w:t xml:space="preserve">Grupul </w:t>
      </w:r>
      <w:r w:rsidR="00AA615B" w:rsidRPr="00360902">
        <w:rPr>
          <w:lang w:val="ro-RO"/>
        </w:rPr>
        <w:t>țintă</w:t>
      </w:r>
      <w:r w:rsidRPr="00360902">
        <w:rPr>
          <w:lang w:val="ro-RO"/>
        </w:rPr>
        <w:t xml:space="preserve"> al proiectului</w:t>
      </w:r>
      <w:bookmarkEnd w:id="13"/>
      <w:bookmarkEnd w:id="14"/>
    </w:p>
    <w:p w14:paraId="3A472793" w14:textId="77777777" w:rsidR="00E510CE" w:rsidRPr="00360902" w:rsidRDefault="00E510CE" w:rsidP="00341A6E">
      <w:pPr>
        <w:spacing w:before="5" w:line="120" w:lineRule="exact"/>
        <w:jc w:val="both"/>
        <w:rPr>
          <w:rFonts w:asciiTheme="majorHAnsi" w:hAnsiTheme="majorHAnsi"/>
          <w:sz w:val="22"/>
          <w:szCs w:val="22"/>
          <w:lang w:val="ro-RO"/>
        </w:rPr>
      </w:pPr>
    </w:p>
    <w:p w14:paraId="56C60D4A" w14:textId="30CEE1EF" w:rsidR="00E510CE" w:rsidRPr="00360902" w:rsidRDefault="00A1640A" w:rsidP="00341A6E">
      <w:pPr>
        <w:spacing w:line="363" w:lineRule="auto"/>
        <w:ind w:left="100" w:right="222"/>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În</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ca</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 p</w:t>
      </w:r>
      <w:r w:rsidRPr="00360902">
        <w:rPr>
          <w:rFonts w:asciiTheme="majorHAnsi" w:eastAsia="Calibri" w:hAnsiTheme="majorHAnsi" w:cs="Calibri"/>
          <w:spacing w:val="-1"/>
          <w:sz w:val="22"/>
          <w:szCs w:val="22"/>
          <w:lang w:val="ro-RO"/>
        </w:rPr>
        <w:t>r</w:t>
      </w:r>
      <w:r w:rsidRPr="00360902">
        <w:rPr>
          <w:rFonts w:asciiTheme="majorHAnsi" w:eastAsia="Calibri" w:hAnsiTheme="majorHAnsi" w:cs="Calibri"/>
          <w:sz w:val="22"/>
          <w:szCs w:val="22"/>
          <w:lang w:val="ro-RO"/>
        </w:rPr>
        <w:t>ezent</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i a</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 xml:space="preserve">el </w:t>
      </w:r>
      <w:r w:rsidRPr="00360902">
        <w:rPr>
          <w:rFonts w:asciiTheme="majorHAnsi" w:eastAsia="Calibri" w:hAnsiTheme="majorHAnsi" w:cs="Calibri"/>
          <w:spacing w:val="-3"/>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z w:val="22"/>
          <w:szCs w:val="22"/>
          <w:lang w:val="ro-RO"/>
        </w:rPr>
        <w:t>ec</w:t>
      </w:r>
      <w:r w:rsidRPr="00360902">
        <w:rPr>
          <w:rFonts w:asciiTheme="majorHAnsi" w:eastAsia="Calibri" w:hAnsiTheme="majorHAnsi" w:cs="Calibri"/>
          <w:spacing w:val="1"/>
          <w:sz w:val="22"/>
          <w:szCs w:val="22"/>
          <w:lang w:val="ro-RO"/>
        </w:rPr>
        <w:t>t</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 gr</w:t>
      </w:r>
      <w:r w:rsidRPr="00360902">
        <w:rPr>
          <w:rFonts w:asciiTheme="majorHAnsi" w:eastAsia="Calibri" w:hAnsiTheme="majorHAnsi" w:cs="Calibri"/>
          <w:spacing w:val="-1"/>
          <w:sz w:val="22"/>
          <w:szCs w:val="22"/>
          <w:lang w:val="ro-RO"/>
        </w:rPr>
        <w:t>upu</w:t>
      </w:r>
      <w:r w:rsidRPr="00360902">
        <w:rPr>
          <w:rFonts w:asciiTheme="majorHAnsi" w:eastAsia="Calibri" w:hAnsiTheme="majorHAnsi" w:cs="Calibri"/>
          <w:sz w:val="22"/>
          <w:szCs w:val="22"/>
          <w:lang w:val="ro-RO"/>
        </w:rPr>
        <w:t>l țintă al</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proie</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z w:val="22"/>
          <w:szCs w:val="22"/>
          <w:lang w:val="ro-RO"/>
        </w:rPr>
        <w:t>tu</w:t>
      </w:r>
      <w:r w:rsidRPr="00360902">
        <w:rPr>
          <w:rFonts w:asciiTheme="majorHAnsi" w:eastAsia="Calibri" w:hAnsiTheme="majorHAnsi" w:cs="Calibri"/>
          <w:spacing w:val="-1"/>
          <w:sz w:val="22"/>
          <w:szCs w:val="22"/>
          <w:lang w:val="ro-RO"/>
        </w:rPr>
        <w:t>lu</w:t>
      </w:r>
      <w:r w:rsidRPr="00360902">
        <w:rPr>
          <w:rFonts w:asciiTheme="majorHAnsi" w:eastAsia="Calibri" w:hAnsiTheme="majorHAnsi" w:cs="Calibri"/>
          <w:sz w:val="22"/>
          <w:szCs w:val="22"/>
          <w:lang w:val="ro-RO"/>
        </w:rPr>
        <w:t xml:space="preserve">i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 fi</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f</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pacing w:val="-3"/>
          <w:sz w:val="22"/>
          <w:szCs w:val="22"/>
          <w:lang w:val="ro-RO"/>
        </w:rPr>
        <w:t>a</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in</w:t>
      </w:r>
      <w:r w:rsidRPr="00360902">
        <w:rPr>
          <w:rFonts w:asciiTheme="majorHAnsi" w:eastAsia="Calibri" w:hAnsiTheme="majorHAnsi" w:cs="Calibri"/>
          <w:spacing w:val="-1"/>
          <w:sz w:val="22"/>
          <w:szCs w:val="22"/>
          <w:lang w:val="ro-RO"/>
        </w:rPr>
        <w:t xml:space="preserve"> </w:t>
      </w:r>
      <w:r w:rsidR="00474B14" w:rsidRPr="00360902">
        <w:rPr>
          <w:rFonts w:asciiTheme="majorHAnsi" w:eastAsia="Calibri" w:hAnsiTheme="majorHAnsi" w:cs="Calibri"/>
          <w:spacing w:val="-1"/>
          <w:sz w:val="22"/>
          <w:szCs w:val="22"/>
          <w:lang w:val="ro-RO"/>
        </w:rPr>
        <w:t>131</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de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3"/>
          <w:sz w:val="22"/>
          <w:szCs w:val="22"/>
          <w:lang w:val="ro-RO"/>
        </w:rPr>
        <w:t>p</w:t>
      </w:r>
      <w:r w:rsidRPr="00360902">
        <w:rPr>
          <w:rFonts w:asciiTheme="majorHAnsi" w:eastAsia="Calibri" w:hAnsiTheme="majorHAnsi" w:cs="Calibri"/>
          <w:sz w:val="22"/>
          <w:szCs w:val="22"/>
          <w:lang w:val="ro-RO"/>
        </w:rPr>
        <w:t>ers</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3"/>
          <w:sz w:val="22"/>
          <w:szCs w:val="22"/>
          <w:lang w:val="ro-RO"/>
        </w:rPr>
        <w:t>n</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ca</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z w:val="22"/>
          <w:szCs w:val="22"/>
          <w:lang w:val="ro-RO"/>
        </w:rPr>
        <w:t xml:space="preserve">e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resc</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să</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î</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fi</w:t>
      </w:r>
      <w:r w:rsidRPr="00360902">
        <w:rPr>
          <w:rFonts w:asciiTheme="majorHAnsi" w:eastAsia="Calibri" w:hAnsiTheme="majorHAnsi" w:cs="Calibri"/>
          <w:spacing w:val="-1"/>
          <w:sz w:val="22"/>
          <w:szCs w:val="22"/>
          <w:lang w:val="ro-RO"/>
        </w:rPr>
        <w:t>in</w:t>
      </w:r>
      <w:r w:rsidRPr="00360902">
        <w:rPr>
          <w:rFonts w:asciiTheme="majorHAnsi" w:eastAsia="Calibri" w:hAnsiTheme="majorHAnsi" w:cs="Calibri"/>
          <w:sz w:val="22"/>
          <w:szCs w:val="22"/>
          <w:lang w:val="ro-RO"/>
        </w:rPr>
        <w:t>ț</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pacing w:val="-3"/>
          <w:sz w:val="22"/>
          <w:szCs w:val="22"/>
          <w:lang w:val="ro-RO"/>
        </w:rPr>
        <w:t>z</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î</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trepr</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pacing w:val="-1"/>
          <w:sz w:val="22"/>
          <w:szCs w:val="22"/>
          <w:lang w:val="ro-RO"/>
        </w:rPr>
        <w:t>nd</w:t>
      </w:r>
      <w:r w:rsidRPr="00360902">
        <w:rPr>
          <w:rFonts w:asciiTheme="majorHAnsi" w:eastAsia="Calibri" w:hAnsiTheme="majorHAnsi" w:cs="Calibri"/>
          <w:sz w:val="22"/>
          <w:szCs w:val="22"/>
          <w:lang w:val="ro-RO"/>
        </w:rPr>
        <w:t>eri s</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cia</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sau</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3"/>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se</w:t>
      </w:r>
      <w:r w:rsidRPr="00360902">
        <w:rPr>
          <w:rFonts w:asciiTheme="majorHAnsi" w:eastAsia="Calibri" w:hAnsiTheme="majorHAnsi" w:cs="Calibri"/>
          <w:spacing w:val="-2"/>
          <w:sz w:val="22"/>
          <w:szCs w:val="22"/>
          <w:lang w:val="ro-RO"/>
        </w:rPr>
        <w:t>r</w:t>
      </w:r>
      <w:r w:rsidRPr="00360902">
        <w:rPr>
          <w:rFonts w:asciiTheme="majorHAnsi" w:eastAsia="Calibri" w:hAnsiTheme="majorHAnsi" w:cs="Calibri"/>
          <w:sz w:val="22"/>
          <w:szCs w:val="22"/>
          <w:lang w:val="ro-RO"/>
        </w:rPr>
        <w:t>ț</w:t>
      </w:r>
      <w:r w:rsidRPr="00360902">
        <w:rPr>
          <w:rFonts w:asciiTheme="majorHAnsi" w:eastAsia="Calibri" w:hAnsiTheme="majorHAnsi" w:cs="Calibri"/>
          <w:spacing w:val="-2"/>
          <w:sz w:val="22"/>
          <w:szCs w:val="22"/>
          <w:lang w:val="ro-RO"/>
        </w:rPr>
        <w:t>i</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s</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cial</w:t>
      </w:r>
      <w:r w:rsidR="00474B14" w:rsidRPr="00360902">
        <w:rPr>
          <w:rFonts w:asciiTheme="majorHAnsi" w:eastAsia="Calibri" w:hAnsiTheme="majorHAnsi" w:cs="Calibri"/>
          <w:sz w:val="22"/>
          <w:szCs w:val="22"/>
          <w:lang w:val="ro-RO"/>
        </w:rPr>
        <w:t>a</w:t>
      </w:r>
      <w:r w:rsidRPr="00360902">
        <w:rPr>
          <w:rFonts w:asciiTheme="majorHAnsi" w:eastAsia="Calibri" w:hAnsiTheme="majorHAnsi" w:cs="Calibri"/>
          <w:sz w:val="22"/>
          <w:szCs w:val="22"/>
          <w:lang w:val="ro-RO"/>
        </w:rPr>
        <w:t xml:space="preserve"> în </w:t>
      </w:r>
      <w:r w:rsidR="00474B14" w:rsidRPr="00360902">
        <w:rPr>
          <w:rFonts w:asciiTheme="majorHAnsi" w:eastAsia="Calibri" w:hAnsiTheme="majorHAnsi" w:cs="Calibri"/>
          <w:sz w:val="22"/>
          <w:szCs w:val="22"/>
          <w:lang w:val="ro-RO"/>
        </w:rPr>
        <w:t>mediul rural din regiunea de implementare a proiectului</w:t>
      </w:r>
      <w:r w:rsidRPr="00360902">
        <w:rPr>
          <w:rFonts w:asciiTheme="majorHAnsi" w:eastAsia="Calibri" w:hAnsiTheme="majorHAnsi" w:cs="Calibri"/>
          <w:color w:val="000000"/>
          <w:sz w:val="22"/>
          <w:szCs w:val="22"/>
          <w:lang w:val="ro-RO"/>
        </w:rPr>
        <w:t>.</w:t>
      </w:r>
    </w:p>
    <w:p w14:paraId="6EE24BA6" w14:textId="28F4BDFC" w:rsidR="00E510CE" w:rsidRPr="00360902" w:rsidRDefault="00A1640A" w:rsidP="00341A6E">
      <w:pPr>
        <w:spacing w:line="260" w:lineRule="exact"/>
        <w:ind w:left="100"/>
        <w:jc w:val="both"/>
        <w:rPr>
          <w:rFonts w:asciiTheme="majorHAnsi" w:eastAsia="Calibri" w:hAnsiTheme="majorHAnsi" w:cs="Calibri"/>
          <w:spacing w:val="1"/>
          <w:sz w:val="22"/>
          <w:szCs w:val="22"/>
          <w:lang w:val="ro-RO"/>
        </w:rPr>
      </w:pPr>
      <w:r w:rsidRPr="00360902">
        <w:rPr>
          <w:rFonts w:asciiTheme="majorHAnsi" w:eastAsia="Calibri" w:hAnsiTheme="majorHAnsi" w:cs="Calibri"/>
          <w:sz w:val="22"/>
          <w:szCs w:val="22"/>
          <w:lang w:val="ro-RO"/>
        </w:rPr>
        <w:t>În</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ca</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 î</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trepr</w:t>
      </w:r>
      <w:r w:rsidRPr="00360902">
        <w:rPr>
          <w:rFonts w:asciiTheme="majorHAnsi" w:eastAsia="Calibri" w:hAnsiTheme="majorHAnsi" w:cs="Calibri"/>
          <w:spacing w:val="-1"/>
          <w:sz w:val="22"/>
          <w:szCs w:val="22"/>
          <w:lang w:val="ro-RO"/>
        </w:rPr>
        <w:t>ind</w:t>
      </w:r>
      <w:r w:rsidRPr="00360902">
        <w:rPr>
          <w:rFonts w:asciiTheme="majorHAnsi" w:eastAsia="Calibri" w:hAnsiTheme="majorHAnsi" w:cs="Calibri"/>
          <w:sz w:val="22"/>
          <w:szCs w:val="22"/>
          <w:lang w:val="ro-RO"/>
        </w:rPr>
        <w:t>erilor</w:t>
      </w:r>
      <w:r w:rsidRPr="00360902">
        <w:rPr>
          <w:rFonts w:asciiTheme="majorHAnsi" w:eastAsia="Calibri" w:hAnsiTheme="majorHAnsi" w:cs="Calibri"/>
          <w:spacing w:val="-2"/>
          <w:sz w:val="22"/>
          <w:szCs w:val="22"/>
          <w:lang w:val="ro-RO"/>
        </w:rPr>
        <w:t xml:space="preserve"> s</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cia</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în</w:t>
      </w:r>
      <w:r w:rsidRPr="00360902">
        <w:rPr>
          <w:rFonts w:asciiTheme="majorHAnsi" w:eastAsia="Calibri" w:hAnsiTheme="majorHAnsi" w:cs="Calibri"/>
          <w:spacing w:val="-1"/>
          <w:sz w:val="22"/>
          <w:szCs w:val="22"/>
          <w:lang w:val="ro-RO"/>
        </w:rPr>
        <w:t>f</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in</w:t>
      </w:r>
      <w:r w:rsidRPr="00360902">
        <w:rPr>
          <w:rFonts w:asciiTheme="majorHAnsi" w:eastAsia="Calibri" w:hAnsiTheme="majorHAnsi" w:cs="Calibri"/>
          <w:sz w:val="22"/>
          <w:szCs w:val="22"/>
          <w:lang w:val="ro-RO"/>
        </w:rPr>
        <w:t>țate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rin</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p</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2"/>
          <w:sz w:val="22"/>
          <w:szCs w:val="22"/>
          <w:lang w:val="ro-RO"/>
        </w:rPr>
        <w:t>ec</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se</w:t>
      </w:r>
      <w:r w:rsidRPr="00360902">
        <w:rPr>
          <w:rFonts w:asciiTheme="majorHAnsi" w:eastAsia="Calibri" w:hAnsiTheme="majorHAnsi" w:cs="Calibri"/>
          <w:spacing w:val="-1"/>
          <w:sz w:val="22"/>
          <w:szCs w:val="22"/>
          <w:lang w:val="ro-RO"/>
        </w:rPr>
        <w:t xml:space="preserve"> v</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 an</w:t>
      </w:r>
      <w:r w:rsidRPr="00360902">
        <w:rPr>
          <w:rFonts w:asciiTheme="majorHAnsi" w:eastAsia="Calibri" w:hAnsiTheme="majorHAnsi" w:cs="Calibri"/>
          <w:spacing w:val="-2"/>
          <w:sz w:val="22"/>
          <w:szCs w:val="22"/>
          <w:lang w:val="ro-RO"/>
        </w:rPr>
        <w:t>g</w:t>
      </w:r>
      <w:r w:rsidRPr="00360902">
        <w:rPr>
          <w:rFonts w:asciiTheme="majorHAnsi" w:eastAsia="Calibri" w:hAnsiTheme="majorHAnsi" w:cs="Calibri"/>
          <w:sz w:val="22"/>
          <w:szCs w:val="22"/>
          <w:lang w:val="ro-RO"/>
        </w:rPr>
        <w:t>aja</w:t>
      </w:r>
      <w:r w:rsidRPr="00360902">
        <w:rPr>
          <w:rFonts w:asciiTheme="majorHAnsi" w:eastAsia="Calibri" w:hAnsiTheme="majorHAnsi" w:cs="Calibri"/>
          <w:spacing w:val="-2"/>
          <w:sz w:val="22"/>
          <w:szCs w:val="22"/>
          <w:lang w:val="ro-RO"/>
        </w:rPr>
        <w:t xml:space="preserve"> </w:t>
      </w:r>
      <w:r w:rsidR="00474B14" w:rsidRPr="00360902">
        <w:rPr>
          <w:rFonts w:asciiTheme="majorHAnsi" w:eastAsia="Calibri" w:hAnsiTheme="majorHAnsi" w:cs="Calibri"/>
          <w:spacing w:val="1"/>
          <w:sz w:val="22"/>
          <w:szCs w:val="22"/>
          <w:lang w:val="ro-RO"/>
        </w:rPr>
        <w:t xml:space="preserve">minim 136 de persoane cu </w:t>
      </w:r>
      <w:r w:rsidR="00371CE3" w:rsidRPr="00360902">
        <w:rPr>
          <w:rFonts w:asciiTheme="majorHAnsi" w:eastAsia="Calibri" w:hAnsiTheme="majorHAnsi" w:cs="Calibri"/>
          <w:spacing w:val="1"/>
          <w:sz w:val="22"/>
          <w:szCs w:val="22"/>
          <w:lang w:val="ro-RO"/>
        </w:rPr>
        <w:t>domiciliul in mediul rural din regiunea de implementare a proiectului.</w:t>
      </w:r>
    </w:p>
    <w:p w14:paraId="5A24F9A5" w14:textId="77777777" w:rsidR="00371CE3" w:rsidRPr="00360902" w:rsidRDefault="00371CE3" w:rsidP="00341A6E">
      <w:pPr>
        <w:spacing w:line="260" w:lineRule="exact"/>
        <w:ind w:left="100"/>
        <w:jc w:val="both"/>
        <w:rPr>
          <w:rFonts w:asciiTheme="majorHAnsi" w:eastAsia="Calibri" w:hAnsiTheme="majorHAnsi" w:cs="Calibri"/>
          <w:sz w:val="22"/>
          <w:szCs w:val="22"/>
          <w:lang w:val="ro-RO"/>
        </w:rPr>
      </w:pPr>
    </w:p>
    <w:p w14:paraId="7A7D067A" w14:textId="77777777" w:rsidR="00E510CE" w:rsidRPr="00360902" w:rsidRDefault="00E510CE" w:rsidP="00341A6E">
      <w:pPr>
        <w:spacing w:line="200" w:lineRule="exact"/>
        <w:jc w:val="both"/>
        <w:rPr>
          <w:rFonts w:asciiTheme="majorHAnsi" w:hAnsiTheme="majorHAnsi"/>
          <w:sz w:val="22"/>
          <w:szCs w:val="22"/>
          <w:lang w:val="ro-RO"/>
        </w:rPr>
      </w:pPr>
    </w:p>
    <w:p w14:paraId="6BBB22A1" w14:textId="77777777" w:rsidR="00E510CE" w:rsidRPr="00360902" w:rsidRDefault="00E510CE" w:rsidP="00341A6E">
      <w:pPr>
        <w:spacing w:line="200" w:lineRule="exact"/>
        <w:jc w:val="both"/>
        <w:rPr>
          <w:rFonts w:asciiTheme="majorHAnsi" w:hAnsiTheme="majorHAnsi"/>
          <w:sz w:val="22"/>
          <w:szCs w:val="22"/>
          <w:lang w:val="ro-RO"/>
        </w:rPr>
      </w:pPr>
    </w:p>
    <w:p w14:paraId="43FD908A" w14:textId="77777777" w:rsidR="00E510CE" w:rsidRPr="00360902" w:rsidRDefault="00E510CE" w:rsidP="00341A6E">
      <w:pPr>
        <w:spacing w:before="2" w:line="140" w:lineRule="exact"/>
        <w:jc w:val="both"/>
        <w:rPr>
          <w:rFonts w:asciiTheme="majorHAnsi" w:hAnsiTheme="majorHAnsi"/>
          <w:sz w:val="22"/>
          <w:szCs w:val="22"/>
          <w:lang w:val="ro-RO"/>
        </w:rPr>
      </w:pPr>
    </w:p>
    <w:p w14:paraId="4B982F93" w14:textId="22CA269F" w:rsidR="00E510CE" w:rsidRPr="00360902" w:rsidRDefault="00A1640A" w:rsidP="00BC15BD">
      <w:pPr>
        <w:pStyle w:val="Heading2"/>
        <w:numPr>
          <w:ilvl w:val="1"/>
          <w:numId w:val="4"/>
        </w:numPr>
        <w:rPr>
          <w:lang w:val="ro-RO"/>
        </w:rPr>
      </w:pPr>
      <w:bookmarkStart w:id="15" w:name="_Toc192583991"/>
      <w:bookmarkStart w:id="16" w:name="_Toc193876609"/>
      <w:proofErr w:type="spellStart"/>
      <w:r w:rsidRPr="00360902">
        <w:rPr>
          <w:lang w:val="ro-RO"/>
        </w:rPr>
        <w:t>Obtinerea</w:t>
      </w:r>
      <w:proofErr w:type="spellEnd"/>
      <w:r w:rsidRPr="00360902">
        <w:rPr>
          <w:lang w:val="ro-RO"/>
        </w:rPr>
        <w:t xml:space="preserve"> statutului de </w:t>
      </w:r>
      <w:proofErr w:type="spellStart"/>
      <w:r w:rsidRPr="00360902">
        <w:rPr>
          <w:lang w:val="ro-RO"/>
        </w:rPr>
        <w:t>intreprindere</w:t>
      </w:r>
      <w:proofErr w:type="spellEnd"/>
      <w:r w:rsidRPr="00360902">
        <w:rPr>
          <w:lang w:val="ro-RO"/>
        </w:rPr>
        <w:t xml:space="preserve"> sociala sau de întreprindere de inserție socială</w:t>
      </w:r>
      <w:bookmarkEnd w:id="15"/>
      <w:bookmarkEnd w:id="16"/>
    </w:p>
    <w:p w14:paraId="2865F418" w14:textId="77777777" w:rsidR="00E510CE" w:rsidRPr="00360902" w:rsidRDefault="00E510CE" w:rsidP="00341A6E">
      <w:pPr>
        <w:spacing w:before="8" w:line="140" w:lineRule="exact"/>
        <w:jc w:val="both"/>
        <w:rPr>
          <w:rFonts w:asciiTheme="majorHAnsi" w:hAnsiTheme="majorHAnsi"/>
          <w:sz w:val="22"/>
          <w:szCs w:val="22"/>
          <w:lang w:val="ro-RO"/>
        </w:rPr>
      </w:pPr>
    </w:p>
    <w:p w14:paraId="6A520074" w14:textId="77777777" w:rsidR="00E510CE" w:rsidRPr="00360902" w:rsidRDefault="00E510CE" w:rsidP="00341A6E">
      <w:pPr>
        <w:spacing w:line="200" w:lineRule="exact"/>
        <w:jc w:val="both"/>
        <w:rPr>
          <w:rFonts w:asciiTheme="majorHAnsi" w:hAnsiTheme="majorHAnsi"/>
          <w:sz w:val="22"/>
          <w:szCs w:val="22"/>
          <w:lang w:val="ro-RO"/>
        </w:rPr>
      </w:pPr>
    </w:p>
    <w:p w14:paraId="32BC4D0A" w14:textId="77777777" w:rsidR="00F75A93" w:rsidRPr="00360902" w:rsidRDefault="00A1640A" w:rsidP="00F75A93">
      <w:pPr>
        <w:spacing w:line="276" w:lineRule="auto"/>
        <w:ind w:left="100" w:right="327"/>
        <w:jc w:val="both"/>
        <w:rPr>
          <w:rFonts w:asciiTheme="majorHAnsi" w:eastAsia="Calibri" w:hAnsiTheme="majorHAnsi" w:cs="Calibri"/>
          <w:sz w:val="22"/>
          <w:szCs w:val="22"/>
          <w:lang w:val="ro-RO"/>
        </w:rPr>
      </w:pPr>
      <w:r w:rsidRPr="00360902">
        <w:rPr>
          <w:rFonts w:asciiTheme="majorHAnsi" w:eastAsia="Calibri" w:hAnsiTheme="majorHAnsi" w:cs="Calibri"/>
          <w:b/>
          <w:spacing w:val="1"/>
          <w:sz w:val="22"/>
          <w:szCs w:val="22"/>
          <w:lang w:val="ro-RO"/>
        </w:rPr>
        <w:t>S</w:t>
      </w:r>
      <w:r w:rsidRPr="00360902">
        <w:rPr>
          <w:rFonts w:asciiTheme="majorHAnsi" w:eastAsia="Calibri" w:hAnsiTheme="majorHAnsi" w:cs="Calibri"/>
          <w:b/>
          <w:sz w:val="22"/>
          <w:szCs w:val="22"/>
          <w:lang w:val="ro-RO"/>
        </w:rPr>
        <w:t>t</w:t>
      </w:r>
      <w:r w:rsidRPr="00360902">
        <w:rPr>
          <w:rFonts w:asciiTheme="majorHAnsi" w:eastAsia="Calibri" w:hAnsiTheme="majorHAnsi" w:cs="Calibri"/>
          <w:b/>
          <w:spacing w:val="-1"/>
          <w:sz w:val="22"/>
          <w:szCs w:val="22"/>
          <w:lang w:val="ro-RO"/>
        </w:rPr>
        <w:t>a</w:t>
      </w:r>
      <w:r w:rsidRPr="00360902">
        <w:rPr>
          <w:rFonts w:asciiTheme="majorHAnsi" w:eastAsia="Calibri" w:hAnsiTheme="majorHAnsi" w:cs="Calibri"/>
          <w:b/>
          <w:sz w:val="22"/>
          <w:szCs w:val="22"/>
          <w:lang w:val="ro-RO"/>
        </w:rPr>
        <w:t>t</w:t>
      </w:r>
      <w:r w:rsidRPr="00360902">
        <w:rPr>
          <w:rFonts w:asciiTheme="majorHAnsi" w:eastAsia="Calibri" w:hAnsiTheme="majorHAnsi" w:cs="Calibri"/>
          <w:b/>
          <w:spacing w:val="-1"/>
          <w:sz w:val="22"/>
          <w:szCs w:val="22"/>
          <w:lang w:val="ro-RO"/>
        </w:rPr>
        <w:t>u</w:t>
      </w:r>
      <w:r w:rsidRPr="00360902">
        <w:rPr>
          <w:rFonts w:asciiTheme="majorHAnsi" w:eastAsia="Calibri" w:hAnsiTheme="majorHAnsi" w:cs="Calibri"/>
          <w:b/>
          <w:sz w:val="22"/>
          <w:szCs w:val="22"/>
          <w:lang w:val="ro-RO"/>
        </w:rPr>
        <w:t>t</w:t>
      </w:r>
      <w:r w:rsidRPr="00360902">
        <w:rPr>
          <w:rFonts w:asciiTheme="majorHAnsi" w:eastAsia="Calibri" w:hAnsiTheme="majorHAnsi" w:cs="Calibri"/>
          <w:b/>
          <w:spacing w:val="-1"/>
          <w:sz w:val="22"/>
          <w:szCs w:val="22"/>
          <w:lang w:val="ro-RO"/>
        </w:rPr>
        <w:t>u</w:t>
      </w:r>
      <w:r w:rsidRPr="00360902">
        <w:rPr>
          <w:rFonts w:asciiTheme="majorHAnsi" w:eastAsia="Calibri" w:hAnsiTheme="majorHAnsi" w:cs="Calibri"/>
          <w:b/>
          <w:sz w:val="22"/>
          <w:szCs w:val="22"/>
          <w:lang w:val="ro-RO"/>
        </w:rPr>
        <w:t>l</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z w:val="22"/>
          <w:szCs w:val="22"/>
          <w:lang w:val="ro-RO"/>
        </w:rPr>
        <w:t>de</w:t>
      </w:r>
      <w:r w:rsidRPr="00360902">
        <w:rPr>
          <w:rFonts w:asciiTheme="majorHAnsi" w:eastAsia="Calibri" w:hAnsiTheme="majorHAnsi" w:cs="Calibri"/>
          <w:b/>
          <w:spacing w:val="-3"/>
          <w:sz w:val="22"/>
          <w:szCs w:val="22"/>
          <w:lang w:val="ro-RO"/>
        </w:rPr>
        <w:t xml:space="preserve"> </w:t>
      </w:r>
      <w:r w:rsidRPr="00360902">
        <w:rPr>
          <w:rFonts w:asciiTheme="majorHAnsi" w:eastAsia="Calibri" w:hAnsiTheme="majorHAnsi" w:cs="Calibri"/>
          <w:b/>
          <w:spacing w:val="1"/>
          <w:sz w:val="22"/>
          <w:szCs w:val="22"/>
          <w:lang w:val="ro-RO"/>
        </w:rPr>
        <w:t>î</w:t>
      </w:r>
      <w:r w:rsidRPr="00360902">
        <w:rPr>
          <w:rFonts w:asciiTheme="majorHAnsi" w:eastAsia="Calibri" w:hAnsiTheme="majorHAnsi" w:cs="Calibri"/>
          <w:b/>
          <w:spacing w:val="-1"/>
          <w:sz w:val="22"/>
          <w:szCs w:val="22"/>
          <w:lang w:val="ro-RO"/>
        </w:rPr>
        <w:t>n</w:t>
      </w:r>
      <w:r w:rsidRPr="00360902">
        <w:rPr>
          <w:rFonts w:asciiTheme="majorHAnsi" w:eastAsia="Calibri" w:hAnsiTheme="majorHAnsi" w:cs="Calibri"/>
          <w:b/>
          <w:sz w:val="22"/>
          <w:szCs w:val="22"/>
          <w:lang w:val="ro-RO"/>
        </w:rPr>
        <w:t>t</w:t>
      </w:r>
      <w:r w:rsidRPr="00360902">
        <w:rPr>
          <w:rFonts w:asciiTheme="majorHAnsi" w:eastAsia="Calibri" w:hAnsiTheme="majorHAnsi" w:cs="Calibri"/>
          <w:b/>
          <w:spacing w:val="1"/>
          <w:sz w:val="22"/>
          <w:szCs w:val="22"/>
          <w:lang w:val="ro-RO"/>
        </w:rPr>
        <w:t>r</w:t>
      </w:r>
      <w:r w:rsidRPr="00360902">
        <w:rPr>
          <w:rFonts w:asciiTheme="majorHAnsi" w:eastAsia="Calibri" w:hAnsiTheme="majorHAnsi" w:cs="Calibri"/>
          <w:b/>
          <w:spacing w:val="-1"/>
          <w:sz w:val="22"/>
          <w:szCs w:val="22"/>
          <w:lang w:val="ro-RO"/>
        </w:rPr>
        <w:t>ep</w:t>
      </w:r>
      <w:r w:rsidRPr="00360902">
        <w:rPr>
          <w:rFonts w:asciiTheme="majorHAnsi" w:eastAsia="Calibri" w:hAnsiTheme="majorHAnsi" w:cs="Calibri"/>
          <w:b/>
          <w:spacing w:val="-2"/>
          <w:sz w:val="22"/>
          <w:szCs w:val="22"/>
          <w:lang w:val="ro-RO"/>
        </w:rPr>
        <w:t>r</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pacing w:val="-1"/>
          <w:sz w:val="22"/>
          <w:szCs w:val="22"/>
          <w:lang w:val="ro-RO"/>
        </w:rPr>
        <w:t>nde</w:t>
      </w:r>
      <w:r w:rsidRPr="00360902">
        <w:rPr>
          <w:rFonts w:asciiTheme="majorHAnsi" w:eastAsia="Calibri" w:hAnsiTheme="majorHAnsi" w:cs="Calibri"/>
          <w:b/>
          <w:spacing w:val="1"/>
          <w:sz w:val="22"/>
          <w:szCs w:val="22"/>
          <w:lang w:val="ro-RO"/>
        </w:rPr>
        <w:t>r</w:t>
      </w:r>
      <w:r w:rsidRPr="00360902">
        <w:rPr>
          <w:rFonts w:asciiTheme="majorHAnsi" w:eastAsia="Calibri" w:hAnsiTheme="majorHAnsi" w:cs="Calibri"/>
          <w:b/>
          <w:sz w:val="22"/>
          <w:szCs w:val="22"/>
          <w:lang w:val="ro-RO"/>
        </w:rPr>
        <w:t xml:space="preserve">e </w:t>
      </w:r>
      <w:r w:rsidRPr="00360902">
        <w:rPr>
          <w:rFonts w:asciiTheme="majorHAnsi" w:eastAsia="Calibri" w:hAnsiTheme="majorHAnsi" w:cs="Calibri"/>
          <w:b/>
          <w:spacing w:val="-1"/>
          <w:sz w:val="22"/>
          <w:szCs w:val="22"/>
          <w:lang w:val="ro-RO"/>
        </w:rPr>
        <w:t>so</w:t>
      </w:r>
      <w:r w:rsidRPr="00360902">
        <w:rPr>
          <w:rFonts w:asciiTheme="majorHAnsi" w:eastAsia="Calibri" w:hAnsiTheme="majorHAnsi" w:cs="Calibri"/>
          <w:b/>
          <w:spacing w:val="1"/>
          <w:sz w:val="22"/>
          <w:szCs w:val="22"/>
          <w:lang w:val="ro-RO"/>
        </w:rPr>
        <w:t>ci</w:t>
      </w:r>
      <w:r w:rsidRPr="00360902">
        <w:rPr>
          <w:rFonts w:asciiTheme="majorHAnsi" w:eastAsia="Calibri" w:hAnsiTheme="majorHAnsi" w:cs="Calibri"/>
          <w:b/>
          <w:spacing w:val="-1"/>
          <w:sz w:val="22"/>
          <w:szCs w:val="22"/>
          <w:lang w:val="ro-RO"/>
        </w:rPr>
        <w:t>a</w:t>
      </w:r>
      <w:r w:rsidRPr="00360902">
        <w:rPr>
          <w:rFonts w:asciiTheme="majorHAnsi" w:eastAsia="Calibri" w:hAnsiTheme="majorHAnsi" w:cs="Calibri"/>
          <w:b/>
          <w:spacing w:val="1"/>
          <w:sz w:val="22"/>
          <w:szCs w:val="22"/>
          <w:lang w:val="ro-RO"/>
        </w:rPr>
        <w:t>l</w:t>
      </w:r>
      <w:r w:rsidRPr="00360902">
        <w:rPr>
          <w:rFonts w:asciiTheme="majorHAnsi" w:eastAsia="Calibri" w:hAnsiTheme="majorHAnsi" w:cs="Calibri"/>
          <w:b/>
          <w:sz w:val="22"/>
          <w:szCs w:val="22"/>
          <w:lang w:val="ro-RO"/>
        </w:rPr>
        <w:t>ă</w:t>
      </w:r>
      <w:r w:rsidRPr="00360902">
        <w:rPr>
          <w:rFonts w:asciiTheme="majorHAnsi" w:eastAsia="Calibri" w:hAnsiTheme="majorHAnsi" w:cs="Calibri"/>
          <w:b/>
          <w:spacing w:val="-3"/>
          <w:sz w:val="22"/>
          <w:szCs w:val="22"/>
          <w:lang w:val="ro-RO"/>
        </w:rPr>
        <w:t xml:space="preserve"> </w:t>
      </w:r>
      <w:r w:rsidRPr="00360902">
        <w:rPr>
          <w:rFonts w:asciiTheme="majorHAnsi" w:eastAsia="Calibri" w:hAnsiTheme="majorHAnsi" w:cs="Calibri"/>
          <w:b/>
          <w:sz w:val="22"/>
          <w:szCs w:val="22"/>
          <w:lang w:val="ro-RO"/>
        </w:rPr>
        <w:t xml:space="preserve">se </w:t>
      </w:r>
      <w:r w:rsidRPr="00360902">
        <w:rPr>
          <w:rFonts w:asciiTheme="majorHAnsi" w:eastAsia="Calibri" w:hAnsiTheme="majorHAnsi" w:cs="Calibri"/>
          <w:b/>
          <w:spacing w:val="1"/>
          <w:sz w:val="22"/>
          <w:szCs w:val="22"/>
          <w:lang w:val="ro-RO"/>
        </w:rPr>
        <w:t>r</w:t>
      </w:r>
      <w:r w:rsidRPr="00360902">
        <w:rPr>
          <w:rFonts w:asciiTheme="majorHAnsi" w:eastAsia="Calibri" w:hAnsiTheme="majorHAnsi" w:cs="Calibri"/>
          <w:b/>
          <w:spacing w:val="-3"/>
          <w:sz w:val="22"/>
          <w:szCs w:val="22"/>
          <w:lang w:val="ro-RO"/>
        </w:rPr>
        <w:t>e</w:t>
      </w:r>
      <w:r w:rsidRPr="00360902">
        <w:rPr>
          <w:rFonts w:asciiTheme="majorHAnsi" w:eastAsia="Calibri" w:hAnsiTheme="majorHAnsi" w:cs="Calibri"/>
          <w:b/>
          <w:spacing w:val="1"/>
          <w:sz w:val="22"/>
          <w:szCs w:val="22"/>
          <w:lang w:val="ro-RO"/>
        </w:rPr>
        <w:t>c</w:t>
      </w:r>
      <w:r w:rsidRPr="00360902">
        <w:rPr>
          <w:rFonts w:asciiTheme="majorHAnsi" w:eastAsia="Calibri" w:hAnsiTheme="majorHAnsi" w:cs="Calibri"/>
          <w:b/>
          <w:spacing w:val="-1"/>
          <w:sz w:val="22"/>
          <w:szCs w:val="22"/>
          <w:lang w:val="ro-RO"/>
        </w:rPr>
        <w:t>unoa</w:t>
      </w:r>
      <w:r w:rsidRPr="00360902">
        <w:rPr>
          <w:rFonts w:asciiTheme="majorHAnsi" w:eastAsia="Calibri" w:hAnsiTheme="majorHAnsi" w:cs="Calibri"/>
          <w:b/>
          <w:sz w:val="22"/>
          <w:szCs w:val="22"/>
          <w:lang w:val="ro-RO"/>
        </w:rPr>
        <w:t xml:space="preserve">ște </w:t>
      </w:r>
      <w:r w:rsidRPr="00360902">
        <w:rPr>
          <w:rFonts w:asciiTheme="majorHAnsi" w:eastAsia="Calibri" w:hAnsiTheme="majorHAnsi" w:cs="Calibri"/>
          <w:b/>
          <w:spacing w:val="2"/>
          <w:sz w:val="22"/>
          <w:szCs w:val="22"/>
          <w:lang w:val="ro-RO"/>
        </w:rPr>
        <w:t>p</w:t>
      </w:r>
      <w:r w:rsidRPr="00360902">
        <w:rPr>
          <w:rFonts w:asciiTheme="majorHAnsi" w:eastAsia="Calibri" w:hAnsiTheme="majorHAnsi" w:cs="Calibri"/>
          <w:b/>
          <w:spacing w:val="1"/>
          <w:sz w:val="22"/>
          <w:szCs w:val="22"/>
          <w:lang w:val="ro-RO"/>
        </w:rPr>
        <w:t>ri</w:t>
      </w:r>
      <w:r w:rsidRPr="00360902">
        <w:rPr>
          <w:rFonts w:asciiTheme="majorHAnsi" w:eastAsia="Calibri" w:hAnsiTheme="majorHAnsi" w:cs="Calibri"/>
          <w:b/>
          <w:sz w:val="22"/>
          <w:szCs w:val="22"/>
          <w:lang w:val="ro-RO"/>
        </w:rPr>
        <w:t>n</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pacing w:val="-3"/>
          <w:sz w:val="22"/>
          <w:szCs w:val="22"/>
          <w:lang w:val="ro-RO"/>
        </w:rPr>
        <w:t>d</w:t>
      </w:r>
      <w:r w:rsidRPr="00360902">
        <w:rPr>
          <w:rFonts w:asciiTheme="majorHAnsi" w:eastAsia="Calibri" w:hAnsiTheme="majorHAnsi" w:cs="Calibri"/>
          <w:b/>
          <w:spacing w:val="-1"/>
          <w:sz w:val="22"/>
          <w:szCs w:val="22"/>
          <w:lang w:val="ro-RO"/>
        </w:rPr>
        <w:t>obând</w:t>
      </w:r>
      <w:r w:rsidRPr="00360902">
        <w:rPr>
          <w:rFonts w:asciiTheme="majorHAnsi" w:eastAsia="Calibri" w:hAnsiTheme="majorHAnsi" w:cs="Calibri"/>
          <w:b/>
          <w:spacing w:val="1"/>
          <w:sz w:val="22"/>
          <w:szCs w:val="22"/>
          <w:lang w:val="ro-RO"/>
        </w:rPr>
        <w:t>ir</w:t>
      </w:r>
      <w:r w:rsidRPr="00360902">
        <w:rPr>
          <w:rFonts w:asciiTheme="majorHAnsi" w:eastAsia="Calibri" w:hAnsiTheme="majorHAnsi" w:cs="Calibri"/>
          <w:b/>
          <w:spacing w:val="-1"/>
          <w:sz w:val="22"/>
          <w:szCs w:val="22"/>
          <w:lang w:val="ro-RO"/>
        </w:rPr>
        <w:t>e</w:t>
      </w:r>
      <w:r w:rsidRPr="00360902">
        <w:rPr>
          <w:rFonts w:asciiTheme="majorHAnsi" w:eastAsia="Calibri" w:hAnsiTheme="majorHAnsi" w:cs="Calibri"/>
          <w:b/>
          <w:sz w:val="22"/>
          <w:szCs w:val="22"/>
          <w:lang w:val="ro-RO"/>
        </w:rPr>
        <w:t>a</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z w:val="22"/>
          <w:szCs w:val="22"/>
          <w:lang w:val="ro-RO"/>
        </w:rPr>
        <w:t>u</w:t>
      </w:r>
      <w:r w:rsidRPr="00360902">
        <w:rPr>
          <w:rFonts w:asciiTheme="majorHAnsi" w:eastAsia="Calibri" w:hAnsiTheme="majorHAnsi" w:cs="Calibri"/>
          <w:b/>
          <w:spacing w:val="-1"/>
          <w:sz w:val="22"/>
          <w:szCs w:val="22"/>
          <w:lang w:val="ro-RO"/>
        </w:rPr>
        <w:t>nu</w:t>
      </w:r>
      <w:r w:rsidRPr="00360902">
        <w:rPr>
          <w:rFonts w:asciiTheme="majorHAnsi" w:eastAsia="Calibri" w:hAnsiTheme="majorHAnsi" w:cs="Calibri"/>
          <w:b/>
          <w:sz w:val="22"/>
          <w:szCs w:val="22"/>
          <w:lang w:val="ro-RO"/>
        </w:rPr>
        <w:t>i</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z w:val="22"/>
          <w:szCs w:val="22"/>
          <w:lang w:val="ro-RO"/>
        </w:rPr>
        <w:t>at</w:t>
      </w:r>
      <w:r w:rsidRPr="00360902">
        <w:rPr>
          <w:rFonts w:asciiTheme="majorHAnsi" w:eastAsia="Calibri" w:hAnsiTheme="majorHAnsi" w:cs="Calibri"/>
          <w:b/>
          <w:spacing w:val="-1"/>
          <w:sz w:val="22"/>
          <w:szCs w:val="22"/>
          <w:lang w:val="ro-RO"/>
        </w:rPr>
        <w:t>e</w:t>
      </w:r>
      <w:r w:rsidRPr="00360902">
        <w:rPr>
          <w:rFonts w:asciiTheme="majorHAnsi" w:eastAsia="Calibri" w:hAnsiTheme="majorHAnsi" w:cs="Calibri"/>
          <w:b/>
          <w:sz w:val="22"/>
          <w:szCs w:val="22"/>
          <w:lang w:val="ro-RO"/>
        </w:rPr>
        <w:t>st</w:t>
      </w:r>
      <w:r w:rsidRPr="00360902">
        <w:rPr>
          <w:rFonts w:asciiTheme="majorHAnsi" w:eastAsia="Calibri" w:hAnsiTheme="majorHAnsi" w:cs="Calibri"/>
          <w:b/>
          <w:spacing w:val="-1"/>
          <w:sz w:val="22"/>
          <w:szCs w:val="22"/>
          <w:lang w:val="ro-RO"/>
        </w:rPr>
        <w:t>a</w:t>
      </w:r>
      <w:r w:rsidRPr="00360902">
        <w:rPr>
          <w:rFonts w:asciiTheme="majorHAnsi" w:eastAsia="Calibri" w:hAnsiTheme="majorHAnsi" w:cs="Calibri"/>
          <w:b/>
          <w:sz w:val="22"/>
          <w:szCs w:val="22"/>
          <w:lang w:val="ro-RO"/>
        </w:rPr>
        <w:t>t</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pacing w:val="-1"/>
          <w:sz w:val="22"/>
          <w:szCs w:val="22"/>
          <w:lang w:val="ro-RO"/>
        </w:rPr>
        <w:t>d</w:t>
      </w:r>
      <w:r w:rsidRPr="00360902">
        <w:rPr>
          <w:rFonts w:asciiTheme="majorHAnsi" w:eastAsia="Calibri" w:hAnsiTheme="majorHAnsi" w:cs="Calibri"/>
          <w:b/>
          <w:sz w:val="22"/>
          <w:szCs w:val="22"/>
          <w:lang w:val="ro-RO"/>
        </w:rPr>
        <w:t>e</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pacing w:val="1"/>
          <w:sz w:val="22"/>
          <w:szCs w:val="22"/>
          <w:lang w:val="ro-RO"/>
        </w:rPr>
        <w:t>î</w:t>
      </w:r>
      <w:r w:rsidRPr="00360902">
        <w:rPr>
          <w:rFonts w:asciiTheme="majorHAnsi" w:eastAsia="Calibri" w:hAnsiTheme="majorHAnsi" w:cs="Calibri"/>
          <w:b/>
          <w:spacing w:val="-1"/>
          <w:sz w:val="22"/>
          <w:szCs w:val="22"/>
          <w:lang w:val="ro-RO"/>
        </w:rPr>
        <w:t>n</w:t>
      </w:r>
      <w:r w:rsidRPr="00360902">
        <w:rPr>
          <w:rFonts w:asciiTheme="majorHAnsi" w:eastAsia="Calibri" w:hAnsiTheme="majorHAnsi" w:cs="Calibri"/>
          <w:b/>
          <w:sz w:val="22"/>
          <w:szCs w:val="22"/>
          <w:lang w:val="ro-RO"/>
        </w:rPr>
        <w:t>t</w:t>
      </w:r>
      <w:r w:rsidRPr="00360902">
        <w:rPr>
          <w:rFonts w:asciiTheme="majorHAnsi" w:eastAsia="Calibri" w:hAnsiTheme="majorHAnsi" w:cs="Calibri"/>
          <w:b/>
          <w:spacing w:val="1"/>
          <w:sz w:val="22"/>
          <w:szCs w:val="22"/>
          <w:lang w:val="ro-RO"/>
        </w:rPr>
        <w:t>r</w:t>
      </w:r>
      <w:r w:rsidRPr="00360902">
        <w:rPr>
          <w:rFonts w:asciiTheme="majorHAnsi" w:eastAsia="Calibri" w:hAnsiTheme="majorHAnsi" w:cs="Calibri"/>
          <w:b/>
          <w:spacing w:val="-1"/>
          <w:sz w:val="22"/>
          <w:szCs w:val="22"/>
          <w:lang w:val="ro-RO"/>
        </w:rPr>
        <w:t>ep</w:t>
      </w:r>
      <w:r w:rsidRPr="00360902">
        <w:rPr>
          <w:rFonts w:asciiTheme="majorHAnsi" w:eastAsia="Calibri" w:hAnsiTheme="majorHAnsi" w:cs="Calibri"/>
          <w:b/>
          <w:spacing w:val="1"/>
          <w:sz w:val="22"/>
          <w:szCs w:val="22"/>
          <w:lang w:val="ro-RO"/>
        </w:rPr>
        <w:t>ri</w:t>
      </w:r>
      <w:r w:rsidRPr="00360902">
        <w:rPr>
          <w:rFonts w:asciiTheme="majorHAnsi" w:eastAsia="Calibri" w:hAnsiTheme="majorHAnsi" w:cs="Calibri"/>
          <w:b/>
          <w:spacing w:val="-1"/>
          <w:sz w:val="22"/>
          <w:szCs w:val="22"/>
          <w:lang w:val="ro-RO"/>
        </w:rPr>
        <w:t>nde</w:t>
      </w:r>
      <w:r w:rsidRPr="00360902">
        <w:rPr>
          <w:rFonts w:asciiTheme="majorHAnsi" w:eastAsia="Calibri" w:hAnsiTheme="majorHAnsi" w:cs="Calibri"/>
          <w:b/>
          <w:spacing w:val="1"/>
          <w:sz w:val="22"/>
          <w:szCs w:val="22"/>
          <w:lang w:val="ro-RO"/>
        </w:rPr>
        <w:t>r</w:t>
      </w:r>
      <w:r w:rsidRPr="00360902">
        <w:rPr>
          <w:rFonts w:asciiTheme="majorHAnsi" w:eastAsia="Calibri" w:hAnsiTheme="majorHAnsi" w:cs="Calibri"/>
          <w:b/>
          <w:sz w:val="22"/>
          <w:szCs w:val="22"/>
          <w:lang w:val="ro-RO"/>
        </w:rPr>
        <w:t>e s</w:t>
      </w:r>
      <w:r w:rsidRPr="00360902">
        <w:rPr>
          <w:rFonts w:asciiTheme="majorHAnsi" w:eastAsia="Calibri" w:hAnsiTheme="majorHAnsi" w:cs="Calibri"/>
          <w:b/>
          <w:spacing w:val="-1"/>
          <w:sz w:val="22"/>
          <w:szCs w:val="22"/>
          <w:lang w:val="ro-RO"/>
        </w:rPr>
        <w:t>o</w:t>
      </w:r>
      <w:r w:rsidRPr="00360902">
        <w:rPr>
          <w:rFonts w:asciiTheme="majorHAnsi" w:eastAsia="Calibri" w:hAnsiTheme="majorHAnsi" w:cs="Calibri"/>
          <w:b/>
          <w:spacing w:val="1"/>
          <w:sz w:val="22"/>
          <w:szCs w:val="22"/>
          <w:lang w:val="ro-RO"/>
        </w:rPr>
        <w:t>ci</w:t>
      </w:r>
      <w:r w:rsidRPr="00360902">
        <w:rPr>
          <w:rFonts w:asciiTheme="majorHAnsi" w:eastAsia="Calibri" w:hAnsiTheme="majorHAnsi" w:cs="Calibri"/>
          <w:b/>
          <w:spacing w:val="-1"/>
          <w:sz w:val="22"/>
          <w:szCs w:val="22"/>
          <w:lang w:val="ro-RO"/>
        </w:rPr>
        <w:t>a</w:t>
      </w:r>
      <w:r w:rsidRPr="00360902">
        <w:rPr>
          <w:rFonts w:asciiTheme="majorHAnsi" w:eastAsia="Calibri" w:hAnsiTheme="majorHAnsi" w:cs="Calibri"/>
          <w:b/>
          <w:spacing w:val="1"/>
          <w:sz w:val="22"/>
          <w:szCs w:val="22"/>
          <w:lang w:val="ro-RO"/>
        </w:rPr>
        <w:t>l</w:t>
      </w:r>
      <w:r w:rsidRPr="00360902">
        <w:rPr>
          <w:rFonts w:asciiTheme="majorHAnsi" w:eastAsia="Calibri" w:hAnsiTheme="majorHAnsi" w:cs="Calibri"/>
          <w:b/>
          <w:spacing w:val="-4"/>
          <w:sz w:val="22"/>
          <w:szCs w:val="22"/>
          <w:lang w:val="ro-RO"/>
        </w:rPr>
        <w:t>ă</w:t>
      </w:r>
      <w:r w:rsidRPr="00360902">
        <w:rPr>
          <w:rFonts w:asciiTheme="majorHAnsi" w:eastAsia="Calibri" w:hAnsiTheme="majorHAnsi" w:cs="Calibri"/>
          <w:b/>
          <w:sz w:val="22"/>
          <w:szCs w:val="22"/>
          <w:lang w:val="ro-RO"/>
        </w:rPr>
        <w:t>,</w:t>
      </w:r>
      <w:r w:rsidRPr="00360902">
        <w:rPr>
          <w:rFonts w:asciiTheme="majorHAnsi" w:eastAsia="Calibri" w:hAnsiTheme="majorHAnsi" w:cs="Calibri"/>
          <w:b/>
          <w:spacing w:val="2"/>
          <w:sz w:val="22"/>
          <w:szCs w:val="22"/>
          <w:lang w:val="ro-RO"/>
        </w:rPr>
        <w:t xml:space="preserve"> </w:t>
      </w:r>
      <w:r w:rsidRPr="00360902">
        <w:rPr>
          <w:rFonts w:asciiTheme="majorHAnsi" w:eastAsia="Calibri" w:hAnsiTheme="majorHAnsi" w:cs="Calibri"/>
          <w:sz w:val="22"/>
          <w:szCs w:val="22"/>
          <w:lang w:val="ro-RO"/>
        </w:rPr>
        <w:t>în</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f</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ate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cu</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egea</w:t>
      </w:r>
      <w:r w:rsidRPr="00360902">
        <w:rPr>
          <w:rFonts w:asciiTheme="majorHAnsi" w:eastAsia="Calibri" w:hAnsiTheme="majorHAnsi" w:cs="Calibri"/>
          <w:spacing w:val="-2"/>
          <w:sz w:val="22"/>
          <w:szCs w:val="22"/>
          <w:lang w:val="ro-RO"/>
        </w:rPr>
        <w:t xml:space="preserve"> 2</w:t>
      </w:r>
      <w:r w:rsidRPr="00360902">
        <w:rPr>
          <w:rFonts w:asciiTheme="majorHAnsi" w:eastAsia="Calibri" w:hAnsiTheme="majorHAnsi" w:cs="Calibri"/>
          <w:spacing w:val="1"/>
          <w:sz w:val="22"/>
          <w:szCs w:val="22"/>
          <w:lang w:val="ro-RO"/>
        </w:rPr>
        <w:t>1</w:t>
      </w:r>
      <w:r w:rsidRPr="00360902">
        <w:rPr>
          <w:rFonts w:asciiTheme="majorHAnsi" w:eastAsia="Calibri" w:hAnsiTheme="majorHAnsi" w:cs="Calibri"/>
          <w:spacing w:val="-2"/>
          <w:sz w:val="22"/>
          <w:szCs w:val="22"/>
          <w:lang w:val="ro-RO"/>
        </w:rPr>
        <w:t>9</w:t>
      </w:r>
      <w:r w:rsidRPr="00360902">
        <w:rPr>
          <w:rFonts w:asciiTheme="majorHAnsi" w:eastAsia="Calibri" w:hAnsiTheme="majorHAnsi" w:cs="Calibri"/>
          <w:spacing w:val="1"/>
          <w:sz w:val="22"/>
          <w:szCs w:val="22"/>
          <w:lang w:val="ro-RO"/>
        </w:rPr>
        <w:t>/</w:t>
      </w:r>
      <w:r w:rsidRPr="00360902">
        <w:rPr>
          <w:rFonts w:asciiTheme="majorHAnsi" w:eastAsia="Calibri" w:hAnsiTheme="majorHAnsi" w:cs="Calibri"/>
          <w:spacing w:val="-2"/>
          <w:sz w:val="22"/>
          <w:szCs w:val="22"/>
          <w:lang w:val="ro-RO"/>
        </w:rPr>
        <w:t>2</w:t>
      </w:r>
      <w:r w:rsidRPr="00360902">
        <w:rPr>
          <w:rFonts w:asciiTheme="majorHAnsi" w:eastAsia="Calibri" w:hAnsiTheme="majorHAnsi" w:cs="Calibri"/>
          <w:spacing w:val="1"/>
          <w:sz w:val="22"/>
          <w:szCs w:val="22"/>
          <w:lang w:val="ro-RO"/>
        </w:rPr>
        <w:t>0</w:t>
      </w:r>
      <w:r w:rsidRPr="00360902">
        <w:rPr>
          <w:rFonts w:asciiTheme="majorHAnsi" w:eastAsia="Calibri" w:hAnsiTheme="majorHAnsi" w:cs="Calibri"/>
          <w:spacing w:val="-2"/>
          <w:sz w:val="22"/>
          <w:szCs w:val="22"/>
          <w:lang w:val="ro-RO"/>
        </w:rPr>
        <w:t>1</w:t>
      </w:r>
      <w:r w:rsidRPr="00360902">
        <w:rPr>
          <w:rFonts w:asciiTheme="majorHAnsi" w:eastAsia="Calibri" w:hAnsiTheme="majorHAnsi" w:cs="Calibri"/>
          <w:sz w:val="22"/>
          <w:szCs w:val="22"/>
          <w:lang w:val="ro-RO"/>
        </w:rPr>
        <w:t>5</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pr</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d</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no</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 xml:space="preserve">ia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cia</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ă.</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ers</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3"/>
          <w:sz w:val="22"/>
          <w:szCs w:val="22"/>
          <w:lang w:val="ro-RO"/>
        </w:rPr>
        <w:t>n</w:t>
      </w:r>
      <w:r w:rsidRPr="00360902">
        <w:rPr>
          <w:rFonts w:asciiTheme="majorHAnsi" w:eastAsia="Calibri" w:hAnsiTheme="majorHAnsi" w:cs="Calibri"/>
          <w:sz w:val="22"/>
          <w:szCs w:val="22"/>
          <w:lang w:val="ro-RO"/>
        </w:rPr>
        <w:t>ele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jur</w:t>
      </w:r>
      <w:r w:rsidRPr="00360902">
        <w:rPr>
          <w:rFonts w:asciiTheme="majorHAnsi" w:eastAsia="Calibri" w:hAnsiTheme="majorHAnsi" w:cs="Calibri"/>
          <w:spacing w:val="-1"/>
          <w:sz w:val="22"/>
          <w:szCs w:val="22"/>
          <w:lang w:val="ro-RO"/>
        </w:rPr>
        <w:t>id</w:t>
      </w:r>
      <w:r w:rsidRPr="00360902">
        <w:rPr>
          <w:rFonts w:asciiTheme="majorHAnsi" w:eastAsia="Calibri" w:hAnsiTheme="majorHAnsi" w:cs="Calibri"/>
          <w:sz w:val="22"/>
          <w:szCs w:val="22"/>
          <w:lang w:val="ro-RO"/>
        </w:rPr>
        <w:t>ice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z w:val="22"/>
          <w:szCs w:val="22"/>
          <w:lang w:val="ro-RO"/>
        </w:rPr>
        <w:t xml:space="preserve">ept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rivat,</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ă</w:t>
      </w:r>
      <w:r w:rsidRPr="00360902">
        <w:rPr>
          <w:rFonts w:asciiTheme="majorHAnsi" w:eastAsia="Calibri" w:hAnsiTheme="majorHAnsi" w:cs="Calibri"/>
          <w:spacing w:val="-1"/>
          <w:sz w:val="22"/>
          <w:szCs w:val="22"/>
          <w:lang w:val="ro-RO"/>
        </w:rPr>
        <w:t>zu</w:t>
      </w:r>
      <w:r w:rsidRPr="00360902">
        <w:rPr>
          <w:rFonts w:asciiTheme="majorHAnsi" w:eastAsia="Calibri" w:hAnsiTheme="majorHAnsi" w:cs="Calibri"/>
          <w:sz w:val="22"/>
          <w:szCs w:val="22"/>
          <w:lang w:val="ro-RO"/>
        </w:rPr>
        <w:t>te</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ai s</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s,</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cita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un</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ate</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z w:val="22"/>
          <w:szCs w:val="22"/>
          <w:lang w:val="ro-RO"/>
        </w:rPr>
        <w:t>tat</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3"/>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î</w:t>
      </w:r>
      <w:r w:rsidRPr="00360902">
        <w:rPr>
          <w:rFonts w:asciiTheme="majorHAnsi" w:eastAsia="Calibri" w:hAnsiTheme="majorHAnsi" w:cs="Calibri"/>
          <w:spacing w:val="-4"/>
          <w:sz w:val="22"/>
          <w:szCs w:val="22"/>
          <w:lang w:val="ro-RO"/>
        </w:rPr>
        <w:t>n</w:t>
      </w:r>
      <w:r w:rsidRPr="00360902">
        <w:rPr>
          <w:rFonts w:asciiTheme="majorHAnsi" w:eastAsia="Calibri" w:hAnsiTheme="majorHAnsi" w:cs="Calibri"/>
          <w:sz w:val="22"/>
          <w:szCs w:val="22"/>
          <w:lang w:val="ro-RO"/>
        </w:rPr>
        <w:t>trepr</w:t>
      </w:r>
      <w:r w:rsidRPr="00360902">
        <w:rPr>
          <w:rFonts w:asciiTheme="majorHAnsi" w:eastAsia="Calibri" w:hAnsiTheme="majorHAnsi" w:cs="Calibri"/>
          <w:spacing w:val="-1"/>
          <w:sz w:val="22"/>
          <w:szCs w:val="22"/>
          <w:lang w:val="ro-RO"/>
        </w:rPr>
        <w:t>ind</w:t>
      </w:r>
      <w:r w:rsidRPr="00360902">
        <w:rPr>
          <w:rFonts w:asciiTheme="majorHAnsi" w:eastAsia="Calibri" w:hAnsiTheme="majorHAnsi" w:cs="Calibri"/>
          <w:sz w:val="22"/>
          <w:szCs w:val="22"/>
          <w:lang w:val="ro-RO"/>
        </w:rPr>
        <w:t>ere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cia</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pacing w:val="-3"/>
          <w:sz w:val="22"/>
          <w:szCs w:val="22"/>
          <w:lang w:val="ro-RO"/>
        </w:rPr>
        <w:t>ă</w:t>
      </w:r>
      <w:r w:rsidRPr="00360902">
        <w:rPr>
          <w:rFonts w:asciiTheme="majorHAnsi" w:eastAsia="Calibri" w:hAnsiTheme="majorHAnsi" w:cs="Calibri"/>
          <w:sz w:val="22"/>
          <w:szCs w:val="22"/>
          <w:lang w:val="ro-RO"/>
        </w:rPr>
        <w:t xml:space="preserve">, dacă </w:t>
      </w:r>
      <w:r w:rsidRPr="00360902">
        <w:rPr>
          <w:rFonts w:asciiTheme="majorHAnsi" w:eastAsia="Calibri" w:hAnsiTheme="majorHAnsi" w:cs="Calibri"/>
          <w:spacing w:val="-2"/>
          <w:sz w:val="22"/>
          <w:szCs w:val="22"/>
          <w:lang w:val="ro-RO"/>
        </w:rPr>
        <w:t>a</w:t>
      </w:r>
      <w:r w:rsidRPr="00360902">
        <w:rPr>
          <w:rFonts w:asciiTheme="majorHAnsi" w:eastAsia="Calibri" w:hAnsiTheme="majorHAnsi" w:cs="Calibri"/>
          <w:sz w:val="22"/>
          <w:szCs w:val="22"/>
          <w:lang w:val="ro-RO"/>
        </w:rPr>
        <w:t>ct</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z w:val="22"/>
          <w:szCs w:val="22"/>
          <w:lang w:val="ro-RO"/>
        </w:rPr>
        <w:t>le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de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î</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fi</w:t>
      </w:r>
      <w:r w:rsidRPr="00360902">
        <w:rPr>
          <w:rFonts w:asciiTheme="majorHAnsi" w:eastAsia="Calibri" w:hAnsiTheme="majorHAnsi" w:cs="Calibri"/>
          <w:spacing w:val="-1"/>
          <w:sz w:val="22"/>
          <w:szCs w:val="22"/>
          <w:lang w:val="ro-RO"/>
        </w:rPr>
        <w:t>in</w:t>
      </w:r>
      <w:r w:rsidRPr="00360902">
        <w:rPr>
          <w:rFonts w:asciiTheme="majorHAnsi" w:eastAsia="Calibri" w:hAnsiTheme="majorHAnsi" w:cs="Calibri"/>
          <w:sz w:val="22"/>
          <w:szCs w:val="22"/>
          <w:lang w:val="ro-RO"/>
        </w:rPr>
        <w:t>țare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și f</w:t>
      </w:r>
      <w:r w:rsidRPr="00360902">
        <w:rPr>
          <w:rFonts w:asciiTheme="majorHAnsi" w:eastAsia="Calibri" w:hAnsiTheme="majorHAnsi" w:cs="Calibri"/>
          <w:spacing w:val="-1"/>
          <w:sz w:val="22"/>
          <w:szCs w:val="22"/>
          <w:lang w:val="ro-RO"/>
        </w:rPr>
        <w:t>un</w:t>
      </w:r>
      <w:r w:rsidRPr="00360902">
        <w:rPr>
          <w:rFonts w:asciiTheme="majorHAnsi" w:eastAsia="Calibri" w:hAnsiTheme="majorHAnsi" w:cs="Calibri"/>
          <w:sz w:val="22"/>
          <w:szCs w:val="22"/>
          <w:lang w:val="ro-RO"/>
        </w:rPr>
        <w:t>cți</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are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țin</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z w:val="22"/>
          <w:szCs w:val="22"/>
          <w:lang w:val="ro-RO"/>
        </w:rPr>
        <w:t>pre</w:t>
      </w:r>
      <w:r w:rsidRPr="00360902">
        <w:rPr>
          <w:rFonts w:asciiTheme="majorHAnsi" w:eastAsia="Calibri" w:hAnsiTheme="majorHAnsi" w:cs="Calibri"/>
          <w:spacing w:val="-2"/>
          <w:sz w:val="22"/>
          <w:szCs w:val="22"/>
          <w:lang w:val="ro-RO"/>
        </w:rPr>
        <w:t>v</w:t>
      </w:r>
      <w:r w:rsidRPr="00360902">
        <w:rPr>
          <w:rFonts w:asciiTheme="majorHAnsi" w:eastAsia="Calibri" w:hAnsiTheme="majorHAnsi" w:cs="Calibri"/>
          <w:sz w:val="22"/>
          <w:szCs w:val="22"/>
          <w:lang w:val="ro-RO"/>
        </w:rPr>
        <w:t>ed</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 xml:space="preserve">ri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rin</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 xml:space="preserve">care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strea</w:t>
      </w:r>
      <w:r w:rsidRPr="00360902">
        <w:rPr>
          <w:rFonts w:asciiTheme="majorHAnsi" w:eastAsia="Calibri" w:hAnsiTheme="majorHAnsi" w:cs="Calibri"/>
          <w:spacing w:val="-3"/>
          <w:sz w:val="22"/>
          <w:szCs w:val="22"/>
          <w:lang w:val="ro-RO"/>
        </w:rPr>
        <w:t>z</w:t>
      </w:r>
      <w:r w:rsidRPr="00360902">
        <w:rPr>
          <w:rFonts w:asciiTheme="majorHAnsi" w:eastAsia="Calibri" w:hAnsiTheme="majorHAnsi" w:cs="Calibri"/>
          <w:sz w:val="22"/>
          <w:szCs w:val="22"/>
          <w:lang w:val="ro-RO"/>
        </w:rPr>
        <w:t>ă fa</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tul că:</w:t>
      </w:r>
    </w:p>
    <w:p w14:paraId="4C82BF0C" w14:textId="77777777" w:rsidR="00F75A93" w:rsidRPr="00360902" w:rsidRDefault="00A1640A" w:rsidP="00BC15BD">
      <w:pPr>
        <w:pStyle w:val="ListParagraph"/>
        <w:numPr>
          <w:ilvl w:val="0"/>
          <w:numId w:val="2"/>
        </w:numPr>
        <w:spacing w:line="276" w:lineRule="auto"/>
        <w:ind w:right="327"/>
        <w:jc w:val="both"/>
        <w:rPr>
          <w:rFonts w:asciiTheme="majorHAnsi" w:eastAsia="Calibri" w:hAnsiTheme="majorHAnsi" w:cs="Calibri"/>
          <w:lang w:val="ro-RO"/>
        </w:rPr>
      </w:pPr>
      <w:r w:rsidRPr="00360902">
        <w:rPr>
          <w:rFonts w:asciiTheme="majorHAnsi" w:eastAsia="Calibri" w:hAnsiTheme="majorHAnsi" w:cs="Calibri"/>
          <w:lang w:val="ro-RO"/>
        </w:rPr>
        <w:t>act</w:t>
      </w:r>
      <w:r w:rsidRPr="00360902">
        <w:rPr>
          <w:rFonts w:asciiTheme="majorHAnsi" w:eastAsia="Calibri" w:hAnsiTheme="majorHAnsi" w:cs="Calibri"/>
          <w:spacing w:val="-2"/>
          <w:lang w:val="ro-RO"/>
        </w:rPr>
        <w:t>i</w:t>
      </w:r>
      <w:r w:rsidRPr="00360902">
        <w:rPr>
          <w:rFonts w:asciiTheme="majorHAnsi" w:eastAsia="Calibri" w:hAnsiTheme="majorHAnsi" w:cs="Calibri"/>
          <w:spacing w:val="1"/>
          <w:lang w:val="ro-RO"/>
        </w:rPr>
        <w:t>v</w:t>
      </w:r>
      <w:r w:rsidRPr="00360902">
        <w:rPr>
          <w:rFonts w:asciiTheme="majorHAnsi" w:eastAsia="Calibri" w:hAnsiTheme="majorHAnsi" w:cs="Calibri"/>
          <w:lang w:val="ro-RO"/>
        </w:rPr>
        <w:t>it</w:t>
      </w:r>
      <w:r w:rsidRPr="00360902">
        <w:rPr>
          <w:rFonts w:asciiTheme="majorHAnsi" w:eastAsia="Calibri" w:hAnsiTheme="majorHAnsi" w:cs="Calibri"/>
          <w:spacing w:val="-2"/>
          <w:lang w:val="ro-RO"/>
        </w:rPr>
        <w:t>a</w:t>
      </w:r>
      <w:r w:rsidRPr="00360902">
        <w:rPr>
          <w:rFonts w:asciiTheme="majorHAnsi" w:eastAsia="Calibri" w:hAnsiTheme="majorHAnsi" w:cs="Calibri"/>
          <w:lang w:val="ro-RO"/>
        </w:rPr>
        <w:t>t</w:t>
      </w:r>
      <w:r w:rsidRPr="00360902">
        <w:rPr>
          <w:rFonts w:asciiTheme="majorHAnsi" w:eastAsia="Calibri" w:hAnsiTheme="majorHAnsi" w:cs="Calibri"/>
          <w:spacing w:val="1"/>
          <w:lang w:val="ro-RO"/>
        </w:rPr>
        <w:t>e</w:t>
      </w:r>
      <w:r w:rsidRPr="00360902">
        <w:rPr>
          <w:rFonts w:asciiTheme="majorHAnsi" w:eastAsia="Calibri" w:hAnsiTheme="majorHAnsi" w:cs="Calibri"/>
          <w:lang w:val="ro-RO"/>
        </w:rPr>
        <w:t xml:space="preserve">a </w:t>
      </w:r>
      <w:r w:rsidRPr="00360902">
        <w:rPr>
          <w:rFonts w:asciiTheme="majorHAnsi" w:eastAsia="Calibri" w:hAnsiTheme="majorHAnsi" w:cs="Calibri"/>
          <w:spacing w:val="-3"/>
          <w:lang w:val="ro-RO"/>
        </w:rPr>
        <w:t>d</w:t>
      </w:r>
      <w:r w:rsidRPr="00360902">
        <w:rPr>
          <w:rFonts w:asciiTheme="majorHAnsi" w:eastAsia="Calibri" w:hAnsiTheme="majorHAnsi" w:cs="Calibri"/>
          <w:lang w:val="ro-RO"/>
        </w:rPr>
        <w:t>esfășu</w:t>
      </w:r>
      <w:r w:rsidRPr="00360902">
        <w:rPr>
          <w:rFonts w:asciiTheme="majorHAnsi" w:eastAsia="Calibri" w:hAnsiTheme="majorHAnsi" w:cs="Calibri"/>
          <w:spacing w:val="-1"/>
          <w:lang w:val="ro-RO"/>
        </w:rPr>
        <w:t>r</w:t>
      </w:r>
      <w:r w:rsidRPr="00360902">
        <w:rPr>
          <w:rFonts w:asciiTheme="majorHAnsi" w:eastAsia="Calibri" w:hAnsiTheme="majorHAnsi" w:cs="Calibri"/>
          <w:lang w:val="ro-RO"/>
        </w:rPr>
        <w:t>ată</w:t>
      </w:r>
      <w:r w:rsidRPr="00360902">
        <w:rPr>
          <w:rFonts w:asciiTheme="majorHAnsi" w:eastAsia="Calibri" w:hAnsiTheme="majorHAnsi" w:cs="Calibri"/>
          <w:spacing w:val="-2"/>
          <w:lang w:val="ro-RO"/>
        </w:rPr>
        <w:t xml:space="preserve"> </w:t>
      </w:r>
      <w:r w:rsidRPr="00360902">
        <w:rPr>
          <w:rFonts w:asciiTheme="majorHAnsi" w:eastAsia="Calibri" w:hAnsiTheme="majorHAnsi" w:cs="Calibri"/>
          <w:lang w:val="ro-RO"/>
        </w:rPr>
        <w:t>a</w:t>
      </w:r>
      <w:r w:rsidRPr="00360902">
        <w:rPr>
          <w:rFonts w:asciiTheme="majorHAnsi" w:eastAsia="Calibri" w:hAnsiTheme="majorHAnsi" w:cs="Calibri"/>
          <w:spacing w:val="-2"/>
          <w:lang w:val="ro-RO"/>
        </w:rPr>
        <w:t>r</w:t>
      </w:r>
      <w:r w:rsidRPr="00360902">
        <w:rPr>
          <w:rFonts w:asciiTheme="majorHAnsi" w:eastAsia="Calibri" w:hAnsiTheme="majorHAnsi" w:cs="Calibri"/>
          <w:lang w:val="ro-RO"/>
        </w:rPr>
        <w:t>e</w:t>
      </w:r>
      <w:r w:rsidRPr="00360902">
        <w:rPr>
          <w:rFonts w:asciiTheme="majorHAnsi" w:eastAsia="Calibri" w:hAnsiTheme="majorHAnsi" w:cs="Calibri"/>
          <w:spacing w:val="1"/>
          <w:lang w:val="ro-RO"/>
        </w:rPr>
        <w:t xml:space="preserve"> </w:t>
      </w:r>
      <w:r w:rsidRPr="00360902">
        <w:rPr>
          <w:rFonts w:asciiTheme="majorHAnsi" w:eastAsia="Calibri" w:hAnsiTheme="majorHAnsi" w:cs="Calibri"/>
          <w:lang w:val="ro-RO"/>
        </w:rPr>
        <w:t>s</w:t>
      </w:r>
      <w:r w:rsidRPr="00360902">
        <w:rPr>
          <w:rFonts w:asciiTheme="majorHAnsi" w:eastAsia="Calibri" w:hAnsiTheme="majorHAnsi" w:cs="Calibri"/>
          <w:spacing w:val="-2"/>
          <w:lang w:val="ro-RO"/>
        </w:rPr>
        <w:t>c</w:t>
      </w:r>
      <w:r w:rsidRPr="00360902">
        <w:rPr>
          <w:rFonts w:asciiTheme="majorHAnsi" w:eastAsia="Calibri" w:hAnsiTheme="majorHAnsi" w:cs="Calibri"/>
          <w:spacing w:val="1"/>
          <w:lang w:val="ro-RO"/>
        </w:rPr>
        <w:t>o</w:t>
      </w:r>
      <w:r w:rsidRPr="00360902">
        <w:rPr>
          <w:rFonts w:asciiTheme="majorHAnsi" w:eastAsia="Calibri" w:hAnsiTheme="majorHAnsi" w:cs="Calibri"/>
          <w:lang w:val="ro-RO"/>
        </w:rPr>
        <w:t xml:space="preserve">p </w:t>
      </w:r>
      <w:r w:rsidRPr="00360902">
        <w:rPr>
          <w:rFonts w:asciiTheme="majorHAnsi" w:eastAsia="Calibri" w:hAnsiTheme="majorHAnsi" w:cs="Calibri"/>
          <w:spacing w:val="-2"/>
          <w:lang w:val="ro-RO"/>
        </w:rPr>
        <w:t>s</w:t>
      </w:r>
      <w:r w:rsidRPr="00360902">
        <w:rPr>
          <w:rFonts w:asciiTheme="majorHAnsi" w:eastAsia="Calibri" w:hAnsiTheme="majorHAnsi" w:cs="Calibri"/>
          <w:spacing w:val="1"/>
          <w:lang w:val="ro-RO"/>
        </w:rPr>
        <w:t>o</w:t>
      </w:r>
      <w:r w:rsidRPr="00360902">
        <w:rPr>
          <w:rFonts w:asciiTheme="majorHAnsi" w:eastAsia="Calibri" w:hAnsiTheme="majorHAnsi" w:cs="Calibri"/>
          <w:lang w:val="ro-RO"/>
        </w:rPr>
        <w:t>cia</w:t>
      </w:r>
      <w:r w:rsidRPr="00360902">
        <w:rPr>
          <w:rFonts w:asciiTheme="majorHAnsi" w:eastAsia="Calibri" w:hAnsiTheme="majorHAnsi" w:cs="Calibri"/>
          <w:spacing w:val="-1"/>
          <w:lang w:val="ro-RO"/>
        </w:rPr>
        <w:t>l</w:t>
      </w:r>
      <w:r w:rsidRPr="00360902">
        <w:rPr>
          <w:rFonts w:asciiTheme="majorHAnsi" w:eastAsia="Calibri" w:hAnsiTheme="majorHAnsi" w:cs="Calibri"/>
          <w:lang w:val="ro-RO"/>
        </w:rPr>
        <w:t>; res</w:t>
      </w:r>
      <w:r w:rsidRPr="00360902">
        <w:rPr>
          <w:rFonts w:asciiTheme="majorHAnsi" w:eastAsia="Calibri" w:hAnsiTheme="majorHAnsi" w:cs="Calibri"/>
          <w:spacing w:val="-3"/>
          <w:lang w:val="ro-RO"/>
        </w:rPr>
        <w:t>p</w:t>
      </w:r>
      <w:r w:rsidRPr="00360902">
        <w:rPr>
          <w:rFonts w:asciiTheme="majorHAnsi" w:eastAsia="Calibri" w:hAnsiTheme="majorHAnsi" w:cs="Calibri"/>
          <w:lang w:val="ro-RO"/>
        </w:rPr>
        <w:t>ec</w:t>
      </w:r>
      <w:r w:rsidRPr="00360902">
        <w:rPr>
          <w:rFonts w:asciiTheme="majorHAnsi" w:eastAsia="Calibri" w:hAnsiTheme="majorHAnsi" w:cs="Calibri"/>
          <w:spacing w:val="1"/>
          <w:lang w:val="ro-RO"/>
        </w:rPr>
        <w:t>t</w:t>
      </w:r>
      <w:r w:rsidRPr="00360902">
        <w:rPr>
          <w:rFonts w:asciiTheme="majorHAnsi" w:eastAsia="Calibri" w:hAnsiTheme="majorHAnsi" w:cs="Calibri"/>
          <w:lang w:val="ro-RO"/>
        </w:rPr>
        <w:t>ă pr</w:t>
      </w:r>
      <w:r w:rsidRPr="00360902">
        <w:rPr>
          <w:rFonts w:asciiTheme="majorHAnsi" w:eastAsia="Calibri" w:hAnsiTheme="majorHAnsi" w:cs="Calibri"/>
          <w:spacing w:val="-1"/>
          <w:lang w:val="ro-RO"/>
        </w:rPr>
        <w:t>in</w:t>
      </w:r>
      <w:r w:rsidRPr="00360902">
        <w:rPr>
          <w:rFonts w:asciiTheme="majorHAnsi" w:eastAsia="Calibri" w:hAnsiTheme="majorHAnsi" w:cs="Calibri"/>
          <w:lang w:val="ro-RO"/>
        </w:rPr>
        <w:t>ci</w:t>
      </w:r>
      <w:r w:rsidRPr="00360902">
        <w:rPr>
          <w:rFonts w:asciiTheme="majorHAnsi" w:eastAsia="Calibri" w:hAnsiTheme="majorHAnsi" w:cs="Calibri"/>
          <w:spacing w:val="-1"/>
          <w:lang w:val="ro-RO"/>
        </w:rPr>
        <w:t>p</w:t>
      </w:r>
      <w:r w:rsidRPr="00360902">
        <w:rPr>
          <w:rFonts w:asciiTheme="majorHAnsi" w:eastAsia="Calibri" w:hAnsiTheme="majorHAnsi" w:cs="Calibri"/>
          <w:lang w:val="ro-RO"/>
        </w:rPr>
        <w:t>i</w:t>
      </w:r>
      <w:r w:rsidRPr="00360902">
        <w:rPr>
          <w:rFonts w:asciiTheme="majorHAnsi" w:eastAsia="Calibri" w:hAnsiTheme="majorHAnsi" w:cs="Calibri"/>
          <w:spacing w:val="-1"/>
          <w:lang w:val="ro-RO"/>
        </w:rPr>
        <w:t>i</w:t>
      </w:r>
      <w:r w:rsidRPr="00360902">
        <w:rPr>
          <w:rFonts w:asciiTheme="majorHAnsi" w:eastAsia="Calibri" w:hAnsiTheme="majorHAnsi" w:cs="Calibri"/>
          <w:lang w:val="ro-RO"/>
        </w:rPr>
        <w:t>le</w:t>
      </w:r>
      <w:r w:rsidRPr="00360902">
        <w:rPr>
          <w:rFonts w:asciiTheme="majorHAnsi" w:eastAsia="Calibri" w:hAnsiTheme="majorHAnsi" w:cs="Calibri"/>
          <w:spacing w:val="-2"/>
          <w:lang w:val="ro-RO"/>
        </w:rPr>
        <w:t xml:space="preserve"> </w:t>
      </w:r>
      <w:r w:rsidRPr="00360902">
        <w:rPr>
          <w:rFonts w:asciiTheme="majorHAnsi" w:eastAsia="Calibri" w:hAnsiTheme="majorHAnsi" w:cs="Calibri"/>
          <w:spacing w:val="1"/>
          <w:lang w:val="ro-RO"/>
        </w:rPr>
        <w:t>e</w:t>
      </w:r>
      <w:r w:rsidRPr="00360902">
        <w:rPr>
          <w:rFonts w:asciiTheme="majorHAnsi" w:eastAsia="Calibri" w:hAnsiTheme="majorHAnsi" w:cs="Calibri"/>
          <w:spacing w:val="-2"/>
          <w:lang w:val="ro-RO"/>
        </w:rPr>
        <w:t>c</w:t>
      </w:r>
      <w:r w:rsidRPr="00360902">
        <w:rPr>
          <w:rFonts w:asciiTheme="majorHAnsi" w:eastAsia="Calibri" w:hAnsiTheme="majorHAnsi" w:cs="Calibri"/>
          <w:spacing w:val="1"/>
          <w:lang w:val="ro-RO"/>
        </w:rPr>
        <w:t>o</w:t>
      </w:r>
      <w:r w:rsidRPr="00360902">
        <w:rPr>
          <w:rFonts w:asciiTheme="majorHAnsi" w:eastAsia="Calibri" w:hAnsiTheme="majorHAnsi" w:cs="Calibri"/>
          <w:spacing w:val="-3"/>
          <w:lang w:val="ro-RO"/>
        </w:rPr>
        <w:t>n</w:t>
      </w:r>
      <w:r w:rsidRPr="00360902">
        <w:rPr>
          <w:rFonts w:asciiTheme="majorHAnsi" w:eastAsia="Calibri" w:hAnsiTheme="majorHAnsi" w:cs="Calibri"/>
          <w:spacing w:val="1"/>
          <w:lang w:val="ro-RO"/>
        </w:rPr>
        <w:t>om</w:t>
      </w:r>
      <w:r w:rsidRPr="00360902">
        <w:rPr>
          <w:rFonts w:asciiTheme="majorHAnsi" w:eastAsia="Calibri" w:hAnsiTheme="majorHAnsi" w:cs="Calibri"/>
          <w:spacing w:val="-3"/>
          <w:lang w:val="ro-RO"/>
        </w:rPr>
        <w:t>i</w:t>
      </w:r>
      <w:r w:rsidRPr="00360902">
        <w:rPr>
          <w:rFonts w:asciiTheme="majorHAnsi" w:eastAsia="Calibri" w:hAnsiTheme="majorHAnsi" w:cs="Calibri"/>
          <w:lang w:val="ro-RO"/>
        </w:rPr>
        <w:t xml:space="preserve">ei </w:t>
      </w:r>
      <w:r w:rsidRPr="00360902">
        <w:rPr>
          <w:rFonts w:asciiTheme="majorHAnsi" w:eastAsia="Calibri" w:hAnsiTheme="majorHAnsi" w:cs="Calibri"/>
          <w:spacing w:val="-2"/>
          <w:lang w:val="ro-RO"/>
        </w:rPr>
        <w:t>s</w:t>
      </w:r>
      <w:r w:rsidRPr="00360902">
        <w:rPr>
          <w:rFonts w:asciiTheme="majorHAnsi" w:eastAsia="Calibri" w:hAnsiTheme="majorHAnsi" w:cs="Calibri"/>
          <w:spacing w:val="1"/>
          <w:lang w:val="ro-RO"/>
        </w:rPr>
        <w:t>o</w:t>
      </w:r>
      <w:r w:rsidRPr="00360902">
        <w:rPr>
          <w:rFonts w:asciiTheme="majorHAnsi" w:eastAsia="Calibri" w:hAnsiTheme="majorHAnsi" w:cs="Calibri"/>
          <w:lang w:val="ro-RO"/>
        </w:rPr>
        <w:t>cia</w:t>
      </w:r>
      <w:r w:rsidRPr="00360902">
        <w:rPr>
          <w:rFonts w:asciiTheme="majorHAnsi" w:eastAsia="Calibri" w:hAnsiTheme="majorHAnsi" w:cs="Calibri"/>
          <w:spacing w:val="-1"/>
          <w:lang w:val="ro-RO"/>
        </w:rPr>
        <w:t>l</w:t>
      </w:r>
      <w:r w:rsidRPr="00360902">
        <w:rPr>
          <w:rFonts w:asciiTheme="majorHAnsi" w:eastAsia="Calibri" w:hAnsiTheme="majorHAnsi" w:cs="Calibri"/>
          <w:spacing w:val="-2"/>
          <w:lang w:val="ro-RO"/>
        </w:rPr>
        <w:t>e</w:t>
      </w:r>
      <w:r w:rsidRPr="00360902">
        <w:rPr>
          <w:rFonts w:asciiTheme="majorHAnsi" w:eastAsia="Calibri" w:hAnsiTheme="majorHAnsi" w:cs="Calibri"/>
          <w:lang w:val="ro-RO"/>
        </w:rPr>
        <w:t>; res</w:t>
      </w:r>
      <w:r w:rsidRPr="00360902">
        <w:rPr>
          <w:rFonts w:asciiTheme="majorHAnsi" w:eastAsia="Calibri" w:hAnsiTheme="majorHAnsi" w:cs="Calibri"/>
          <w:spacing w:val="-3"/>
          <w:lang w:val="ro-RO"/>
        </w:rPr>
        <w:t>p</w:t>
      </w:r>
      <w:r w:rsidRPr="00360902">
        <w:rPr>
          <w:rFonts w:asciiTheme="majorHAnsi" w:eastAsia="Calibri" w:hAnsiTheme="majorHAnsi" w:cs="Calibri"/>
          <w:lang w:val="ro-RO"/>
        </w:rPr>
        <w:t>ec</w:t>
      </w:r>
      <w:r w:rsidRPr="00360902">
        <w:rPr>
          <w:rFonts w:asciiTheme="majorHAnsi" w:eastAsia="Calibri" w:hAnsiTheme="majorHAnsi" w:cs="Calibri"/>
          <w:spacing w:val="1"/>
          <w:lang w:val="ro-RO"/>
        </w:rPr>
        <w:t>t</w:t>
      </w:r>
      <w:r w:rsidRPr="00360902">
        <w:rPr>
          <w:rFonts w:asciiTheme="majorHAnsi" w:eastAsia="Calibri" w:hAnsiTheme="majorHAnsi" w:cs="Calibri"/>
          <w:lang w:val="ro-RO"/>
        </w:rPr>
        <w:t>ă u</w:t>
      </w:r>
      <w:r w:rsidRPr="00360902">
        <w:rPr>
          <w:rFonts w:asciiTheme="majorHAnsi" w:eastAsia="Calibri" w:hAnsiTheme="majorHAnsi" w:cs="Calibri"/>
          <w:spacing w:val="-3"/>
          <w:lang w:val="ro-RO"/>
        </w:rPr>
        <w:t>r</w:t>
      </w:r>
      <w:r w:rsidRPr="00360902">
        <w:rPr>
          <w:rFonts w:asciiTheme="majorHAnsi" w:eastAsia="Calibri" w:hAnsiTheme="majorHAnsi" w:cs="Calibri"/>
          <w:spacing w:val="1"/>
          <w:lang w:val="ro-RO"/>
        </w:rPr>
        <w:t>m</w:t>
      </w:r>
      <w:r w:rsidRPr="00360902">
        <w:rPr>
          <w:rFonts w:asciiTheme="majorHAnsi" w:eastAsia="Calibri" w:hAnsiTheme="majorHAnsi" w:cs="Calibri"/>
          <w:spacing w:val="-3"/>
          <w:lang w:val="ro-RO"/>
        </w:rPr>
        <w:t>ă</w:t>
      </w:r>
      <w:r w:rsidRPr="00360902">
        <w:rPr>
          <w:rFonts w:asciiTheme="majorHAnsi" w:eastAsia="Calibri" w:hAnsiTheme="majorHAnsi" w:cs="Calibri"/>
          <w:lang w:val="ro-RO"/>
        </w:rPr>
        <w:t>t</w:t>
      </w:r>
      <w:r w:rsidRPr="00360902">
        <w:rPr>
          <w:rFonts w:asciiTheme="majorHAnsi" w:eastAsia="Calibri" w:hAnsiTheme="majorHAnsi" w:cs="Calibri"/>
          <w:spacing w:val="2"/>
          <w:lang w:val="ro-RO"/>
        </w:rPr>
        <w:t>o</w:t>
      </w:r>
      <w:r w:rsidRPr="00360902">
        <w:rPr>
          <w:rFonts w:asciiTheme="majorHAnsi" w:eastAsia="Calibri" w:hAnsiTheme="majorHAnsi" w:cs="Calibri"/>
          <w:lang w:val="ro-RO"/>
        </w:rPr>
        <w:t>a</w:t>
      </w:r>
      <w:r w:rsidRPr="00360902">
        <w:rPr>
          <w:rFonts w:asciiTheme="majorHAnsi" w:eastAsia="Calibri" w:hAnsiTheme="majorHAnsi" w:cs="Calibri"/>
          <w:spacing w:val="-3"/>
          <w:lang w:val="ro-RO"/>
        </w:rPr>
        <w:t>r</w:t>
      </w:r>
      <w:r w:rsidRPr="00360902">
        <w:rPr>
          <w:rFonts w:asciiTheme="majorHAnsi" w:eastAsia="Calibri" w:hAnsiTheme="majorHAnsi" w:cs="Calibri"/>
          <w:lang w:val="ro-RO"/>
        </w:rPr>
        <w:t>ele</w:t>
      </w:r>
      <w:r w:rsidRPr="00360902">
        <w:rPr>
          <w:rFonts w:asciiTheme="majorHAnsi" w:eastAsia="Calibri" w:hAnsiTheme="majorHAnsi" w:cs="Calibri"/>
          <w:spacing w:val="-1"/>
          <w:lang w:val="ro-RO"/>
        </w:rPr>
        <w:t xml:space="preserve"> </w:t>
      </w:r>
      <w:r w:rsidRPr="00360902">
        <w:rPr>
          <w:rFonts w:asciiTheme="majorHAnsi" w:eastAsia="Calibri" w:hAnsiTheme="majorHAnsi" w:cs="Calibri"/>
          <w:lang w:val="ro-RO"/>
        </w:rPr>
        <w:t>cri</w:t>
      </w:r>
      <w:r w:rsidRPr="00360902">
        <w:rPr>
          <w:rFonts w:asciiTheme="majorHAnsi" w:eastAsia="Calibri" w:hAnsiTheme="majorHAnsi" w:cs="Calibri"/>
          <w:spacing w:val="-2"/>
          <w:lang w:val="ro-RO"/>
        </w:rPr>
        <w:t>t</w:t>
      </w:r>
      <w:r w:rsidRPr="00360902">
        <w:rPr>
          <w:rFonts w:asciiTheme="majorHAnsi" w:eastAsia="Calibri" w:hAnsiTheme="majorHAnsi" w:cs="Calibri"/>
          <w:lang w:val="ro-RO"/>
        </w:rPr>
        <w:t>erii:</w:t>
      </w:r>
    </w:p>
    <w:p w14:paraId="5ABEC179" w14:textId="77777777" w:rsidR="00F75A93" w:rsidRPr="00360902" w:rsidRDefault="00A1640A" w:rsidP="00BC15BD">
      <w:pPr>
        <w:pStyle w:val="ListParagraph"/>
        <w:numPr>
          <w:ilvl w:val="0"/>
          <w:numId w:val="2"/>
        </w:numPr>
        <w:spacing w:line="276" w:lineRule="auto"/>
        <w:ind w:right="327"/>
        <w:jc w:val="both"/>
        <w:rPr>
          <w:rFonts w:asciiTheme="majorHAnsi" w:eastAsia="Calibri" w:hAnsiTheme="majorHAnsi" w:cs="Calibri"/>
          <w:lang w:val="ro-RO"/>
        </w:rPr>
      </w:pPr>
      <w:proofErr w:type="spellStart"/>
      <w:r w:rsidRPr="00360902">
        <w:rPr>
          <w:rFonts w:asciiTheme="majorHAnsi" w:eastAsia="Calibri" w:hAnsiTheme="majorHAnsi" w:cs="Calibri"/>
          <w:lang w:val="ro-RO"/>
        </w:rPr>
        <w:t>acţ</w:t>
      </w:r>
      <w:r w:rsidRPr="00360902">
        <w:rPr>
          <w:rFonts w:asciiTheme="majorHAnsi" w:eastAsia="Calibri" w:hAnsiTheme="majorHAnsi" w:cs="Calibri"/>
          <w:spacing w:val="-2"/>
          <w:lang w:val="ro-RO"/>
        </w:rPr>
        <w:t>i</w:t>
      </w:r>
      <w:r w:rsidRPr="00360902">
        <w:rPr>
          <w:rFonts w:asciiTheme="majorHAnsi" w:eastAsia="Calibri" w:hAnsiTheme="majorHAnsi" w:cs="Calibri"/>
          <w:spacing w:val="1"/>
          <w:lang w:val="ro-RO"/>
        </w:rPr>
        <w:t>o</w:t>
      </w:r>
      <w:r w:rsidRPr="00360902">
        <w:rPr>
          <w:rFonts w:asciiTheme="majorHAnsi" w:eastAsia="Calibri" w:hAnsiTheme="majorHAnsi" w:cs="Calibri"/>
          <w:spacing w:val="-1"/>
          <w:lang w:val="ro-RO"/>
        </w:rPr>
        <w:t>n</w:t>
      </w:r>
      <w:r w:rsidRPr="00360902">
        <w:rPr>
          <w:rFonts w:asciiTheme="majorHAnsi" w:eastAsia="Calibri" w:hAnsiTheme="majorHAnsi" w:cs="Calibri"/>
          <w:lang w:val="ro-RO"/>
        </w:rPr>
        <w:t>ează</w:t>
      </w:r>
      <w:proofErr w:type="spellEnd"/>
      <w:r w:rsidRPr="00360902">
        <w:rPr>
          <w:rFonts w:asciiTheme="majorHAnsi" w:eastAsia="Calibri" w:hAnsiTheme="majorHAnsi" w:cs="Calibri"/>
          <w:spacing w:val="-3"/>
          <w:lang w:val="ro-RO"/>
        </w:rPr>
        <w:t xml:space="preserve"> </w:t>
      </w:r>
      <w:r w:rsidRPr="00360902">
        <w:rPr>
          <w:rFonts w:asciiTheme="majorHAnsi" w:eastAsia="Calibri" w:hAnsiTheme="majorHAnsi" w:cs="Calibri"/>
          <w:lang w:val="ro-RO"/>
        </w:rPr>
        <w:t>în s</w:t>
      </w:r>
      <w:r w:rsidRPr="00360902">
        <w:rPr>
          <w:rFonts w:asciiTheme="majorHAnsi" w:eastAsia="Calibri" w:hAnsiTheme="majorHAnsi" w:cs="Calibri"/>
          <w:spacing w:val="-2"/>
          <w:lang w:val="ro-RO"/>
        </w:rPr>
        <w:t>c</w:t>
      </w:r>
      <w:r w:rsidRPr="00360902">
        <w:rPr>
          <w:rFonts w:asciiTheme="majorHAnsi" w:eastAsia="Calibri" w:hAnsiTheme="majorHAnsi" w:cs="Calibri"/>
          <w:spacing w:val="1"/>
          <w:lang w:val="ro-RO"/>
        </w:rPr>
        <w:t>o</w:t>
      </w:r>
      <w:r w:rsidRPr="00360902">
        <w:rPr>
          <w:rFonts w:asciiTheme="majorHAnsi" w:eastAsia="Calibri" w:hAnsiTheme="majorHAnsi" w:cs="Calibri"/>
          <w:lang w:val="ro-RO"/>
        </w:rPr>
        <w:t xml:space="preserve">p </w:t>
      </w:r>
      <w:r w:rsidRPr="00360902">
        <w:rPr>
          <w:rFonts w:asciiTheme="majorHAnsi" w:eastAsia="Calibri" w:hAnsiTheme="majorHAnsi" w:cs="Calibri"/>
          <w:spacing w:val="-2"/>
          <w:lang w:val="ro-RO"/>
        </w:rPr>
        <w:t>s</w:t>
      </w:r>
      <w:r w:rsidRPr="00360902">
        <w:rPr>
          <w:rFonts w:asciiTheme="majorHAnsi" w:eastAsia="Calibri" w:hAnsiTheme="majorHAnsi" w:cs="Calibri"/>
          <w:spacing w:val="1"/>
          <w:lang w:val="ro-RO"/>
        </w:rPr>
        <w:t>o</w:t>
      </w:r>
      <w:r w:rsidRPr="00360902">
        <w:rPr>
          <w:rFonts w:asciiTheme="majorHAnsi" w:eastAsia="Calibri" w:hAnsiTheme="majorHAnsi" w:cs="Calibri"/>
          <w:lang w:val="ro-RO"/>
        </w:rPr>
        <w:t>cial</w:t>
      </w:r>
      <w:r w:rsidRPr="00360902">
        <w:rPr>
          <w:rFonts w:asciiTheme="majorHAnsi" w:eastAsia="Calibri" w:hAnsiTheme="majorHAnsi" w:cs="Calibri"/>
          <w:spacing w:val="-2"/>
          <w:lang w:val="ro-RO"/>
        </w:rPr>
        <w:t xml:space="preserve"> </w:t>
      </w:r>
      <w:r w:rsidRPr="00360902">
        <w:rPr>
          <w:rFonts w:asciiTheme="majorHAnsi" w:eastAsia="Calibri" w:hAnsiTheme="majorHAnsi" w:cs="Calibri"/>
          <w:lang w:val="ro-RO"/>
        </w:rPr>
        <w:t>şi</w:t>
      </w:r>
      <w:r w:rsidRPr="00360902">
        <w:rPr>
          <w:rFonts w:asciiTheme="majorHAnsi" w:eastAsia="Calibri" w:hAnsiTheme="majorHAnsi" w:cs="Calibri"/>
          <w:spacing w:val="1"/>
          <w:lang w:val="ro-RO"/>
        </w:rPr>
        <w:t>/</w:t>
      </w:r>
      <w:r w:rsidRPr="00360902">
        <w:rPr>
          <w:rFonts w:asciiTheme="majorHAnsi" w:eastAsia="Calibri" w:hAnsiTheme="majorHAnsi" w:cs="Calibri"/>
          <w:lang w:val="ro-RO"/>
        </w:rPr>
        <w:t>sau</w:t>
      </w:r>
      <w:r w:rsidRPr="00360902">
        <w:rPr>
          <w:rFonts w:asciiTheme="majorHAnsi" w:eastAsia="Calibri" w:hAnsiTheme="majorHAnsi" w:cs="Calibri"/>
          <w:spacing w:val="-1"/>
          <w:lang w:val="ro-RO"/>
        </w:rPr>
        <w:t xml:space="preserve"> </w:t>
      </w:r>
      <w:r w:rsidRPr="00360902">
        <w:rPr>
          <w:rFonts w:asciiTheme="majorHAnsi" w:eastAsia="Calibri" w:hAnsiTheme="majorHAnsi" w:cs="Calibri"/>
          <w:lang w:val="ro-RO"/>
        </w:rPr>
        <w:t>în i</w:t>
      </w:r>
      <w:r w:rsidRPr="00360902">
        <w:rPr>
          <w:rFonts w:asciiTheme="majorHAnsi" w:eastAsia="Calibri" w:hAnsiTheme="majorHAnsi" w:cs="Calibri"/>
          <w:spacing w:val="-1"/>
          <w:lang w:val="ro-RO"/>
        </w:rPr>
        <w:t>n</w:t>
      </w:r>
      <w:r w:rsidRPr="00360902">
        <w:rPr>
          <w:rFonts w:asciiTheme="majorHAnsi" w:eastAsia="Calibri" w:hAnsiTheme="majorHAnsi" w:cs="Calibri"/>
          <w:spacing w:val="-2"/>
          <w:lang w:val="ro-RO"/>
        </w:rPr>
        <w:t>t</w:t>
      </w:r>
      <w:r w:rsidRPr="00360902">
        <w:rPr>
          <w:rFonts w:asciiTheme="majorHAnsi" w:eastAsia="Calibri" w:hAnsiTheme="majorHAnsi" w:cs="Calibri"/>
          <w:lang w:val="ro-RO"/>
        </w:rPr>
        <w:t>eres</w:t>
      </w:r>
      <w:r w:rsidRPr="00360902">
        <w:rPr>
          <w:rFonts w:asciiTheme="majorHAnsi" w:eastAsia="Calibri" w:hAnsiTheme="majorHAnsi" w:cs="Calibri"/>
          <w:spacing w:val="-1"/>
          <w:lang w:val="ro-RO"/>
        </w:rPr>
        <w:t>u</w:t>
      </w:r>
      <w:r w:rsidRPr="00360902">
        <w:rPr>
          <w:rFonts w:asciiTheme="majorHAnsi" w:eastAsia="Calibri" w:hAnsiTheme="majorHAnsi" w:cs="Calibri"/>
          <w:lang w:val="ro-RO"/>
        </w:rPr>
        <w:t xml:space="preserve">l </w:t>
      </w:r>
      <w:r w:rsidRPr="00360902">
        <w:rPr>
          <w:rFonts w:asciiTheme="majorHAnsi" w:eastAsia="Calibri" w:hAnsiTheme="majorHAnsi" w:cs="Calibri"/>
          <w:spacing w:val="-1"/>
          <w:lang w:val="ro-RO"/>
        </w:rPr>
        <w:t>g</w:t>
      </w:r>
      <w:r w:rsidRPr="00360902">
        <w:rPr>
          <w:rFonts w:asciiTheme="majorHAnsi" w:eastAsia="Calibri" w:hAnsiTheme="majorHAnsi" w:cs="Calibri"/>
          <w:lang w:val="ro-RO"/>
        </w:rPr>
        <w:t>e</w:t>
      </w:r>
      <w:r w:rsidRPr="00360902">
        <w:rPr>
          <w:rFonts w:asciiTheme="majorHAnsi" w:eastAsia="Calibri" w:hAnsiTheme="majorHAnsi" w:cs="Calibri"/>
          <w:spacing w:val="-3"/>
          <w:lang w:val="ro-RO"/>
        </w:rPr>
        <w:t>n</w:t>
      </w:r>
      <w:r w:rsidRPr="00360902">
        <w:rPr>
          <w:rFonts w:asciiTheme="majorHAnsi" w:eastAsia="Calibri" w:hAnsiTheme="majorHAnsi" w:cs="Calibri"/>
          <w:lang w:val="ro-RO"/>
        </w:rPr>
        <w:t>eral</w:t>
      </w:r>
      <w:r w:rsidRPr="00360902">
        <w:rPr>
          <w:rFonts w:asciiTheme="majorHAnsi" w:eastAsia="Calibri" w:hAnsiTheme="majorHAnsi" w:cs="Calibri"/>
          <w:spacing w:val="-2"/>
          <w:lang w:val="ro-RO"/>
        </w:rPr>
        <w:t xml:space="preserve"> </w:t>
      </w:r>
      <w:r w:rsidRPr="00360902">
        <w:rPr>
          <w:rFonts w:asciiTheme="majorHAnsi" w:eastAsia="Calibri" w:hAnsiTheme="majorHAnsi" w:cs="Calibri"/>
          <w:lang w:val="ro-RO"/>
        </w:rPr>
        <w:t xml:space="preserve">al </w:t>
      </w:r>
      <w:proofErr w:type="spellStart"/>
      <w:r w:rsidRPr="00360902">
        <w:rPr>
          <w:rFonts w:asciiTheme="majorHAnsi" w:eastAsia="Calibri" w:hAnsiTheme="majorHAnsi" w:cs="Calibri"/>
          <w:lang w:val="ro-RO"/>
        </w:rPr>
        <w:t>c</w:t>
      </w:r>
      <w:r w:rsidRPr="00360902">
        <w:rPr>
          <w:rFonts w:asciiTheme="majorHAnsi" w:eastAsia="Calibri" w:hAnsiTheme="majorHAnsi" w:cs="Calibri"/>
          <w:spacing w:val="-1"/>
          <w:lang w:val="ro-RO"/>
        </w:rPr>
        <w:t>o</w:t>
      </w:r>
      <w:r w:rsidRPr="00360902">
        <w:rPr>
          <w:rFonts w:asciiTheme="majorHAnsi" w:eastAsia="Calibri" w:hAnsiTheme="majorHAnsi" w:cs="Calibri"/>
          <w:spacing w:val="1"/>
          <w:lang w:val="ro-RO"/>
        </w:rPr>
        <w:t>m</w:t>
      </w:r>
      <w:r w:rsidRPr="00360902">
        <w:rPr>
          <w:rFonts w:asciiTheme="majorHAnsi" w:eastAsia="Calibri" w:hAnsiTheme="majorHAnsi" w:cs="Calibri"/>
          <w:spacing w:val="-1"/>
          <w:lang w:val="ro-RO"/>
        </w:rPr>
        <w:t>un</w:t>
      </w:r>
      <w:r w:rsidRPr="00360902">
        <w:rPr>
          <w:rFonts w:asciiTheme="majorHAnsi" w:eastAsia="Calibri" w:hAnsiTheme="majorHAnsi" w:cs="Calibri"/>
          <w:lang w:val="ro-RO"/>
        </w:rPr>
        <w:t>ităţi</w:t>
      </w:r>
      <w:r w:rsidRPr="00360902">
        <w:rPr>
          <w:rFonts w:asciiTheme="majorHAnsi" w:eastAsia="Calibri" w:hAnsiTheme="majorHAnsi" w:cs="Calibri"/>
          <w:spacing w:val="-3"/>
          <w:lang w:val="ro-RO"/>
        </w:rPr>
        <w:t>i</w:t>
      </w:r>
      <w:proofErr w:type="spellEnd"/>
      <w:r w:rsidRPr="00360902">
        <w:rPr>
          <w:rFonts w:asciiTheme="majorHAnsi" w:eastAsia="Calibri" w:hAnsiTheme="majorHAnsi" w:cs="Calibri"/>
          <w:lang w:val="ro-RO"/>
        </w:rPr>
        <w:t>;</w:t>
      </w:r>
    </w:p>
    <w:p w14:paraId="55EA7F3C" w14:textId="77777777" w:rsidR="00F75A93" w:rsidRPr="00360902" w:rsidRDefault="00A1640A" w:rsidP="00BC15BD">
      <w:pPr>
        <w:pStyle w:val="ListParagraph"/>
        <w:numPr>
          <w:ilvl w:val="0"/>
          <w:numId w:val="2"/>
        </w:numPr>
        <w:spacing w:line="276" w:lineRule="auto"/>
        <w:ind w:right="327"/>
        <w:jc w:val="both"/>
        <w:rPr>
          <w:rFonts w:asciiTheme="majorHAnsi" w:eastAsia="Calibri" w:hAnsiTheme="majorHAnsi" w:cs="Calibri"/>
          <w:lang w:val="ro-RO"/>
        </w:rPr>
      </w:pPr>
      <w:r w:rsidRPr="00360902">
        <w:rPr>
          <w:rFonts w:asciiTheme="majorHAnsi" w:eastAsia="Calibri" w:hAnsiTheme="majorHAnsi" w:cs="Calibri"/>
          <w:lang w:val="ro-RO"/>
        </w:rPr>
        <w:t>a</w:t>
      </w:r>
      <w:r w:rsidRPr="00360902">
        <w:rPr>
          <w:rFonts w:asciiTheme="majorHAnsi" w:eastAsia="Calibri" w:hAnsiTheme="majorHAnsi" w:cs="Calibri"/>
          <w:spacing w:val="-3"/>
          <w:lang w:val="ro-RO"/>
        </w:rPr>
        <w:t>l</w:t>
      </w:r>
      <w:r w:rsidRPr="00360902">
        <w:rPr>
          <w:rFonts w:asciiTheme="majorHAnsi" w:eastAsia="Calibri" w:hAnsiTheme="majorHAnsi" w:cs="Calibri"/>
          <w:spacing w:val="1"/>
          <w:lang w:val="ro-RO"/>
        </w:rPr>
        <w:t>o</w:t>
      </w:r>
      <w:r w:rsidRPr="00360902">
        <w:rPr>
          <w:rFonts w:asciiTheme="majorHAnsi" w:eastAsia="Calibri" w:hAnsiTheme="majorHAnsi" w:cs="Calibri"/>
          <w:lang w:val="ro-RO"/>
        </w:rPr>
        <w:t>că</w:t>
      </w:r>
      <w:r w:rsidRPr="00360902">
        <w:rPr>
          <w:rFonts w:asciiTheme="majorHAnsi" w:eastAsia="Calibri" w:hAnsiTheme="majorHAnsi" w:cs="Calibri"/>
          <w:spacing w:val="-2"/>
          <w:lang w:val="ro-RO"/>
        </w:rPr>
        <w:t xml:space="preserve"> </w:t>
      </w:r>
      <w:r w:rsidRPr="00360902">
        <w:rPr>
          <w:rFonts w:asciiTheme="majorHAnsi" w:eastAsia="Calibri" w:hAnsiTheme="majorHAnsi" w:cs="Calibri"/>
          <w:spacing w:val="1"/>
          <w:lang w:val="ro-RO"/>
        </w:rPr>
        <w:t>m</w:t>
      </w:r>
      <w:r w:rsidRPr="00360902">
        <w:rPr>
          <w:rFonts w:asciiTheme="majorHAnsi" w:eastAsia="Calibri" w:hAnsiTheme="majorHAnsi" w:cs="Calibri"/>
          <w:lang w:val="ro-RO"/>
        </w:rPr>
        <w:t>i</w:t>
      </w:r>
      <w:r w:rsidRPr="00360902">
        <w:rPr>
          <w:rFonts w:asciiTheme="majorHAnsi" w:eastAsia="Calibri" w:hAnsiTheme="majorHAnsi" w:cs="Calibri"/>
          <w:spacing w:val="-1"/>
          <w:lang w:val="ro-RO"/>
        </w:rPr>
        <w:t>n</w:t>
      </w:r>
      <w:r w:rsidRPr="00360902">
        <w:rPr>
          <w:rFonts w:asciiTheme="majorHAnsi" w:eastAsia="Calibri" w:hAnsiTheme="majorHAnsi" w:cs="Calibri"/>
          <w:lang w:val="ro-RO"/>
        </w:rPr>
        <w:t>i</w:t>
      </w:r>
      <w:r w:rsidRPr="00360902">
        <w:rPr>
          <w:rFonts w:asciiTheme="majorHAnsi" w:eastAsia="Calibri" w:hAnsiTheme="majorHAnsi" w:cs="Calibri"/>
          <w:spacing w:val="1"/>
          <w:lang w:val="ro-RO"/>
        </w:rPr>
        <w:t>m</w:t>
      </w:r>
      <w:r w:rsidRPr="00360902">
        <w:rPr>
          <w:rFonts w:asciiTheme="majorHAnsi" w:eastAsia="Calibri" w:hAnsiTheme="majorHAnsi" w:cs="Calibri"/>
          <w:spacing w:val="-3"/>
          <w:lang w:val="ro-RO"/>
        </w:rPr>
        <w:t>u</w:t>
      </w:r>
      <w:r w:rsidRPr="00360902">
        <w:rPr>
          <w:rFonts w:asciiTheme="majorHAnsi" w:eastAsia="Calibri" w:hAnsiTheme="majorHAnsi" w:cs="Calibri"/>
          <w:lang w:val="ro-RO"/>
        </w:rPr>
        <w:t>m</w:t>
      </w:r>
      <w:r w:rsidRPr="00360902">
        <w:rPr>
          <w:rFonts w:asciiTheme="majorHAnsi" w:eastAsia="Calibri" w:hAnsiTheme="majorHAnsi" w:cs="Calibri"/>
          <w:spacing w:val="-1"/>
          <w:lang w:val="ro-RO"/>
        </w:rPr>
        <w:t xml:space="preserve"> </w:t>
      </w:r>
      <w:r w:rsidRPr="00360902">
        <w:rPr>
          <w:rFonts w:asciiTheme="majorHAnsi" w:eastAsia="Calibri" w:hAnsiTheme="majorHAnsi" w:cs="Calibri"/>
          <w:spacing w:val="1"/>
          <w:lang w:val="ro-RO"/>
        </w:rPr>
        <w:t>9</w:t>
      </w:r>
      <w:r w:rsidRPr="00360902">
        <w:rPr>
          <w:rFonts w:asciiTheme="majorHAnsi" w:eastAsia="Calibri" w:hAnsiTheme="majorHAnsi" w:cs="Calibri"/>
          <w:spacing w:val="-2"/>
          <w:lang w:val="ro-RO"/>
        </w:rPr>
        <w:t>0</w:t>
      </w:r>
      <w:r w:rsidRPr="00360902">
        <w:rPr>
          <w:rFonts w:asciiTheme="majorHAnsi" w:eastAsia="Calibri" w:hAnsiTheme="majorHAnsi" w:cs="Calibri"/>
          <w:lang w:val="ro-RO"/>
        </w:rPr>
        <w:t>%</w:t>
      </w:r>
      <w:r w:rsidRPr="00360902">
        <w:rPr>
          <w:rFonts w:asciiTheme="majorHAnsi" w:eastAsia="Calibri" w:hAnsiTheme="majorHAnsi" w:cs="Calibri"/>
          <w:spacing w:val="1"/>
          <w:lang w:val="ro-RO"/>
        </w:rPr>
        <w:t xml:space="preserve"> </w:t>
      </w:r>
      <w:r w:rsidRPr="00360902">
        <w:rPr>
          <w:rFonts w:asciiTheme="majorHAnsi" w:eastAsia="Calibri" w:hAnsiTheme="majorHAnsi" w:cs="Calibri"/>
          <w:spacing w:val="-1"/>
          <w:lang w:val="ro-RO"/>
        </w:rPr>
        <w:t>d</w:t>
      </w:r>
      <w:r w:rsidRPr="00360902">
        <w:rPr>
          <w:rFonts w:asciiTheme="majorHAnsi" w:eastAsia="Calibri" w:hAnsiTheme="majorHAnsi" w:cs="Calibri"/>
          <w:lang w:val="ro-RO"/>
        </w:rPr>
        <w:t>in</w:t>
      </w:r>
      <w:r w:rsidRPr="00360902">
        <w:rPr>
          <w:rFonts w:asciiTheme="majorHAnsi" w:eastAsia="Calibri" w:hAnsiTheme="majorHAnsi" w:cs="Calibri"/>
          <w:spacing w:val="-3"/>
          <w:lang w:val="ro-RO"/>
        </w:rPr>
        <w:t xml:space="preserve"> </w:t>
      </w:r>
      <w:r w:rsidRPr="00360902">
        <w:rPr>
          <w:rFonts w:asciiTheme="majorHAnsi" w:eastAsia="Calibri" w:hAnsiTheme="majorHAnsi" w:cs="Calibri"/>
          <w:spacing w:val="-1"/>
          <w:lang w:val="ro-RO"/>
        </w:rPr>
        <w:t>p</w:t>
      </w:r>
      <w:r w:rsidRPr="00360902">
        <w:rPr>
          <w:rFonts w:asciiTheme="majorHAnsi" w:eastAsia="Calibri" w:hAnsiTheme="majorHAnsi" w:cs="Calibri"/>
          <w:lang w:val="ro-RO"/>
        </w:rPr>
        <w:t>r</w:t>
      </w:r>
      <w:r w:rsidRPr="00360902">
        <w:rPr>
          <w:rFonts w:asciiTheme="majorHAnsi" w:eastAsia="Calibri" w:hAnsiTheme="majorHAnsi" w:cs="Calibri"/>
          <w:spacing w:val="1"/>
          <w:lang w:val="ro-RO"/>
        </w:rPr>
        <w:t>o</w:t>
      </w:r>
      <w:r w:rsidRPr="00360902">
        <w:rPr>
          <w:rFonts w:asciiTheme="majorHAnsi" w:eastAsia="Calibri" w:hAnsiTheme="majorHAnsi" w:cs="Calibri"/>
          <w:lang w:val="ro-RO"/>
        </w:rPr>
        <w:t>fit</w:t>
      </w:r>
      <w:r w:rsidRPr="00360902">
        <w:rPr>
          <w:rFonts w:asciiTheme="majorHAnsi" w:eastAsia="Calibri" w:hAnsiTheme="majorHAnsi" w:cs="Calibri"/>
          <w:spacing w:val="-1"/>
          <w:lang w:val="ro-RO"/>
        </w:rPr>
        <w:t>u</w:t>
      </w:r>
      <w:r w:rsidRPr="00360902">
        <w:rPr>
          <w:rFonts w:asciiTheme="majorHAnsi" w:eastAsia="Calibri" w:hAnsiTheme="majorHAnsi" w:cs="Calibri"/>
          <w:lang w:val="ro-RO"/>
        </w:rPr>
        <w:t>l reali</w:t>
      </w:r>
      <w:r w:rsidRPr="00360902">
        <w:rPr>
          <w:rFonts w:asciiTheme="majorHAnsi" w:eastAsia="Calibri" w:hAnsiTheme="majorHAnsi" w:cs="Calibri"/>
          <w:spacing w:val="-2"/>
          <w:lang w:val="ro-RO"/>
        </w:rPr>
        <w:t>z</w:t>
      </w:r>
      <w:r w:rsidRPr="00360902">
        <w:rPr>
          <w:rFonts w:asciiTheme="majorHAnsi" w:eastAsia="Calibri" w:hAnsiTheme="majorHAnsi" w:cs="Calibri"/>
          <w:lang w:val="ro-RO"/>
        </w:rPr>
        <w:t>at</w:t>
      </w:r>
      <w:r w:rsidRPr="00360902">
        <w:rPr>
          <w:rFonts w:asciiTheme="majorHAnsi" w:eastAsia="Calibri" w:hAnsiTheme="majorHAnsi" w:cs="Calibri"/>
          <w:spacing w:val="-2"/>
          <w:lang w:val="ro-RO"/>
        </w:rPr>
        <w:t xml:space="preserve"> </w:t>
      </w:r>
      <w:r w:rsidRPr="00360902">
        <w:rPr>
          <w:rFonts w:asciiTheme="majorHAnsi" w:eastAsia="Calibri" w:hAnsiTheme="majorHAnsi" w:cs="Calibri"/>
          <w:lang w:val="ro-RO"/>
        </w:rPr>
        <w:t>s</w:t>
      </w:r>
      <w:r w:rsidRPr="00360902">
        <w:rPr>
          <w:rFonts w:asciiTheme="majorHAnsi" w:eastAsia="Calibri" w:hAnsiTheme="majorHAnsi" w:cs="Calibri"/>
          <w:spacing w:val="-2"/>
          <w:lang w:val="ro-RO"/>
        </w:rPr>
        <w:t>c</w:t>
      </w:r>
      <w:r w:rsidRPr="00360902">
        <w:rPr>
          <w:rFonts w:asciiTheme="majorHAnsi" w:eastAsia="Calibri" w:hAnsiTheme="majorHAnsi" w:cs="Calibri"/>
          <w:spacing w:val="1"/>
          <w:lang w:val="ro-RO"/>
        </w:rPr>
        <w:t>o</w:t>
      </w:r>
      <w:r w:rsidRPr="00360902">
        <w:rPr>
          <w:rFonts w:asciiTheme="majorHAnsi" w:eastAsia="Calibri" w:hAnsiTheme="majorHAnsi" w:cs="Calibri"/>
          <w:spacing w:val="-1"/>
          <w:lang w:val="ro-RO"/>
        </w:rPr>
        <w:t>pu</w:t>
      </w:r>
      <w:r w:rsidRPr="00360902">
        <w:rPr>
          <w:rFonts w:asciiTheme="majorHAnsi" w:eastAsia="Calibri" w:hAnsiTheme="majorHAnsi" w:cs="Calibri"/>
          <w:lang w:val="ro-RO"/>
        </w:rPr>
        <w:t>l</w:t>
      </w:r>
      <w:r w:rsidRPr="00360902">
        <w:rPr>
          <w:rFonts w:asciiTheme="majorHAnsi" w:eastAsia="Calibri" w:hAnsiTheme="majorHAnsi" w:cs="Calibri"/>
          <w:spacing w:val="-1"/>
          <w:lang w:val="ro-RO"/>
        </w:rPr>
        <w:t>u</w:t>
      </w:r>
      <w:r w:rsidRPr="00360902">
        <w:rPr>
          <w:rFonts w:asciiTheme="majorHAnsi" w:eastAsia="Calibri" w:hAnsiTheme="majorHAnsi" w:cs="Calibri"/>
          <w:lang w:val="ro-RO"/>
        </w:rPr>
        <w:t>i s</w:t>
      </w:r>
      <w:r w:rsidRPr="00360902">
        <w:rPr>
          <w:rFonts w:asciiTheme="majorHAnsi" w:eastAsia="Calibri" w:hAnsiTheme="majorHAnsi" w:cs="Calibri"/>
          <w:spacing w:val="-1"/>
          <w:lang w:val="ro-RO"/>
        </w:rPr>
        <w:t>o</w:t>
      </w:r>
      <w:r w:rsidRPr="00360902">
        <w:rPr>
          <w:rFonts w:asciiTheme="majorHAnsi" w:eastAsia="Calibri" w:hAnsiTheme="majorHAnsi" w:cs="Calibri"/>
          <w:lang w:val="ro-RO"/>
        </w:rPr>
        <w:t>cial și</w:t>
      </w:r>
      <w:r w:rsidRPr="00360902">
        <w:rPr>
          <w:rFonts w:asciiTheme="majorHAnsi" w:eastAsia="Calibri" w:hAnsiTheme="majorHAnsi" w:cs="Calibri"/>
          <w:spacing w:val="1"/>
          <w:lang w:val="ro-RO"/>
        </w:rPr>
        <w:t xml:space="preserve"> </w:t>
      </w:r>
      <w:r w:rsidRPr="00360902">
        <w:rPr>
          <w:rFonts w:asciiTheme="majorHAnsi" w:eastAsia="Calibri" w:hAnsiTheme="majorHAnsi" w:cs="Calibri"/>
          <w:lang w:val="ro-RO"/>
        </w:rPr>
        <w:t>re</w:t>
      </w:r>
      <w:r w:rsidRPr="00360902">
        <w:rPr>
          <w:rFonts w:asciiTheme="majorHAnsi" w:eastAsia="Calibri" w:hAnsiTheme="majorHAnsi" w:cs="Calibri"/>
          <w:spacing w:val="-3"/>
          <w:lang w:val="ro-RO"/>
        </w:rPr>
        <w:t>z</w:t>
      </w:r>
      <w:r w:rsidRPr="00360902">
        <w:rPr>
          <w:rFonts w:asciiTheme="majorHAnsi" w:eastAsia="Calibri" w:hAnsiTheme="majorHAnsi" w:cs="Calibri"/>
          <w:lang w:val="ro-RO"/>
        </w:rPr>
        <w:t>er</w:t>
      </w:r>
      <w:r w:rsidRPr="00360902">
        <w:rPr>
          <w:rFonts w:asciiTheme="majorHAnsi" w:eastAsia="Calibri" w:hAnsiTheme="majorHAnsi" w:cs="Calibri"/>
          <w:spacing w:val="-1"/>
          <w:lang w:val="ro-RO"/>
        </w:rPr>
        <w:t>v</w:t>
      </w:r>
      <w:r w:rsidRPr="00360902">
        <w:rPr>
          <w:rFonts w:asciiTheme="majorHAnsi" w:eastAsia="Calibri" w:hAnsiTheme="majorHAnsi" w:cs="Calibri"/>
          <w:lang w:val="ro-RO"/>
        </w:rPr>
        <w:t>ei s</w:t>
      </w:r>
      <w:r w:rsidRPr="00360902">
        <w:rPr>
          <w:rFonts w:asciiTheme="majorHAnsi" w:eastAsia="Calibri" w:hAnsiTheme="majorHAnsi" w:cs="Calibri"/>
          <w:spacing w:val="1"/>
          <w:lang w:val="ro-RO"/>
        </w:rPr>
        <w:t>t</w:t>
      </w:r>
      <w:r w:rsidRPr="00360902">
        <w:rPr>
          <w:rFonts w:asciiTheme="majorHAnsi" w:eastAsia="Calibri" w:hAnsiTheme="majorHAnsi" w:cs="Calibri"/>
          <w:spacing w:val="-3"/>
          <w:lang w:val="ro-RO"/>
        </w:rPr>
        <w:t>a</w:t>
      </w:r>
      <w:r w:rsidRPr="00360902">
        <w:rPr>
          <w:rFonts w:asciiTheme="majorHAnsi" w:eastAsia="Calibri" w:hAnsiTheme="majorHAnsi" w:cs="Calibri"/>
          <w:lang w:val="ro-RO"/>
        </w:rPr>
        <w:t>tutar</w:t>
      </w:r>
      <w:r w:rsidRPr="00360902">
        <w:rPr>
          <w:rFonts w:asciiTheme="majorHAnsi" w:eastAsia="Calibri" w:hAnsiTheme="majorHAnsi" w:cs="Calibri"/>
          <w:spacing w:val="-2"/>
          <w:lang w:val="ro-RO"/>
        </w:rPr>
        <w:t>e</w:t>
      </w:r>
      <w:r w:rsidRPr="00360902">
        <w:rPr>
          <w:rFonts w:asciiTheme="majorHAnsi" w:eastAsia="Calibri" w:hAnsiTheme="majorHAnsi" w:cs="Calibri"/>
          <w:lang w:val="ro-RO"/>
        </w:rPr>
        <w:t>;</w:t>
      </w:r>
    </w:p>
    <w:p w14:paraId="2A7CB048" w14:textId="77777777" w:rsidR="00F75A93" w:rsidRPr="00360902" w:rsidRDefault="00A1640A" w:rsidP="00BC15BD">
      <w:pPr>
        <w:pStyle w:val="ListParagraph"/>
        <w:numPr>
          <w:ilvl w:val="0"/>
          <w:numId w:val="2"/>
        </w:numPr>
        <w:spacing w:line="276" w:lineRule="auto"/>
        <w:ind w:right="327"/>
        <w:jc w:val="both"/>
        <w:rPr>
          <w:rFonts w:asciiTheme="majorHAnsi" w:eastAsia="Calibri" w:hAnsiTheme="majorHAnsi" w:cs="Calibri"/>
          <w:lang w:val="ro-RO"/>
        </w:rPr>
      </w:pPr>
      <w:r w:rsidRPr="00360902">
        <w:rPr>
          <w:rFonts w:asciiTheme="majorHAnsi" w:eastAsia="Calibri" w:hAnsiTheme="majorHAnsi" w:cs="Calibri"/>
          <w:lang w:val="ro-RO"/>
        </w:rPr>
        <w:t>se</w:t>
      </w:r>
      <w:r w:rsidRPr="00360902">
        <w:rPr>
          <w:rFonts w:asciiTheme="majorHAnsi" w:eastAsia="Calibri" w:hAnsiTheme="majorHAnsi" w:cs="Calibri"/>
          <w:spacing w:val="-2"/>
          <w:lang w:val="ro-RO"/>
        </w:rPr>
        <w:t xml:space="preserve"> </w:t>
      </w:r>
      <w:r w:rsidRPr="00360902">
        <w:rPr>
          <w:rFonts w:asciiTheme="majorHAnsi" w:eastAsia="Calibri" w:hAnsiTheme="majorHAnsi" w:cs="Calibri"/>
          <w:spacing w:val="2"/>
          <w:lang w:val="ro-RO"/>
        </w:rPr>
        <w:t>o</w:t>
      </w:r>
      <w:r w:rsidRPr="00360902">
        <w:rPr>
          <w:rFonts w:asciiTheme="majorHAnsi" w:eastAsia="Calibri" w:hAnsiTheme="majorHAnsi" w:cs="Calibri"/>
          <w:spacing w:val="-1"/>
          <w:lang w:val="ro-RO"/>
        </w:rPr>
        <w:t>b</w:t>
      </w:r>
      <w:r w:rsidRPr="00360902">
        <w:rPr>
          <w:rFonts w:asciiTheme="majorHAnsi" w:eastAsia="Calibri" w:hAnsiTheme="majorHAnsi" w:cs="Calibri"/>
          <w:lang w:val="ro-RO"/>
        </w:rPr>
        <w:t>l</w:t>
      </w:r>
      <w:r w:rsidRPr="00360902">
        <w:rPr>
          <w:rFonts w:asciiTheme="majorHAnsi" w:eastAsia="Calibri" w:hAnsiTheme="majorHAnsi" w:cs="Calibri"/>
          <w:spacing w:val="-1"/>
          <w:lang w:val="ro-RO"/>
        </w:rPr>
        <w:t>ig</w:t>
      </w:r>
      <w:r w:rsidRPr="00360902">
        <w:rPr>
          <w:rFonts w:asciiTheme="majorHAnsi" w:eastAsia="Calibri" w:hAnsiTheme="majorHAnsi" w:cs="Calibri"/>
          <w:lang w:val="ro-RO"/>
        </w:rPr>
        <w:t>ă să</w:t>
      </w:r>
      <w:r w:rsidRPr="00360902">
        <w:rPr>
          <w:rFonts w:asciiTheme="majorHAnsi" w:eastAsia="Calibri" w:hAnsiTheme="majorHAnsi" w:cs="Calibri"/>
          <w:spacing w:val="-2"/>
          <w:lang w:val="ro-RO"/>
        </w:rPr>
        <w:t xml:space="preserve"> </w:t>
      </w:r>
      <w:r w:rsidRPr="00360902">
        <w:rPr>
          <w:rFonts w:asciiTheme="majorHAnsi" w:eastAsia="Calibri" w:hAnsiTheme="majorHAnsi" w:cs="Calibri"/>
          <w:spacing w:val="1"/>
          <w:lang w:val="ro-RO"/>
        </w:rPr>
        <w:t>t</w:t>
      </w:r>
      <w:r w:rsidRPr="00360902">
        <w:rPr>
          <w:rFonts w:asciiTheme="majorHAnsi" w:eastAsia="Calibri" w:hAnsiTheme="majorHAnsi" w:cs="Calibri"/>
          <w:lang w:val="ro-RO"/>
        </w:rPr>
        <w:t>ra</w:t>
      </w:r>
      <w:r w:rsidRPr="00360902">
        <w:rPr>
          <w:rFonts w:asciiTheme="majorHAnsi" w:eastAsia="Calibri" w:hAnsiTheme="majorHAnsi" w:cs="Calibri"/>
          <w:spacing w:val="-1"/>
          <w:lang w:val="ro-RO"/>
        </w:rPr>
        <w:t>n</w:t>
      </w:r>
      <w:r w:rsidRPr="00360902">
        <w:rPr>
          <w:rFonts w:asciiTheme="majorHAnsi" w:eastAsia="Calibri" w:hAnsiTheme="majorHAnsi" w:cs="Calibri"/>
          <w:spacing w:val="-2"/>
          <w:lang w:val="ro-RO"/>
        </w:rPr>
        <w:t>s</w:t>
      </w:r>
      <w:r w:rsidRPr="00360902">
        <w:rPr>
          <w:rFonts w:asciiTheme="majorHAnsi" w:eastAsia="Calibri" w:hAnsiTheme="majorHAnsi" w:cs="Calibri"/>
          <w:spacing w:val="1"/>
          <w:lang w:val="ro-RO"/>
        </w:rPr>
        <w:t>m</w:t>
      </w:r>
      <w:r w:rsidRPr="00360902">
        <w:rPr>
          <w:rFonts w:asciiTheme="majorHAnsi" w:eastAsia="Calibri" w:hAnsiTheme="majorHAnsi" w:cs="Calibri"/>
          <w:lang w:val="ro-RO"/>
        </w:rPr>
        <w:t>ită</w:t>
      </w:r>
      <w:r w:rsidRPr="00360902">
        <w:rPr>
          <w:rFonts w:asciiTheme="majorHAnsi" w:eastAsia="Calibri" w:hAnsiTheme="majorHAnsi" w:cs="Calibri"/>
          <w:spacing w:val="-2"/>
          <w:lang w:val="ro-RO"/>
        </w:rPr>
        <w:t xml:space="preserve"> </w:t>
      </w:r>
      <w:r w:rsidRPr="00360902">
        <w:rPr>
          <w:rFonts w:asciiTheme="majorHAnsi" w:eastAsia="Calibri" w:hAnsiTheme="majorHAnsi" w:cs="Calibri"/>
          <w:lang w:val="ro-RO"/>
        </w:rPr>
        <w:t>b</w:t>
      </w:r>
      <w:r w:rsidRPr="00360902">
        <w:rPr>
          <w:rFonts w:asciiTheme="majorHAnsi" w:eastAsia="Calibri" w:hAnsiTheme="majorHAnsi" w:cs="Calibri"/>
          <w:spacing w:val="-1"/>
          <w:lang w:val="ro-RO"/>
        </w:rPr>
        <w:t>unu</w:t>
      </w:r>
      <w:r w:rsidRPr="00360902">
        <w:rPr>
          <w:rFonts w:asciiTheme="majorHAnsi" w:eastAsia="Calibri" w:hAnsiTheme="majorHAnsi" w:cs="Calibri"/>
          <w:lang w:val="ro-RO"/>
        </w:rPr>
        <w:t>ri</w:t>
      </w:r>
      <w:r w:rsidRPr="00360902">
        <w:rPr>
          <w:rFonts w:asciiTheme="majorHAnsi" w:eastAsia="Calibri" w:hAnsiTheme="majorHAnsi" w:cs="Calibri"/>
          <w:spacing w:val="-1"/>
          <w:lang w:val="ro-RO"/>
        </w:rPr>
        <w:t>l</w:t>
      </w:r>
      <w:r w:rsidRPr="00360902">
        <w:rPr>
          <w:rFonts w:asciiTheme="majorHAnsi" w:eastAsia="Calibri" w:hAnsiTheme="majorHAnsi" w:cs="Calibri"/>
          <w:lang w:val="ro-RO"/>
        </w:rPr>
        <w:t>e</w:t>
      </w:r>
      <w:r w:rsidRPr="00360902">
        <w:rPr>
          <w:rFonts w:asciiTheme="majorHAnsi" w:eastAsia="Calibri" w:hAnsiTheme="majorHAnsi" w:cs="Calibri"/>
          <w:spacing w:val="1"/>
          <w:lang w:val="ro-RO"/>
        </w:rPr>
        <w:t xml:space="preserve"> </w:t>
      </w:r>
      <w:r w:rsidRPr="00360902">
        <w:rPr>
          <w:rFonts w:asciiTheme="majorHAnsi" w:eastAsia="Calibri" w:hAnsiTheme="majorHAnsi" w:cs="Calibri"/>
          <w:lang w:val="ro-RO"/>
        </w:rPr>
        <w:t>răma</w:t>
      </w:r>
      <w:r w:rsidRPr="00360902">
        <w:rPr>
          <w:rFonts w:asciiTheme="majorHAnsi" w:eastAsia="Calibri" w:hAnsiTheme="majorHAnsi" w:cs="Calibri"/>
          <w:spacing w:val="-2"/>
          <w:lang w:val="ro-RO"/>
        </w:rPr>
        <w:t>s</w:t>
      </w:r>
      <w:r w:rsidRPr="00360902">
        <w:rPr>
          <w:rFonts w:asciiTheme="majorHAnsi" w:eastAsia="Calibri" w:hAnsiTheme="majorHAnsi" w:cs="Calibri"/>
          <w:lang w:val="ro-RO"/>
        </w:rPr>
        <w:t>e</w:t>
      </w:r>
      <w:r w:rsidRPr="00360902">
        <w:rPr>
          <w:rFonts w:asciiTheme="majorHAnsi" w:eastAsia="Calibri" w:hAnsiTheme="majorHAnsi" w:cs="Calibri"/>
          <w:spacing w:val="1"/>
          <w:lang w:val="ro-RO"/>
        </w:rPr>
        <w:t xml:space="preserve"> </w:t>
      </w:r>
      <w:r w:rsidRPr="00360902">
        <w:rPr>
          <w:rFonts w:asciiTheme="majorHAnsi" w:eastAsia="Calibri" w:hAnsiTheme="majorHAnsi" w:cs="Calibri"/>
          <w:lang w:val="ro-RO"/>
        </w:rPr>
        <w:t>în</w:t>
      </w:r>
      <w:r w:rsidRPr="00360902">
        <w:rPr>
          <w:rFonts w:asciiTheme="majorHAnsi" w:eastAsia="Calibri" w:hAnsiTheme="majorHAnsi" w:cs="Calibri"/>
          <w:spacing w:val="-1"/>
          <w:lang w:val="ro-RO"/>
        </w:rPr>
        <w:t xml:space="preserve"> </w:t>
      </w:r>
      <w:r w:rsidRPr="00360902">
        <w:rPr>
          <w:rFonts w:asciiTheme="majorHAnsi" w:eastAsia="Calibri" w:hAnsiTheme="majorHAnsi" w:cs="Calibri"/>
          <w:lang w:val="ro-RO"/>
        </w:rPr>
        <w:t>u</w:t>
      </w:r>
      <w:r w:rsidRPr="00360902">
        <w:rPr>
          <w:rFonts w:asciiTheme="majorHAnsi" w:eastAsia="Calibri" w:hAnsiTheme="majorHAnsi" w:cs="Calibri"/>
          <w:spacing w:val="-3"/>
          <w:lang w:val="ro-RO"/>
        </w:rPr>
        <w:t>r</w:t>
      </w:r>
      <w:r w:rsidRPr="00360902">
        <w:rPr>
          <w:rFonts w:asciiTheme="majorHAnsi" w:eastAsia="Calibri" w:hAnsiTheme="majorHAnsi" w:cs="Calibri"/>
          <w:spacing w:val="1"/>
          <w:lang w:val="ro-RO"/>
        </w:rPr>
        <w:t>m</w:t>
      </w:r>
      <w:r w:rsidRPr="00360902">
        <w:rPr>
          <w:rFonts w:asciiTheme="majorHAnsi" w:eastAsia="Calibri" w:hAnsiTheme="majorHAnsi" w:cs="Calibri"/>
          <w:lang w:val="ro-RO"/>
        </w:rPr>
        <w:t>a lic</w:t>
      </w:r>
      <w:r w:rsidRPr="00360902">
        <w:rPr>
          <w:rFonts w:asciiTheme="majorHAnsi" w:eastAsia="Calibri" w:hAnsiTheme="majorHAnsi" w:cs="Calibri"/>
          <w:spacing w:val="-1"/>
          <w:lang w:val="ro-RO"/>
        </w:rPr>
        <w:t>h</w:t>
      </w:r>
      <w:r w:rsidRPr="00360902">
        <w:rPr>
          <w:rFonts w:asciiTheme="majorHAnsi" w:eastAsia="Calibri" w:hAnsiTheme="majorHAnsi" w:cs="Calibri"/>
          <w:spacing w:val="-3"/>
          <w:lang w:val="ro-RO"/>
        </w:rPr>
        <w:t>i</w:t>
      </w:r>
      <w:r w:rsidRPr="00360902">
        <w:rPr>
          <w:rFonts w:asciiTheme="majorHAnsi" w:eastAsia="Calibri" w:hAnsiTheme="majorHAnsi" w:cs="Calibri"/>
          <w:spacing w:val="-1"/>
          <w:lang w:val="ro-RO"/>
        </w:rPr>
        <w:t>d</w:t>
      </w:r>
      <w:r w:rsidRPr="00360902">
        <w:rPr>
          <w:rFonts w:asciiTheme="majorHAnsi" w:eastAsia="Calibri" w:hAnsiTheme="majorHAnsi" w:cs="Calibri"/>
          <w:lang w:val="ro-RO"/>
        </w:rPr>
        <w:t>ăr</w:t>
      </w:r>
      <w:r w:rsidRPr="00360902">
        <w:rPr>
          <w:rFonts w:asciiTheme="majorHAnsi" w:eastAsia="Calibri" w:hAnsiTheme="majorHAnsi" w:cs="Calibri"/>
          <w:spacing w:val="-1"/>
          <w:lang w:val="ro-RO"/>
        </w:rPr>
        <w:t>i</w:t>
      </w:r>
      <w:r w:rsidRPr="00360902">
        <w:rPr>
          <w:rFonts w:asciiTheme="majorHAnsi" w:eastAsia="Calibri" w:hAnsiTheme="majorHAnsi" w:cs="Calibri"/>
          <w:lang w:val="ro-RO"/>
        </w:rPr>
        <w:t>i către</w:t>
      </w:r>
      <w:r w:rsidRPr="00360902">
        <w:rPr>
          <w:rFonts w:asciiTheme="majorHAnsi" w:eastAsia="Calibri" w:hAnsiTheme="majorHAnsi" w:cs="Calibri"/>
          <w:spacing w:val="1"/>
          <w:lang w:val="ro-RO"/>
        </w:rPr>
        <w:t xml:space="preserve"> </w:t>
      </w:r>
      <w:r w:rsidRPr="00360902">
        <w:rPr>
          <w:rFonts w:asciiTheme="majorHAnsi" w:eastAsia="Calibri" w:hAnsiTheme="majorHAnsi" w:cs="Calibri"/>
          <w:lang w:val="ro-RO"/>
        </w:rPr>
        <w:t>u</w:t>
      </w:r>
      <w:r w:rsidRPr="00360902">
        <w:rPr>
          <w:rFonts w:asciiTheme="majorHAnsi" w:eastAsia="Calibri" w:hAnsiTheme="majorHAnsi" w:cs="Calibri"/>
          <w:spacing w:val="-1"/>
          <w:lang w:val="ro-RO"/>
        </w:rPr>
        <w:t>n</w:t>
      </w:r>
      <w:r w:rsidRPr="00360902">
        <w:rPr>
          <w:rFonts w:asciiTheme="majorHAnsi" w:eastAsia="Calibri" w:hAnsiTheme="majorHAnsi" w:cs="Calibri"/>
          <w:lang w:val="ro-RO"/>
        </w:rPr>
        <w:t>a</w:t>
      </w:r>
      <w:r w:rsidRPr="00360902">
        <w:rPr>
          <w:rFonts w:asciiTheme="majorHAnsi" w:eastAsia="Calibri" w:hAnsiTheme="majorHAnsi" w:cs="Calibri"/>
          <w:spacing w:val="-2"/>
          <w:lang w:val="ro-RO"/>
        </w:rPr>
        <w:t xml:space="preserve"> </w:t>
      </w:r>
      <w:r w:rsidRPr="00360902">
        <w:rPr>
          <w:rFonts w:asciiTheme="majorHAnsi" w:eastAsia="Calibri" w:hAnsiTheme="majorHAnsi" w:cs="Calibri"/>
          <w:lang w:val="ro-RO"/>
        </w:rPr>
        <w:t>sau</w:t>
      </w:r>
      <w:r w:rsidRPr="00360902">
        <w:rPr>
          <w:rFonts w:asciiTheme="majorHAnsi" w:eastAsia="Calibri" w:hAnsiTheme="majorHAnsi" w:cs="Calibri"/>
          <w:spacing w:val="-2"/>
          <w:lang w:val="ro-RO"/>
        </w:rPr>
        <w:t xml:space="preserve"> </w:t>
      </w:r>
      <w:r w:rsidRPr="00360902">
        <w:rPr>
          <w:rFonts w:asciiTheme="majorHAnsi" w:eastAsia="Calibri" w:hAnsiTheme="majorHAnsi" w:cs="Calibri"/>
          <w:spacing w:val="1"/>
          <w:lang w:val="ro-RO"/>
        </w:rPr>
        <w:t>m</w:t>
      </w:r>
      <w:r w:rsidRPr="00360902">
        <w:rPr>
          <w:rFonts w:asciiTheme="majorHAnsi" w:eastAsia="Calibri" w:hAnsiTheme="majorHAnsi" w:cs="Calibri"/>
          <w:lang w:val="ro-RO"/>
        </w:rPr>
        <w:t>ai</w:t>
      </w:r>
      <w:r w:rsidRPr="00360902">
        <w:rPr>
          <w:rFonts w:asciiTheme="majorHAnsi" w:eastAsia="Calibri" w:hAnsiTheme="majorHAnsi" w:cs="Calibri"/>
          <w:spacing w:val="-2"/>
          <w:lang w:val="ro-RO"/>
        </w:rPr>
        <w:t xml:space="preserve"> </w:t>
      </w:r>
      <w:r w:rsidRPr="00360902">
        <w:rPr>
          <w:rFonts w:asciiTheme="majorHAnsi" w:eastAsia="Calibri" w:hAnsiTheme="majorHAnsi" w:cs="Calibri"/>
          <w:spacing w:val="1"/>
          <w:lang w:val="ro-RO"/>
        </w:rPr>
        <w:t>m</w:t>
      </w:r>
      <w:r w:rsidRPr="00360902">
        <w:rPr>
          <w:rFonts w:asciiTheme="majorHAnsi" w:eastAsia="Calibri" w:hAnsiTheme="majorHAnsi" w:cs="Calibri"/>
          <w:spacing w:val="-1"/>
          <w:lang w:val="ro-RO"/>
        </w:rPr>
        <w:t>u</w:t>
      </w:r>
      <w:r w:rsidRPr="00360902">
        <w:rPr>
          <w:rFonts w:asciiTheme="majorHAnsi" w:eastAsia="Calibri" w:hAnsiTheme="majorHAnsi" w:cs="Calibri"/>
          <w:spacing w:val="-3"/>
          <w:lang w:val="ro-RO"/>
        </w:rPr>
        <w:t>l</w:t>
      </w:r>
      <w:r w:rsidRPr="00360902">
        <w:rPr>
          <w:rFonts w:asciiTheme="majorHAnsi" w:eastAsia="Calibri" w:hAnsiTheme="majorHAnsi" w:cs="Calibri"/>
          <w:lang w:val="ro-RO"/>
        </w:rPr>
        <w:t>te</w:t>
      </w:r>
      <w:r w:rsidRPr="00360902">
        <w:rPr>
          <w:rFonts w:asciiTheme="majorHAnsi" w:eastAsia="Calibri" w:hAnsiTheme="majorHAnsi" w:cs="Calibri"/>
          <w:spacing w:val="1"/>
          <w:lang w:val="ro-RO"/>
        </w:rPr>
        <w:t xml:space="preserve"> </w:t>
      </w:r>
      <w:r w:rsidRPr="00360902">
        <w:rPr>
          <w:rFonts w:asciiTheme="majorHAnsi" w:eastAsia="Calibri" w:hAnsiTheme="majorHAnsi" w:cs="Calibri"/>
          <w:lang w:val="ro-RO"/>
        </w:rPr>
        <w:t>între</w:t>
      </w:r>
      <w:r w:rsidRPr="00360902">
        <w:rPr>
          <w:rFonts w:asciiTheme="majorHAnsi" w:eastAsia="Calibri" w:hAnsiTheme="majorHAnsi" w:cs="Calibri"/>
          <w:spacing w:val="-1"/>
          <w:lang w:val="ro-RO"/>
        </w:rPr>
        <w:t>p</w:t>
      </w:r>
      <w:r w:rsidRPr="00360902">
        <w:rPr>
          <w:rFonts w:asciiTheme="majorHAnsi" w:eastAsia="Calibri" w:hAnsiTheme="majorHAnsi" w:cs="Calibri"/>
          <w:lang w:val="ro-RO"/>
        </w:rPr>
        <w:t>ri</w:t>
      </w:r>
      <w:r w:rsidRPr="00360902">
        <w:rPr>
          <w:rFonts w:asciiTheme="majorHAnsi" w:eastAsia="Calibri" w:hAnsiTheme="majorHAnsi" w:cs="Calibri"/>
          <w:spacing w:val="-1"/>
          <w:lang w:val="ro-RO"/>
        </w:rPr>
        <w:t>nd</w:t>
      </w:r>
      <w:r w:rsidRPr="00360902">
        <w:rPr>
          <w:rFonts w:asciiTheme="majorHAnsi" w:eastAsia="Calibri" w:hAnsiTheme="majorHAnsi" w:cs="Calibri"/>
          <w:lang w:val="ro-RO"/>
        </w:rPr>
        <w:t>er</w:t>
      </w:r>
      <w:r w:rsidR="00F75A93" w:rsidRPr="00360902">
        <w:rPr>
          <w:rFonts w:asciiTheme="majorHAnsi" w:eastAsia="Calibri" w:hAnsiTheme="majorHAnsi" w:cs="Calibri"/>
          <w:lang w:val="ro-RO"/>
        </w:rPr>
        <w:t xml:space="preserve">i </w:t>
      </w:r>
      <w:r w:rsidRPr="00360902">
        <w:rPr>
          <w:rFonts w:asciiTheme="majorHAnsi" w:eastAsia="Calibri" w:hAnsiTheme="majorHAnsi" w:cs="Calibri"/>
          <w:lang w:val="ro-RO"/>
        </w:rPr>
        <w:t>s</w:t>
      </w:r>
      <w:r w:rsidRPr="00360902">
        <w:rPr>
          <w:rFonts w:asciiTheme="majorHAnsi" w:eastAsia="Calibri" w:hAnsiTheme="majorHAnsi" w:cs="Calibri"/>
          <w:spacing w:val="1"/>
          <w:lang w:val="ro-RO"/>
        </w:rPr>
        <w:t>o</w:t>
      </w:r>
      <w:r w:rsidRPr="00360902">
        <w:rPr>
          <w:rFonts w:asciiTheme="majorHAnsi" w:eastAsia="Calibri" w:hAnsiTheme="majorHAnsi" w:cs="Calibri"/>
          <w:lang w:val="ro-RO"/>
        </w:rPr>
        <w:t>cial</w:t>
      </w:r>
      <w:r w:rsidRPr="00360902">
        <w:rPr>
          <w:rFonts w:asciiTheme="majorHAnsi" w:eastAsia="Calibri" w:hAnsiTheme="majorHAnsi" w:cs="Calibri"/>
          <w:spacing w:val="-2"/>
          <w:lang w:val="ro-RO"/>
        </w:rPr>
        <w:t>e</w:t>
      </w:r>
      <w:r w:rsidRPr="00360902">
        <w:rPr>
          <w:rFonts w:asciiTheme="majorHAnsi" w:eastAsia="Calibri" w:hAnsiTheme="majorHAnsi" w:cs="Calibri"/>
          <w:lang w:val="ro-RO"/>
        </w:rPr>
        <w:t>;</w:t>
      </w:r>
    </w:p>
    <w:p w14:paraId="2AFEA55E" w14:textId="2002E7A0" w:rsidR="00E510CE" w:rsidRPr="00360902" w:rsidRDefault="007E3DD8" w:rsidP="00BC15BD">
      <w:pPr>
        <w:pStyle w:val="ListParagraph"/>
        <w:numPr>
          <w:ilvl w:val="0"/>
          <w:numId w:val="2"/>
        </w:numPr>
        <w:spacing w:line="276" w:lineRule="auto"/>
        <w:ind w:right="327"/>
        <w:jc w:val="both"/>
        <w:rPr>
          <w:rFonts w:asciiTheme="majorHAnsi" w:eastAsia="Calibri" w:hAnsiTheme="majorHAnsi" w:cs="Calibri"/>
          <w:lang w:val="ro-RO"/>
        </w:rPr>
      </w:pPr>
      <w:r>
        <w:rPr>
          <w:rFonts w:eastAsia="Times New Roman" w:cs="Times New Roman"/>
          <w:lang w:val="ro-RO"/>
        </w:rPr>
        <w:pict w14:anchorId="50CEDD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1in;margin-top:2.15pt;width:11.3pt;height:13.45pt;z-index:-251658752;mso-position-horizontal-relative:page">
            <v:imagedata r:id="rId11" o:title=""/>
            <w10:wrap anchorx="page"/>
          </v:shape>
        </w:pict>
      </w:r>
      <w:r w:rsidR="00A1640A" w:rsidRPr="00360902">
        <w:rPr>
          <w:rFonts w:asciiTheme="majorHAnsi" w:eastAsia="Calibri" w:hAnsiTheme="majorHAnsi" w:cs="Calibri"/>
          <w:lang w:val="ro-RO"/>
        </w:rPr>
        <w:t>a</w:t>
      </w:r>
      <w:r w:rsidR="00A1640A" w:rsidRPr="00360902">
        <w:rPr>
          <w:rFonts w:asciiTheme="majorHAnsi" w:eastAsia="Calibri" w:hAnsiTheme="majorHAnsi" w:cs="Calibri"/>
          <w:spacing w:val="-1"/>
          <w:lang w:val="ro-RO"/>
        </w:rPr>
        <w:t>p</w:t>
      </w:r>
      <w:r w:rsidR="00A1640A" w:rsidRPr="00360902">
        <w:rPr>
          <w:rFonts w:asciiTheme="majorHAnsi" w:eastAsia="Calibri" w:hAnsiTheme="majorHAnsi" w:cs="Calibri"/>
          <w:lang w:val="ro-RO"/>
        </w:rPr>
        <w:t>l</w:t>
      </w:r>
      <w:r w:rsidR="00A1640A" w:rsidRPr="00360902">
        <w:rPr>
          <w:rFonts w:asciiTheme="majorHAnsi" w:eastAsia="Calibri" w:hAnsiTheme="majorHAnsi" w:cs="Calibri"/>
          <w:spacing w:val="-1"/>
          <w:lang w:val="ro-RO"/>
        </w:rPr>
        <w:t>i</w:t>
      </w:r>
      <w:r w:rsidR="00A1640A" w:rsidRPr="00360902">
        <w:rPr>
          <w:rFonts w:asciiTheme="majorHAnsi" w:eastAsia="Calibri" w:hAnsiTheme="majorHAnsi" w:cs="Calibri"/>
          <w:lang w:val="ro-RO"/>
        </w:rPr>
        <w:t>că pr</w:t>
      </w:r>
      <w:r w:rsidR="00A1640A" w:rsidRPr="00360902">
        <w:rPr>
          <w:rFonts w:asciiTheme="majorHAnsi" w:eastAsia="Calibri" w:hAnsiTheme="majorHAnsi" w:cs="Calibri"/>
          <w:spacing w:val="-1"/>
          <w:lang w:val="ro-RO"/>
        </w:rPr>
        <w:t>in</w:t>
      </w:r>
      <w:r w:rsidR="00A1640A" w:rsidRPr="00360902">
        <w:rPr>
          <w:rFonts w:asciiTheme="majorHAnsi" w:eastAsia="Calibri" w:hAnsiTheme="majorHAnsi" w:cs="Calibri"/>
          <w:lang w:val="ro-RO"/>
        </w:rPr>
        <w:t>ci</w:t>
      </w:r>
      <w:r w:rsidR="00A1640A" w:rsidRPr="00360902">
        <w:rPr>
          <w:rFonts w:asciiTheme="majorHAnsi" w:eastAsia="Calibri" w:hAnsiTheme="majorHAnsi" w:cs="Calibri"/>
          <w:spacing w:val="-1"/>
          <w:lang w:val="ro-RO"/>
        </w:rPr>
        <w:t>p</w:t>
      </w:r>
      <w:r w:rsidR="00A1640A" w:rsidRPr="00360902">
        <w:rPr>
          <w:rFonts w:asciiTheme="majorHAnsi" w:eastAsia="Calibri" w:hAnsiTheme="majorHAnsi" w:cs="Calibri"/>
          <w:lang w:val="ro-RO"/>
        </w:rPr>
        <w:t>i</w:t>
      </w:r>
      <w:r w:rsidR="00A1640A" w:rsidRPr="00360902">
        <w:rPr>
          <w:rFonts w:asciiTheme="majorHAnsi" w:eastAsia="Calibri" w:hAnsiTheme="majorHAnsi" w:cs="Calibri"/>
          <w:spacing w:val="-1"/>
          <w:lang w:val="ro-RO"/>
        </w:rPr>
        <w:t>u</w:t>
      </w:r>
      <w:r w:rsidR="00A1640A" w:rsidRPr="00360902">
        <w:rPr>
          <w:rFonts w:asciiTheme="majorHAnsi" w:eastAsia="Calibri" w:hAnsiTheme="majorHAnsi" w:cs="Calibri"/>
          <w:lang w:val="ro-RO"/>
        </w:rPr>
        <w:t xml:space="preserve">l </w:t>
      </w:r>
      <w:proofErr w:type="spellStart"/>
      <w:r w:rsidR="00A1640A" w:rsidRPr="00360902">
        <w:rPr>
          <w:rFonts w:asciiTheme="majorHAnsi" w:eastAsia="Calibri" w:hAnsiTheme="majorHAnsi" w:cs="Calibri"/>
          <w:spacing w:val="-2"/>
          <w:lang w:val="ro-RO"/>
        </w:rPr>
        <w:t>e</w:t>
      </w:r>
      <w:r w:rsidR="00A1640A" w:rsidRPr="00360902">
        <w:rPr>
          <w:rFonts w:asciiTheme="majorHAnsi" w:eastAsia="Calibri" w:hAnsiTheme="majorHAnsi" w:cs="Calibri"/>
          <w:lang w:val="ro-RO"/>
        </w:rPr>
        <w:t>ch</w:t>
      </w:r>
      <w:r w:rsidR="00A1640A" w:rsidRPr="00360902">
        <w:rPr>
          <w:rFonts w:asciiTheme="majorHAnsi" w:eastAsia="Calibri" w:hAnsiTheme="majorHAnsi" w:cs="Calibri"/>
          <w:spacing w:val="-1"/>
          <w:lang w:val="ro-RO"/>
        </w:rPr>
        <w:t>i</w:t>
      </w:r>
      <w:r w:rsidR="00A1640A" w:rsidRPr="00360902">
        <w:rPr>
          <w:rFonts w:asciiTheme="majorHAnsi" w:eastAsia="Calibri" w:hAnsiTheme="majorHAnsi" w:cs="Calibri"/>
          <w:lang w:val="ro-RO"/>
        </w:rPr>
        <w:t>tăţii</w:t>
      </w:r>
      <w:proofErr w:type="spellEnd"/>
      <w:r w:rsidR="00A1640A" w:rsidRPr="00360902">
        <w:rPr>
          <w:rFonts w:asciiTheme="majorHAnsi" w:eastAsia="Calibri" w:hAnsiTheme="majorHAnsi" w:cs="Calibri"/>
          <w:spacing w:val="-2"/>
          <w:lang w:val="ro-RO"/>
        </w:rPr>
        <w:t xml:space="preserve"> </w:t>
      </w:r>
      <w:r w:rsidR="00A1640A" w:rsidRPr="00360902">
        <w:rPr>
          <w:rFonts w:asciiTheme="majorHAnsi" w:eastAsia="Calibri" w:hAnsiTheme="majorHAnsi" w:cs="Calibri"/>
          <w:lang w:val="ro-RO"/>
        </w:rPr>
        <w:t>s</w:t>
      </w:r>
      <w:r w:rsidR="00A1640A" w:rsidRPr="00360902">
        <w:rPr>
          <w:rFonts w:asciiTheme="majorHAnsi" w:eastAsia="Calibri" w:hAnsiTheme="majorHAnsi" w:cs="Calibri"/>
          <w:spacing w:val="1"/>
          <w:lang w:val="ro-RO"/>
        </w:rPr>
        <w:t>o</w:t>
      </w:r>
      <w:r w:rsidR="00A1640A" w:rsidRPr="00360902">
        <w:rPr>
          <w:rFonts w:asciiTheme="majorHAnsi" w:eastAsia="Calibri" w:hAnsiTheme="majorHAnsi" w:cs="Calibri"/>
          <w:lang w:val="ro-RO"/>
        </w:rPr>
        <w:t>cia</w:t>
      </w:r>
      <w:r w:rsidR="00A1640A" w:rsidRPr="00360902">
        <w:rPr>
          <w:rFonts w:asciiTheme="majorHAnsi" w:eastAsia="Calibri" w:hAnsiTheme="majorHAnsi" w:cs="Calibri"/>
          <w:spacing w:val="-1"/>
          <w:lang w:val="ro-RO"/>
        </w:rPr>
        <w:t>l</w:t>
      </w:r>
      <w:r w:rsidR="00A1640A" w:rsidRPr="00360902">
        <w:rPr>
          <w:rFonts w:asciiTheme="majorHAnsi" w:eastAsia="Calibri" w:hAnsiTheme="majorHAnsi" w:cs="Calibri"/>
          <w:lang w:val="ro-RO"/>
        </w:rPr>
        <w:t>e</w:t>
      </w:r>
      <w:r w:rsidR="00A1640A" w:rsidRPr="00360902">
        <w:rPr>
          <w:rFonts w:asciiTheme="majorHAnsi" w:eastAsia="Calibri" w:hAnsiTheme="majorHAnsi" w:cs="Calibri"/>
          <w:spacing w:val="-2"/>
          <w:lang w:val="ro-RO"/>
        </w:rPr>
        <w:t xml:space="preserve"> </w:t>
      </w:r>
      <w:proofErr w:type="spellStart"/>
      <w:r w:rsidR="00A1640A" w:rsidRPr="00360902">
        <w:rPr>
          <w:rFonts w:asciiTheme="majorHAnsi" w:eastAsia="Calibri" w:hAnsiTheme="majorHAnsi" w:cs="Calibri"/>
          <w:lang w:val="ro-RO"/>
        </w:rPr>
        <w:t>faţă</w:t>
      </w:r>
      <w:proofErr w:type="spellEnd"/>
      <w:r w:rsidR="00A1640A" w:rsidRPr="00360902">
        <w:rPr>
          <w:rFonts w:asciiTheme="majorHAnsi" w:eastAsia="Calibri" w:hAnsiTheme="majorHAnsi" w:cs="Calibri"/>
          <w:spacing w:val="1"/>
          <w:lang w:val="ro-RO"/>
        </w:rPr>
        <w:t xml:space="preserve"> </w:t>
      </w:r>
      <w:r w:rsidR="00A1640A" w:rsidRPr="00360902">
        <w:rPr>
          <w:rFonts w:asciiTheme="majorHAnsi" w:eastAsia="Calibri" w:hAnsiTheme="majorHAnsi" w:cs="Calibri"/>
          <w:spacing w:val="-3"/>
          <w:lang w:val="ro-RO"/>
        </w:rPr>
        <w:t>d</w:t>
      </w:r>
      <w:r w:rsidR="00A1640A" w:rsidRPr="00360902">
        <w:rPr>
          <w:rFonts w:asciiTheme="majorHAnsi" w:eastAsia="Calibri" w:hAnsiTheme="majorHAnsi" w:cs="Calibri"/>
          <w:lang w:val="ro-RO"/>
        </w:rPr>
        <w:t>e</w:t>
      </w:r>
      <w:r w:rsidR="00A1640A" w:rsidRPr="00360902">
        <w:rPr>
          <w:rFonts w:asciiTheme="majorHAnsi" w:eastAsia="Calibri" w:hAnsiTheme="majorHAnsi" w:cs="Calibri"/>
          <w:spacing w:val="1"/>
          <w:lang w:val="ro-RO"/>
        </w:rPr>
        <w:t xml:space="preserve"> </w:t>
      </w:r>
      <w:proofErr w:type="spellStart"/>
      <w:r w:rsidR="00A1640A" w:rsidRPr="00360902">
        <w:rPr>
          <w:rFonts w:asciiTheme="majorHAnsi" w:eastAsia="Calibri" w:hAnsiTheme="majorHAnsi" w:cs="Calibri"/>
          <w:lang w:val="ro-RO"/>
        </w:rPr>
        <w:t>a</w:t>
      </w:r>
      <w:r w:rsidR="00A1640A" w:rsidRPr="00360902">
        <w:rPr>
          <w:rFonts w:asciiTheme="majorHAnsi" w:eastAsia="Calibri" w:hAnsiTheme="majorHAnsi" w:cs="Calibri"/>
          <w:spacing w:val="-1"/>
          <w:lang w:val="ro-RO"/>
        </w:rPr>
        <w:t>ng</w:t>
      </w:r>
      <w:r w:rsidR="00A1640A" w:rsidRPr="00360902">
        <w:rPr>
          <w:rFonts w:asciiTheme="majorHAnsi" w:eastAsia="Calibri" w:hAnsiTheme="majorHAnsi" w:cs="Calibri"/>
          <w:lang w:val="ro-RO"/>
        </w:rPr>
        <w:t>ajaţi</w:t>
      </w:r>
      <w:proofErr w:type="spellEnd"/>
      <w:r w:rsidR="00A1640A" w:rsidRPr="00360902">
        <w:rPr>
          <w:rFonts w:asciiTheme="majorHAnsi" w:eastAsia="Calibri" w:hAnsiTheme="majorHAnsi" w:cs="Calibri"/>
          <w:lang w:val="ro-RO"/>
        </w:rPr>
        <w:t>,</w:t>
      </w:r>
      <w:r w:rsidR="00A1640A" w:rsidRPr="00360902">
        <w:rPr>
          <w:rFonts w:asciiTheme="majorHAnsi" w:eastAsia="Calibri" w:hAnsiTheme="majorHAnsi" w:cs="Calibri"/>
          <w:spacing w:val="-2"/>
          <w:lang w:val="ro-RO"/>
        </w:rPr>
        <w:t xml:space="preserve"> </w:t>
      </w:r>
      <w:r w:rsidR="00A1640A" w:rsidRPr="00360902">
        <w:rPr>
          <w:rFonts w:asciiTheme="majorHAnsi" w:eastAsia="Calibri" w:hAnsiTheme="majorHAnsi" w:cs="Calibri"/>
          <w:lang w:val="ro-RO"/>
        </w:rPr>
        <w:t>as</w:t>
      </w:r>
      <w:r w:rsidR="00A1640A" w:rsidRPr="00360902">
        <w:rPr>
          <w:rFonts w:asciiTheme="majorHAnsi" w:eastAsia="Calibri" w:hAnsiTheme="majorHAnsi" w:cs="Calibri"/>
          <w:spacing w:val="-2"/>
          <w:lang w:val="ro-RO"/>
        </w:rPr>
        <w:t>i</w:t>
      </w:r>
      <w:r w:rsidR="00A1640A" w:rsidRPr="00360902">
        <w:rPr>
          <w:rFonts w:asciiTheme="majorHAnsi" w:eastAsia="Calibri" w:hAnsiTheme="majorHAnsi" w:cs="Calibri"/>
          <w:spacing w:val="-1"/>
          <w:lang w:val="ro-RO"/>
        </w:rPr>
        <w:t>gu</w:t>
      </w:r>
      <w:r w:rsidR="00A1640A" w:rsidRPr="00360902">
        <w:rPr>
          <w:rFonts w:asciiTheme="majorHAnsi" w:eastAsia="Calibri" w:hAnsiTheme="majorHAnsi" w:cs="Calibri"/>
          <w:lang w:val="ro-RO"/>
        </w:rPr>
        <w:t>râ</w:t>
      </w:r>
      <w:r w:rsidR="00A1640A" w:rsidRPr="00360902">
        <w:rPr>
          <w:rFonts w:asciiTheme="majorHAnsi" w:eastAsia="Calibri" w:hAnsiTheme="majorHAnsi" w:cs="Calibri"/>
          <w:spacing w:val="-1"/>
          <w:lang w:val="ro-RO"/>
        </w:rPr>
        <w:t>n</w:t>
      </w:r>
      <w:r w:rsidR="00A1640A" w:rsidRPr="00360902">
        <w:rPr>
          <w:rFonts w:asciiTheme="majorHAnsi" w:eastAsia="Calibri" w:hAnsiTheme="majorHAnsi" w:cs="Calibri"/>
          <w:lang w:val="ro-RO"/>
        </w:rPr>
        <w:t>d n</w:t>
      </w:r>
      <w:r w:rsidR="00A1640A" w:rsidRPr="00360902">
        <w:rPr>
          <w:rFonts w:asciiTheme="majorHAnsi" w:eastAsia="Calibri" w:hAnsiTheme="majorHAnsi" w:cs="Calibri"/>
          <w:spacing w:val="1"/>
          <w:lang w:val="ro-RO"/>
        </w:rPr>
        <w:t>iv</w:t>
      </w:r>
      <w:r w:rsidR="00A1640A" w:rsidRPr="00360902">
        <w:rPr>
          <w:rFonts w:asciiTheme="majorHAnsi" w:eastAsia="Calibri" w:hAnsiTheme="majorHAnsi" w:cs="Calibri"/>
          <w:lang w:val="ro-RO"/>
        </w:rPr>
        <w:t>el</w:t>
      </w:r>
      <w:r w:rsidR="00A1640A" w:rsidRPr="00360902">
        <w:rPr>
          <w:rFonts w:asciiTheme="majorHAnsi" w:eastAsia="Calibri" w:hAnsiTheme="majorHAnsi" w:cs="Calibri"/>
          <w:spacing w:val="-1"/>
          <w:lang w:val="ro-RO"/>
        </w:rPr>
        <w:t>u</w:t>
      </w:r>
      <w:r w:rsidR="00A1640A" w:rsidRPr="00360902">
        <w:rPr>
          <w:rFonts w:asciiTheme="majorHAnsi" w:eastAsia="Calibri" w:hAnsiTheme="majorHAnsi" w:cs="Calibri"/>
          <w:lang w:val="ro-RO"/>
        </w:rPr>
        <w:t xml:space="preserve">ri </w:t>
      </w:r>
      <w:r w:rsidR="00A1640A" w:rsidRPr="00360902">
        <w:rPr>
          <w:rFonts w:asciiTheme="majorHAnsi" w:eastAsia="Calibri" w:hAnsiTheme="majorHAnsi" w:cs="Calibri"/>
          <w:spacing w:val="-1"/>
          <w:lang w:val="ro-RO"/>
        </w:rPr>
        <w:t>d</w:t>
      </w:r>
      <w:r w:rsidR="00A1640A" w:rsidRPr="00360902">
        <w:rPr>
          <w:rFonts w:asciiTheme="majorHAnsi" w:eastAsia="Calibri" w:hAnsiTheme="majorHAnsi" w:cs="Calibri"/>
          <w:lang w:val="ro-RO"/>
        </w:rPr>
        <w:t>e</w:t>
      </w:r>
      <w:r w:rsidR="00A1640A" w:rsidRPr="00360902">
        <w:rPr>
          <w:rFonts w:asciiTheme="majorHAnsi" w:eastAsia="Calibri" w:hAnsiTheme="majorHAnsi" w:cs="Calibri"/>
          <w:spacing w:val="1"/>
          <w:lang w:val="ro-RO"/>
        </w:rPr>
        <w:t xml:space="preserve"> </w:t>
      </w:r>
      <w:r w:rsidR="00A1640A" w:rsidRPr="00360902">
        <w:rPr>
          <w:rFonts w:asciiTheme="majorHAnsi" w:eastAsia="Calibri" w:hAnsiTheme="majorHAnsi" w:cs="Calibri"/>
          <w:lang w:val="ro-RO"/>
        </w:rPr>
        <w:t>sala</w:t>
      </w:r>
      <w:r w:rsidR="00A1640A" w:rsidRPr="00360902">
        <w:rPr>
          <w:rFonts w:asciiTheme="majorHAnsi" w:eastAsia="Calibri" w:hAnsiTheme="majorHAnsi" w:cs="Calibri"/>
          <w:spacing w:val="-1"/>
          <w:lang w:val="ro-RO"/>
        </w:rPr>
        <w:t>r</w:t>
      </w:r>
      <w:r w:rsidR="00A1640A" w:rsidRPr="00360902">
        <w:rPr>
          <w:rFonts w:asciiTheme="majorHAnsi" w:eastAsia="Calibri" w:hAnsiTheme="majorHAnsi" w:cs="Calibri"/>
          <w:lang w:val="ro-RO"/>
        </w:rPr>
        <w:t>i</w:t>
      </w:r>
      <w:r w:rsidR="00A1640A" w:rsidRPr="00360902">
        <w:rPr>
          <w:rFonts w:asciiTheme="majorHAnsi" w:eastAsia="Calibri" w:hAnsiTheme="majorHAnsi" w:cs="Calibri"/>
          <w:spacing w:val="-1"/>
          <w:lang w:val="ro-RO"/>
        </w:rPr>
        <w:t>z</w:t>
      </w:r>
      <w:r w:rsidR="00A1640A" w:rsidRPr="00360902">
        <w:rPr>
          <w:rFonts w:asciiTheme="majorHAnsi" w:eastAsia="Calibri" w:hAnsiTheme="majorHAnsi" w:cs="Calibri"/>
          <w:lang w:val="ro-RO"/>
        </w:rPr>
        <w:t>a</w:t>
      </w:r>
      <w:r w:rsidR="00A1640A" w:rsidRPr="00360902">
        <w:rPr>
          <w:rFonts w:asciiTheme="majorHAnsi" w:eastAsia="Calibri" w:hAnsiTheme="majorHAnsi" w:cs="Calibri"/>
          <w:spacing w:val="-3"/>
          <w:lang w:val="ro-RO"/>
        </w:rPr>
        <w:t>r</w:t>
      </w:r>
      <w:r w:rsidR="00A1640A" w:rsidRPr="00360902">
        <w:rPr>
          <w:rFonts w:asciiTheme="majorHAnsi" w:eastAsia="Calibri" w:hAnsiTheme="majorHAnsi" w:cs="Calibri"/>
          <w:lang w:val="ro-RO"/>
        </w:rPr>
        <w:t>e</w:t>
      </w:r>
      <w:r w:rsidR="00A1640A" w:rsidRPr="00360902">
        <w:rPr>
          <w:rFonts w:asciiTheme="majorHAnsi" w:eastAsia="Calibri" w:hAnsiTheme="majorHAnsi" w:cs="Calibri"/>
          <w:spacing w:val="1"/>
          <w:lang w:val="ro-RO"/>
        </w:rPr>
        <w:t xml:space="preserve"> </w:t>
      </w:r>
      <w:r w:rsidR="00A1640A" w:rsidRPr="00360902">
        <w:rPr>
          <w:rFonts w:asciiTheme="majorHAnsi" w:eastAsia="Calibri" w:hAnsiTheme="majorHAnsi" w:cs="Calibri"/>
          <w:lang w:val="ro-RO"/>
        </w:rPr>
        <w:t>echita</w:t>
      </w:r>
      <w:r w:rsidR="00A1640A" w:rsidRPr="00360902">
        <w:rPr>
          <w:rFonts w:asciiTheme="majorHAnsi" w:eastAsia="Calibri" w:hAnsiTheme="majorHAnsi" w:cs="Calibri"/>
          <w:spacing w:val="-1"/>
          <w:lang w:val="ro-RO"/>
        </w:rPr>
        <w:t>b</w:t>
      </w:r>
      <w:r w:rsidR="00A1640A" w:rsidRPr="00360902">
        <w:rPr>
          <w:rFonts w:asciiTheme="majorHAnsi" w:eastAsia="Calibri" w:hAnsiTheme="majorHAnsi" w:cs="Calibri"/>
          <w:lang w:val="ro-RO"/>
        </w:rPr>
        <w:t>i</w:t>
      </w:r>
      <w:r w:rsidR="00A1640A" w:rsidRPr="00360902">
        <w:rPr>
          <w:rFonts w:asciiTheme="majorHAnsi" w:eastAsia="Calibri" w:hAnsiTheme="majorHAnsi" w:cs="Calibri"/>
          <w:spacing w:val="-3"/>
          <w:lang w:val="ro-RO"/>
        </w:rPr>
        <w:t>l</w:t>
      </w:r>
      <w:r w:rsidR="00A1640A" w:rsidRPr="00360902">
        <w:rPr>
          <w:rFonts w:asciiTheme="majorHAnsi" w:eastAsia="Calibri" w:hAnsiTheme="majorHAnsi" w:cs="Calibri"/>
          <w:lang w:val="ro-RO"/>
        </w:rPr>
        <w:t>e,</w:t>
      </w:r>
      <w:r w:rsidR="00A1640A" w:rsidRPr="00360902">
        <w:rPr>
          <w:rFonts w:asciiTheme="majorHAnsi" w:eastAsia="Calibri" w:hAnsiTheme="majorHAnsi" w:cs="Calibri"/>
          <w:spacing w:val="1"/>
          <w:lang w:val="ro-RO"/>
        </w:rPr>
        <w:t xml:space="preserve"> </w:t>
      </w:r>
      <w:r w:rsidR="00A1640A" w:rsidRPr="00360902">
        <w:rPr>
          <w:rFonts w:asciiTheme="majorHAnsi" w:eastAsia="Calibri" w:hAnsiTheme="majorHAnsi" w:cs="Calibri"/>
          <w:lang w:val="ro-RO"/>
        </w:rPr>
        <w:t>î</w:t>
      </w:r>
      <w:r w:rsidR="00A1640A" w:rsidRPr="00360902">
        <w:rPr>
          <w:rFonts w:asciiTheme="majorHAnsi" w:eastAsia="Calibri" w:hAnsiTheme="majorHAnsi" w:cs="Calibri"/>
          <w:spacing w:val="-1"/>
          <w:lang w:val="ro-RO"/>
        </w:rPr>
        <w:t>n</w:t>
      </w:r>
      <w:r w:rsidR="00A1640A" w:rsidRPr="00360902">
        <w:rPr>
          <w:rFonts w:asciiTheme="majorHAnsi" w:eastAsia="Calibri" w:hAnsiTheme="majorHAnsi" w:cs="Calibri"/>
          <w:lang w:val="ro-RO"/>
        </w:rPr>
        <w:t>t</w:t>
      </w:r>
      <w:r w:rsidR="00A1640A" w:rsidRPr="00360902">
        <w:rPr>
          <w:rFonts w:asciiTheme="majorHAnsi" w:eastAsia="Calibri" w:hAnsiTheme="majorHAnsi" w:cs="Calibri"/>
          <w:spacing w:val="-2"/>
          <w:lang w:val="ro-RO"/>
        </w:rPr>
        <w:t>r</w:t>
      </w:r>
      <w:r w:rsidR="00A1640A" w:rsidRPr="00360902">
        <w:rPr>
          <w:rFonts w:asciiTheme="majorHAnsi" w:eastAsia="Calibri" w:hAnsiTheme="majorHAnsi" w:cs="Calibri"/>
          <w:lang w:val="ro-RO"/>
        </w:rPr>
        <w:t>e</w:t>
      </w:r>
      <w:r w:rsidR="00F75A93" w:rsidRPr="00360902">
        <w:rPr>
          <w:rFonts w:asciiTheme="majorHAnsi" w:eastAsia="Calibri" w:hAnsiTheme="majorHAnsi" w:cs="Calibri"/>
          <w:lang w:val="ro-RO"/>
        </w:rPr>
        <w:t xml:space="preserve"> </w:t>
      </w:r>
      <w:r w:rsidR="00A1640A" w:rsidRPr="00360902">
        <w:rPr>
          <w:rFonts w:asciiTheme="majorHAnsi" w:eastAsia="Calibri" w:hAnsiTheme="majorHAnsi" w:cs="Calibri"/>
          <w:lang w:val="ro-RO"/>
        </w:rPr>
        <w:t>care</w:t>
      </w:r>
      <w:r w:rsidR="00A1640A" w:rsidRPr="00360902">
        <w:rPr>
          <w:rFonts w:asciiTheme="majorHAnsi" w:eastAsia="Calibri" w:hAnsiTheme="majorHAnsi" w:cs="Calibri"/>
          <w:spacing w:val="1"/>
          <w:lang w:val="ro-RO"/>
        </w:rPr>
        <w:t xml:space="preserve"> </w:t>
      </w:r>
      <w:r w:rsidR="00A1640A" w:rsidRPr="00360902">
        <w:rPr>
          <w:rFonts w:asciiTheme="majorHAnsi" w:eastAsia="Calibri" w:hAnsiTheme="majorHAnsi" w:cs="Calibri"/>
          <w:spacing w:val="-1"/>
          <w:lang w:val="ro-RO"/>
        </w:rPr>
        <w:t>n</w:t>
      </w:r>
      <w:r w:rsidR="00A1640A" w:rsidRPr="00360902">
        <w:rPr>
          <w:rFonts w:asciiTheme="majorHAnsi" w:eastAsia="Calibri" w:hAnsiTheme="majorHAnsi" w:cs="Calibri"/>
          <w:lang w:val="ro-RO"/>
        </w:rPr>
        <w:t>u p</w:t>
      </w:r>
      <w:r w:rsidR="00A1640A" w:rsidRPr="00360902">
        <w:rPr>
          <w:rFonts w:asciiTheme="majorHAnsi" w:eastAsia="Calibri" w:hAnsiTheme="majorHAnsi" w:cs="Calibri"/>
          <w:spacing w:val="-1"/>
          <w:lang w:val="ro-RO"/>
        </w:rPr>
        <w:t>o</w:t>
      </w:r>
      <w:r w:rsidR="00A1640A" w:rsidRPr="00360902">
        <w:rPr>
          <w:rFonts w:asciiTheme="majorHAnsi" w:eastAsia="Calibri" w:hAnsiTheme="majorHAnsi" w:cs="Calibri"/>
          <w:lang w:val="ro-RO"/>
        </w:rPr>
        <w:t>t</w:t>
      </w:r>
      <w:r w:rsidR="00A1640A" w:rsidRPr="00360902">
        <w:rPr>
          <w:rFonts w:asciiTheme="majorHAnsi" w:eastAsia="Calibri" w:hAnsiTheme="majorHAnsi" w:cs="Calibri"/>
          <w:spacing w:val="1"/>
          <w:lang w:val="ro-RO"/>
        </w:rPr>
        <w:t xml:space="preserve"> </w:t>
      </w:r>
      <w:r w:rsidR="00A1640A" w:rsidRPr="00360902">
        <w:rPr>
          <w:rFonts w:asciiTheme="majorHAnsi" w:eastAsia="Calibri" w:hAnsiTheme="majorHAnsi" w:cs="Calibri"/>
          <w:spacing w:val="-2"/>
          <w:lang w:val="ro-RO"/>
        </w:rPr>
        <w:t>e</w:t>
      </w:r>
      <w:r w:rsidR="00A1640A" w:rsidRPr="00360902">
        <w:rPr>
          <w:rFonts w:asciiTheme="majorHAnsi" w:eastAsia="Calibri" w:hAnsiTheme="majorHAnsi" w:cs="Calibri"/>
          <w:lang w:val="ro-RO"/>
        </w:rPr>
        <w:t>xista</w:t>
      </w:r>
      <w:r w:rsidR="00A1640A" w:rsidRPr="00360902">
        <w:rPr>
          <w:rFonts w:asciiTheme="majorHAnsi" w:eastAsia="Calibri" w:hAnsiTheme="majorHAnsi" w:cs="Calibri"/>
          <w:spacing w:val="1"/>
          <w:lang w:val="ro-RO"/>
        </w:rPr>
        <w:t xml:space="preserve"> </w:t>
      </w:r>
      <w:proofErr w:type="spellStart"/>
      <w:r w:rsidR="00A1640A" w:rsidRPr="00360902">
        <w:rPr>
          <w:rFonts w:asciiTheme="majorHAnsi" w:eastAsia="Calibri" w:hAnsiTheme="majorHAnsi" w:cs="Calibri"/>
          <w:spacing w:val="-1"/>
          <w:lang w:val="ro-RO"/>
        </w:rPr>
        <w:t>d</w:t>
      </w:r>
      <w:r w:rsidR="00A1640A" w:rsidRPr="00360902">
        <w:rPr>
          <w:rFonts w:asciiTheme="majorHAnsi" w:eastAsia="Calibri" w:hAnsiTheme="majorHAnsi" w:cs="Calibri"/>
          <w:lang w:val="ro-RO"/>
        </w:rPr>
        <w:t>i</w:t>
      </w:r>
      <w:r w:rsidR="00A1640A" w:rsidRPr="00360902">
        <w:rPr>
          <w:rFonts w:asciiTheme="majorHAnsi" w:eastAsia="Calibri" w:hAnsiTheme="majorHAnsi" w:cs="Calibri"/>
          <w:spacing w:val="-3"/>
          <w:lang w:val="ro-RO"/>
        </w:rPr>
        <w:t>f</w:t>
      </w:r>
      <w:r w:rsidR="00A1640A" w:rsidRPr="00360902">
        <w:rPr>
          <w:rFonts w:asciiTheme="majorHAnsi" w:eastAsia="Calibri" w:hAnsiTheme="majorHAnsi" w:cs="Calibri"/>
          <w:lang w:val="ro-RO"/>
        </w:rPr>
        <w:t>eren</w:t>
      </w:r>
      <w:r w:rsidR="00A1640A" w:rsidRPr="00360902">
        <w:rPr>
          <w:rFonts w:asciiTheme="majorHAnsi" w:eastAsia="Calibri" w:hAnsiTheme="majorHAnsi" w:cs="Calibri"/>
          <w:spacing w:val="-2"/>
          <w:lang w:val="ro-RO"/>
        </w:rPr>
        <w:t>ţ</w:t>
      </w:r>
      <w:r w:rsidR="00A1640A" w:rsidRPr="00360902">
        <w:rPr>
          <w:rFonts w:asciiTheme="majorHAnsi" w:eastAsia="Calibri" w:hAnsiTheme="majorHAnsi" w:cs="Calibri"/>
          <w:lang w:val="ro-RO"/>
        </w:rPr>
        <w:t>e</w:t>
      </w:r>
      <w:proofErr w:type="spellEnd"/>
      <w:r w:rsidR="00A1640A" w:rsidRPr="00360902">
        <w:rPr>
          <w:rFonts w:asciiTheme="majorHAnsi" w:eastAsia="Calibri" w:hAnsiTheme="majorHAnsi" w:cs="Calibri"/>
          <w:spacing w:val="1"/>
          <w:lang w:val="ro-RO"/>
        </w:rPr>
        <w:t xml:space="preserve"> </w:t>
      </w:r>
      <w:r w:rsidR="00A1640A" w:rsidRPr="00360902">
        <w:rPr>
          <w:rFonts w:asciiTheme="majorHAnsi" w:eastAsia="Calibri" w:hAnsiTheme="majorHAnsi" w:cs="Calibri"/>
          <w:lang w:val="ro-RO"/>
        </w:rPr>
        <w:t>care</w:t>
      </w:r>
      <w:r w:rsidR="00A1640A" w:rsidRPr="00360902">
        <w:rPr>
          <w:rFonts w:asciiTheme="majorHAnsi" w:eastAsia="Calibri" w:hAnsiTheme="majorHAnsi" w:cs="Calibri"/>
          <w:spacing w:val="-2"/>
          <w:lang w:val="ro-RO"/>
        </w:rPr>
        <w:t xml:space="preserve"> </w:t>
      </w:r>
      <w:r w:rsidR="00A1640A" w:rsidRPr="00360902">
        <w:rPr>
          <w:rFonts w:asciiTheme="majorHAnsi" w:eastAsia="Calibri" w:hAnsiTheme="majorHAnsi" w:cs="Calibri"/>
          <w:lang w:val="ro-RO"/>
        </w:rPr>
        <w:t>să</w:t>
      </w:r>
      <w:r w:rsidR="00A1640A" w:rsidRPr="00360902">
        <w:rPr>
          <w:rFonts w:asciiTheme="majorHAnsi" w:eastAsia="Calibri" w:hAnsiTheme="majorHAnsi" w:cs="Calibri"/>
          <w:spacing w:val="1"/>
          <w:lang w:val="ro-RO"/>
        </w:rPr>
        <w:t xml:space="preserve"> </w:t>
      </w:r>
      <w:proofErr w:type="spellStart"/>
      <w:r w:rsidR="00A1640A" w:rsidRPr="00360902">
        <w:rPr>
          <w:rFonts w:asciiTheme="majorHAnsi" w:eastAsia="Calibri" w:hAnsiTheme="majorHAnsi" w:cs="Calibri"/>
          <w:spacing w:val="-1"/>
          <w:lang w:val="ro-RO"/>
        </w:rPr>
        <w:t>d</w:t>
      </w:r>
      <w:r w:rsidR="00A1640A" w:rsidRPr="00360902">
        <w:rPr>
          <w:rFonts w:asciiTheme="majorHAnsi" w:eastAsia="Calibri" w:hAnsiTheme="majorHAnsi" w:cs="Calibri"/>
          <w:lang w:val="ro-RO"/>
        </w:rPr>
        <w:t>epă</w:t>
      </w:r>
      <w:r w:rsidR="00A1640A" w:rsidRPr="00360902">
        <w:rPr>
          <w:rFonts w:asciiTheme="majorHAnsi" w:eastAsia="Calibri" w:hAnsiTheme="majorHAnsi" w:cs="Calibri"/>
          <w:spacing w:val="-3"/>
          <w:lang w:val="ro-RO"/>
        </w:rPr>
        <w:t>ş</w:t>
      </w:r>
      <w:r w:rsidR="00A1640A" w:rsidRPr="00360902">
        <w:rPr>
          <w:rFonts w:asciiTheme="majorHAnsi" w:eastAsia="Calibri" w:hAnsiTheme="majorHAnsi" w:cs="Calibri"/>
          <w:lang w:val="ro-RO"/>
        </w:rPr>
        <w:t>ească</w:t>
      </w:r>
      <w:proofErr w:type="spellEnd"/>
      <w:r w:rsidR="00A1640A" w:rsidRPr="00360902">
        <w:rPr>
          <w:rFonts w:asciiTheme="majorHAnsi" w:eastAsia="Calibri" w:hAnsiTheme="majorHAnsi" w:cs="Calibri"/>
          <w:spacing w:val="-2"/>
          <w:lang w:val="ro-RO"/>
        </w:rPr>
        <w:t xml:space="preserve"> </w:t>
      </w:r>
      <w:r w:rsidR="00A1640A" w:rsidRPr="00360902">
        <w:rPr>
          <w:rFonts w:asciiTheme="majorHAnsi" w:eastAsia="Calibri" w:hAnsiTheme="majorHAnsi" w:cs="Calibri"/>
          <w:lang w:val="ro-RO"/>
        </w:rPr>
        <w:t>rapo</w:t>
      </w:r>
      <w:r w:rsidR="00A1640A" w:rsidRPr="00360902">
        <w:rPr>
          <w:rFonts w:asciiTheme="majorHAnsi" w:eastAsia="Calibri" w:hAnsiTheme="majorHAnsi" w:cs="Calibri"/>
          <w:spacing w:val="-2"/>
          <w:lang w:val="ro-RO"/>
        </w:rPr>
        <w:t>r</w:t>
      </w:r>
      <w:r w:rsidR="00A1640A" w:rsidRPr="00360902">
        <w:rPr>
          <w:rFonts w:asciiTheme="majorHAnsi" w:eastAsia="Calibri" w:hAnsiTheme="majorHAnsi" w:cs="Calibri"/>
          <w:lang w:val="ro-RO"/>
        </w:rPr>
        <w:t>tul de</w:t>
      </w:r>
      <w:r w:rsidR="00A1640A" w:rsidRPr="00360902">
        <w:rPr>
          <w:rFonts w:asciiTheme="majorHAnsi" w:eastAsia="Calibri" w:hAnsiTheme="majorHAnsi" w:cs="Calibri"/>
          <w:spacing w:val="1"/>
          <w:lang w:val="ro-RO"/>
        </w:rPr>
        <w:t xml:space="preserve"> </w:t>
      </w:r>
      <w:r w:rsidR="00A1640A" w:rsidRPr="00360902">
        <w:rPr>
          <w:rFonts w:asciiTheme="majorHAnsi" w:eastAsia="Calibri" w:hAnsiTheme="majorHAnsi" w:cs="Calibri"/>
          <w:lang w:val="ro-RO"/>
        </w:rPr>
        <w:t>1</w:t>
      </w:r>
      <w:r w:rsidR="00A1640A" w:rsidRPr="00360902">
        <w:rPr>
          <w:rFonts w:asciiTheme="majorHAnsi" w:eastAsia="Calibri" w:hAnsiTheme="majorHAnsi" w:cs="Calibri"/>
          <w:spacing w:val="-1"/>
          <w:lang w:val="ro-RO"/>
        </w:rPr>
        <w:t xml:space="preserve"> </w:t>
      </w:r>
      <w:r w:rsidR="00A1640A" w:rsidRPr="00360902">
        <w:rPr>
          <w:rFonts w:asciiTheme="majorHAnsi" w:eastAsia="Calibri" w:hAnsiTheme="majorHAnsi" w:cs="Calibri"/>
          <w:lang w:val="ro-RO"/>
        </w:rPr>
        <w:t>la</w:t>
      </w:r>
      <w:r w:rsidR="00A1640A" w:rsidRPr="00360902">
        <w:rPr>
          <w:rFonts w:asciiTheme="majorHAnsi" w:eastAsia="Calibri" w:hAnsiTheme="majorHAnsi" w:cs="Calibri"/>
          <w:spacing w:val="-2"/>
          <w:lang w:val="ro-RO"/>
        </w:rPr>
        <w:t xml:space="preserve"> </w:t>
      </w:r>
      <w:r w:rsidR="00A1640A" w:rsidRPr="00360902">
        <w:rPr>
          <w:rFonts w:asciiTheme="majorHAnsi" w:eastAsia="Calibri" w:hAnsiTheme="majorHAnsi" w:cs="Calibri"/>
          <w:spacing w:val="1"/>
          <w:lang w:val="ro-RO"/>
        </w:rPr>
        <w:t>8</w:t>
      </w:r>
      <w:r w:rsidR="00A1640A" w:rsidRPr="00360902">
        <w:rPr>
          <w:rFonts w:asciiTheme="majorHAnsi" w:eastAsia="Calibri" w:hAnsiTheme="majorHAnsi" w:cs="Calibri"/>
          <w:lang w:val="ro-RO"/>
        </w:rPr>
        <w:t>.</w:t>
      </w:r>
    </w:p>
    <w:p w14:paraId="061AE32A" w14:textId="77777777" w:rsidR="00E510CE" w:rsidRPr="00360902" w:rsidRDefault="00E510CE" w:rsidP="00341A6E">
      <w:pPr>
        <w:spacing w:before="8" w:line="140" w:lineRule="exact"/>
        <w:jc w:val="both"/>
        <w:rPr>
          <w:rFonts w:asciiTheme="majorHAnsi" w:hAnsiTheme="majorHAnsi"/>
          <w:sz w:val="22"/>
          <w:szCs w:val="22"/>
          <w:lang w:val="ro-RO"/>
        </w:rPr>
      </w:pPr>
    </w:p>
    <w:p w14:paraId="508977D5" w14:textId="77777777" w:rsidR="00E510CE" w:rsidRPr="00360902" w:rsidRDefault="00E510CE" w:rsidP="00341A6E">
      <w:pPr>
        <w:spacing w:line="200" w:lineRule="exact"/>
        <w:jc w:val="both"/>
        <w:rPr>
          <w:rFonts w:asciiTheme="majorHAnsi" w:hAnsiTheme="majorHAnsi"/>
          <w:sz w:val="22"/>
          <w:szCs w:val="22"/>
          <w:lang w:val="ro-RO"/>
        </w:rPr>
      </w:pPr>
    </w:p>
    <w:p w14:paraId="44C6FB59" w14:textId="61C2F509" w:rsidR="00E510CE" w:rsidRPr="00360902" w:rsidRDefault="00A1640A" w:rsidP="00E75224">
      <w:pPr>
        <w:pStyle w:val="Heading1"/>
        <w:rPr>
          <w:rFonts w:eastAsia="Calibri"/>
          <w:lang w:val="ro-RO"/>
        </w:rPr>
      </w:pPr>
      <w:bookmarkStart w:id="17" w:name="_Toc192583992"/>
      <w:bookmarkStart w:id="18" w:name="_Toc193876610"/>
      <w:r w:rsidRPr="00360902">
        <w:rPr>
          <w:rFonts w:eastAsia="Calibri"/>
          <w:lang w:val="ro-RO"/>
        </w:rPr>
        <w:t>PROCEDURA DE ORGANIZARE A CONCURSULUI DE PLANURI DE AFACERI</w:t>
      </w:r>
      <w:bookmarkEnd w:id="17"/>
      <w:bookmarkEnd w:id="18"/>
    </w:p>
    <w:p w14:paraId="20A55E6D" w14:textId="77777777" w:rsidR="00E510CE" w:rsidRPr="00360902" w:rsidRDefault="00E510CE" w:rsidP="00341A6E">
      <w:pPr>
        <w:spacing w:before="9" w:line="140" w:lineRule="exact"/>
        <w:jc w:val="both"/>
        <w:rPr>
          <w:rFonts w:asciiTheme="majorHAnsi" w:hAnsiTheme="majorHAnsi"/>
          <w:sz w:val="22"/>
          <w:szCs w:val="22"/>
          <w:lang w:val="ro-RO"/>
        </w:rPr>
      </w:pPr>
    </w:p>
    <w:p w14:paraId="03242DF4" w14:textId="77777777" w:rsidR="00E510CE" w:rsidRPr="00360902" w:rsidRDefault="00E510CE" w:rsidP="00341A6E">
      <w:pPr>
        <w:spacing w:line="200" w:lineRule="exact"/>
        <w:jc w:val="both"/>
        <w:rPr>
          <w:rFonts w:asciiTheme="majorHAnsi" w:hAnsiTheme="majorHAnsi"/>
          <w:sz w:val="22"/>
          <w:szCs w:val="22"/>
          <w:lang w:val="ro-RO"/>
        </w:rPr>
      </w:pPr>
    </w:p>
    <w:p w14:paraId="1E039F84" w14:textId="77777777" w:rsidR="00E510CE" w:rsidRPr="00360902" w:rsidRDefault="00A1640A" w:rsidP="00341A6E">
      <w:pPr>
        <w:ind w:left="151"/>
        <w:jc w:val="both"/>
        <w:rPr>
          <w:rFonts w:asciiTheme="majorHAnsi" w:eastAsia="Calibri" w:hAnsiTheme="majorHAnsi" w:cs="Calibri"/>
          <w:sz w:val="22"/>
          <w:szCs w:val="22"/>
          <w:lang w:val="ro-RO"/>
        </w:rPr>
      </w:pPr>
      <w:r w:rsidRPr="00360902">
        <w:rPr>
          <w:rFonts w:asciiTheme="majorHAnsi" w:eastAsia="Calibri" w:hAnsiTheme="majorHAnsi" w:cs="Calibri"/>
          <w:b/>
          <w:sz w:val="22"/>
          <w:szCs w:val="22"/>
          <w:lang w:val="ro-RO"/>
        </w:rPr>
        <w:t>Or</w:t>
      </w:r>
      <w:r w:rsidRPr="00360902">
        <w:rPr>
          <w:rFonts w:asciiTheme="majorHAnsi" w:eastAsia="Calibri" w:hAnsiTheme="majorHAnsi" w:cs="Calibri"/>
          <w:b/>
          <w:spacing w:val="1"/>
          <w:sz w:val="22"/>
          <w:szCs w:val="22"/>
          <w:lang w:val="ro-RO"/>
        </w:rPr>
        <w:t>g</w:t>
      </w:r>
      <w:r w:rsidRPr="00360902">
        <w:rPr>
          <w:rFonts w:asciiTheme="majorHAnsi" w:eastAsia="Calibri" w:hAnsiTheme="majorHAnsi" w:cs="Calibri"/>
          <w:b/>
          <w:spacing w:val="-1"/>
          <w:sz w:val="22"/>
          <w:szCs w:val="22"/>
          <w:lang w:val="ro-RO"/>
        </w:rPr>
        <w:t>ani</w:t>
      </w:r>
      <w:r w:rsidRPr="00360902">
        <w:rPr>
          <w:rFonts w:asciiTheme="majorHAnsi" w:eastAsia="Calibri" w:hAnsiTheme="majorHAnsi" w:cs="Calibri"/>
          <w:b/>
          <w:spacing w:val="1"/>
          <w:sz w:val="22"/>
          <w:szCs w:val="22"/>
          <w:lang w:val="ro-RO"/>
        </w:rPr>
        <w:t>z</w:t>
      </w:r>
      <w:r w:rsidRPr="00360902">
        <w:rPr>
          <w:rFonts w:asciiTheme="majorHAnsi" w:eastAsia="Calibri" w:hAnsiTheme="majorHAnsi" w:cs="Calibri"/>
          <w:b/>
          <w:spacing w:val="-1"/>
          <w:sz w:val="22"/>
          <w:szCs w:val="22"/>
          <w:lang w:val="ro-RO"/>
        </w:rPr>
        <w:t>a</w:t>
      </w:r>
      <w:r w:rsidRPr="00360902">
        <w:rPr>
          <w:rFonts w:asciiTheme="majorHAnsi" w:eastAsia="Calibri" w:hAnsiTheme="majorHAnsi" w:cs="Calibri"/>
          <w:b/>
          <w:spacing w:val="1"/>
          <w:sz w:val="22"/>
          <w:szCs w:val="22"/>
          <w:lang w:val="ro-RO"/>
        </w:rPr>
        <w:t>r</w:t>
      </w:r>
      <w:r w:rsidRPr="00360902">
        <w:rPr>
          <w:rFonts w:asciiTheme="majorHAnsi" w:eastAsia="Calibri" w:hAnsiTheme="majorHAnsi" w:cs="Calibri"/>
          <w:b/>
          <w:spacing w:val="-1"/>
          <w:sz w:val="22"/>
          <w:szCs w:val="22"/>
          <w:lang w:val="ro-RO"/>
        </w:rPr>
        <w:t>e</w:t>
      </w:r>
      <w:r w:rsidRPr="00360902">
        <w:rPr>
          <w:rFonts w:asciiTheme="majorHAnsi" w:eastAsia="Calibri" w:hAnsiTheme="majorHAnsi" w:cs="Calibri"/>
          <w:b/>
          <w:sz w:val="22"/>
          <w:szCs w:val="22"/>
          <w:lang w:val="ro-RO"/>
        </w:rPr>
        <w:t>a</w:t>
      </w:r>
      <w:r w:rsidRPr="00360902">
        <w:rPr>
          <w:rFonts w:asciiTheme="majorHAnsi" w:eastAsia="Calibri" w:hAnsiTheme="majorHAnsi" w:cs="Calibri"/>
          <w:b/>
          <w:spacing w:val="-1"/>
          <w:sz w:val="22"/>
          <w:szCs w:val="22"/>
          <w:lang w:val="ro-RO"/>
        </w:rPr>
        <w:t xml:space="preserve"> s</w:t>
      </w:r>
      <w:r w:rsidRPr="00360902">
        <w:rPr>
          <w:rFonts w:asciiTheme="majorHAnsi" w:eastAsia="Calibri" w:hAnsiTheme="majorHAnsi" w:cs="Calibri"/>
          <w:b/>
          <w:sz w:val="22"/>
          <w:szCs w:val="22"/>
          <w:lang w:val="ro-RO"/>
        </w:rPr>
        <w:t>i</w:t>
      </w:r>
      <w:r w:rsidRPr="00360902">
        <w:rPr>
          <w:rFonts w:asciiTheme="majorHAnsi" w:eastAsia="Calibri" w:hAnsiTheme="majorHAnsi" w:cs="Calibri"/>
          <w:b/>
          <w:spacing w:val="1"/>
          <w:sz w:val="22"/>
          <w:szCs w:val="22"/>
          <w:lang w:val="ro-RO"/>
        </w:rPr>
        <w:t xml:space="preserve"> </w:t>
      </w:r>
      <w:proofErr w:type="spellStart"/>
      <w:r w:rsidRPr="00360902">
        <w:rPr>
          <w:rFonts w:asciiTheme="majorHAnsi" w:eastAsia="Calibri" w:hAnsiTheme="majorHAnsi" w:cs="Calibri"/>
          <w:b/>
          <w:sz w:val="22"/>
          <w:szCs w:val="22"/>
          <w:lang w:val="ro-RO"/>
        </w:rPr>
        <w:t>d</w:t>
      </w:r>
      <w:r w:rsidRPr="00360902">
        <w:rPr>
          <w:rFonts w:asciiTheme="majorHAnsi" w:eastAsia="Calibri" w:hAnsiTheme="majorHAnsi" w:cs="Calibri"/>
          <w:b/>
          <w:spacing w:val="-1"/>
          <w:sz w:val="22"/>
          <w:szCs w:val="22"/>
          <w:lang w:val="ro-RO"/>
        </w:rPr>
        <w:t>e</w:t>
      </w:r>
      <w:r w:rsidRPr="00360902">
        <w:rPr>
          <w:rFonts w:asciiTheme="majorHAnsi" w:eastAsia="Calibri" w:hAnsiTheme="majorHAnsi" w:cs="Calibri"/>
          <w:b/>
          <w:sz w:val="22"/>
          <w:szCs w:val="22"/>
          <w:lang w:val="ro-RO"/>
        </w:rPr>
        <w:t>sf</w:t>
      </w:r>
      <w:r w:rsidRPr="00360902">
        <w:rPr>
          <w:rFonts w:asciiTheme="majorHAnsi" w:eastAsia="Calibri" w:hAnsiTheme="majorHAnsi" w:cs="Calibri"/>
          <w:b/>
          <w:spacing w:val="-1"/>
          <w:sz w:val="22"/>
          <w:szCs w:val="22"/>
          <w:lang w:val="ro-RO"/>
        </w:rPr>
        <w:t>a</w:t>
      </w:r>
      <w:r w:rsidRPr="00360902">
        <w:rPr>
          <w:rFonts w:asciiTheme="majorHAnsi" w:eastAsia="Calibri" w:hAnsiTheme="majorHAnsi" w:cs="Calibri"/>
          <w:b/>
          <w:sz w:val="22"/>
          <w:szCs w:val="22"/>
          <w:lang w:val="ro-RO"/>
        </w:rPr>
        <w:t>s</w:t>
      </w:r>
      <w:r w:rsidRPr="00360902">
        <w:rPr>
          <w:rFonts w:asciiTheme="majorHAnsi" w:eastAsia="Calibri" w:hAnsiTheme="majorHAnsi" w:cs="Calibri"/>
          <w:b/>
          <w:spacing w:val="-3"/>
          <w:sz w:val="22"/>
          <w:szCs w:val="22"/>
          <w:lang w:val="ro-RO"/>
        </w:rPr>
        <w:t>u</w:t>
      </w:r>
      <w:r w:rsidRPr="00360902">
        <w:rPr>
          <w:rFonts w:asciiTheme="majorHAnsi" w:eastAsia="Calibri" w:hAnsiTheme="majorHAnsi" w:cs="Calibri"/>
          <w:b/>
          <w:spacing w:val="1"/>
          <w:sz w:val="22"/>
          <w:szCs w:val="22"/>
          <w:lang w:val="ro-RO"/>
        </w:rPr>
        <w:t>r</w:t>
      </w:r>
      <w:r w:rsidRPr="00360902">
        <w:rPr>
          <w:rFonts w:asciiTheme="majorHAnsi" w:eastAsia="Calibri" w:hAnsiTheme="majorHAnsi" w:cs="Calibri"/>
          <w:b/>
          <w:spacing w:val="-1"/>
          <w:sz w:val="22"/>
          <w:szCs w:val="22"/>
          <w:lang w:val="ro-RO"/>
        </w:rPr>
        <w:t>a</w:t>
      </w:r>
      <w:r w:rsidRPr="00360902">
        <w:rPr>
          <w:rFonts w:asciiTheme="majorHAnsi" w:eastAsia="Calibri" w:hAnsiTheme="majorHAnsi" w:cs="Calibri"/>
          <w:b/>
          <w:spacing w:val="-2"/>
          <w:sz w:val="22"/>
          <w:szCs w:val="22"/>
          <w:lang w:val="ro-RO"/>
        </w:rPr>
        <w:t>r</w:t>
      </w:r>
      <w:r w:rsidRPr="00360902">
        <w:rPr>
          <w:rFonts w:asciiTheme="majorHAnsi" w:eastAsia="Calibri" w:hAnsiTheme="majorHAnsi" w:cs="Calibri"/>
          <w:b/>
          <w:spacing w:val="-1"/>
          <w:sz w:val="22"/>
          <w:szCs w:val="22"/>
          <w:lang w:val="ro-RO"/>
        </w:rPr>
        <w:t>e</w:t>
      </w:r>
      <w:r w:rsidRPr="00360902">
        <w:rPr>
          <w:rFonts w:asciiTheme="majorHAnsi" w:eastAsia="Calibri" w:hAnsiTheme="majorHAnsi" w:cs="Calibri"/>
          <w:b/>
          <w:sz w:val="22"/>
          <w:szCs w:val="22"/>
          <w:lang w:val="ro-RO"/>
        </w:rPr>
        <w:t>a</w:t>
      </w:r>
      <w:proofErr w:type="spellEnd"/>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pacing w:val="1"/>
          <w:sz w:val="22"/>
          <w:szCs w:val="22"/>
          <w:lang w:val="ro-RO"/>
        </w:rPr>
        <w:t>c</w:t>
      </w:r>
      <w:r w:rsidRPr="00360902">
        <w:rPr>
          <w:rFonts w:asciiTheme="majorHAnsi" w:eastAsia="Calibri" w:hAnsiTheme="majorHAnsi" w:cs="Calibri"/>
          <w:b/>
          <w:spacing w:val="-1"/>
          <w:sz w:val="22"/>
          <w:szCs w:val="22"/>
          <w:lang w:val="ro-RO"/>
        </w:rPr>
        <w:t>on</w:t>
      </w:r>
      <w:r w:rsidRPr="00360902">
        <w:rPr>
          <w:rFonts w:asciiTheme="majorHAnsi" w:eastAsia="Calibri" w:hAnsiTheme="majorHAnsi" w:cs="Calibri"/>
          <w:b/>
          <w:spacing w:val="1"/>
          <w:sz w:val="22"/>
          <w:szCs w:val="22"/>
          <w:lang w:val="ro-RO"/>
        </w:rPr>
        <w:t>c</w:t>
      </w:r>
      <w:r w:rsidRPr="00360902">
        <w:rPr>
          <w:rFonts w:asciiTheme="majorHAnsi" w:eastAsia="Calibri" w:hAnsiTheme="majorHAnsi" w:cs="Calibri"/>
          <w:b/>
          <w:spacing w:val="-1"/>
          <w:sz w:val="22"/>
          <w:szCs w:val="22"/>
          <w:lang w:val="ro-RO"/>
        </w:rPr>
        <w:t>u</w:t>
      </w:r>
      <w:r w:rsidRPr="00360902">
        <w:rPr>
          <w:rFonts w:asciiTheme="majorHAnsi" w:eastAsia="Calibri" w:hAnsiTheme="majorHAnsi" w:cs="Calibri"/>
          <w:b/>
          <w:spacing w:val="1"/>
          <w:sz w:val="22"/>
          <w:szCs w:val="22"/>
          <w:lang w:val="ro-RO"/>
        </w:rPr>
        <w:t>r</w:t>
      </w:r>
      <w:r w:rsidRPr="00360902">
        <w:rPr>
          <w:rFonts w:asciiTheme="majorHAnsi" w:eastAsia="Calibri" w:hAnsiTheme="majorHAnsi" w:cs="Calibri"/>
          <w:b/>
          <w:sz w:val="22"/>
          <w:szCs w:val="22"/>
          <w:lang w:val="ro-RO"/>
        </w:rPr>
        <w:t>s</w:t>
      </w:r>
      <w:r w:rsidRPr="00360902">
        <w:rPr>
          <w:rFonts w:asciiTheme="majorHAnsi" w:eastAsia="Calibri" w:hAnsiTheme="majorHAnsi" w:cs="Calibri"/>
          <w:b/>
          <w:spacing w:val="-3"/>
          <w:sz w:val="22"/>
          <w:szCs w:val="22"/>
          <w:lang w:val="ro-RO"/>
        </w:rPr>
        <w:t>u</w:t>
      </w:r>
      <w:r w:rsidRPr="00360902">
        <w:rPr>
          <w:rFonts w:asciiTheme="majorHAnsi" w:eastAsia="Calibri" w:hAnsiTheme="majorHAnsi" w:cs="Calibri"/>
          <w:b/>
          <w:spacing w:val="1"/>
          <w:sz w:val="22"/>
          <w:szCs w:val="22"/>
          <w:lang w:val="ro-RO"/>
        </w:rPr>
        <w:t>l</w:t>
      </w:r>
      <w:r w:rsidRPr="00360902">
        <w:rPr>
          <w:rFonts w:asciiTheme="majorHAnsi" w:eastAsia="Calibri" w:hAnsiTheme="majorHAnsi" w:cs="Calibri"/>
          <w:b/>
          <w:spacing w:val="-1"/>
          <w:sz w:val="22"/>
          <w:szCs w:val="22"/>
          <w:lang w:val="ro-RO"/>
        </w:rPr>
        <w:t>u</w:t>
      </w:r>
      <w:r w:rsidRPr="00360902">
        <w:rPr>
          <w:rFonts w:asciiTheme="majorHAnsi" w:eastAsia="Calibri" w:hAnsiTheme="majorHAnsi" w:cs="Calibri"/>
          <w:b/>
          <w:sz w:val="22"/>
          <w:szCs w:val="22"/>
          <w:lang w:val="ro-RO"/>
        </w:rPr>
        <w:t>i</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z w:val="22"/>
          <w:szCs w:val="22"/>
          <w:lang w:val="ro-RO"/>
        </w:rPr>
        <w:t>de</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z w:val="22"/>
          <w:szCs w:val="22"/>
          <w:lang w:val="ro-RO"/>
        </w:rPr>
        <w:t>pla</w:t>
      </w:r>
      <w:r w:rsidRPr="00360902">
        <w:rPr>
          <w:rFonts w:asciiTheme="majorHAnsi" w:eastAsia="Calibri" w:hAnsiTheme="majorHAnsi" w:cs="Calibri"/>
          <w:b/>
          <w:spacing w:val="-1"/>
          <w:sz w:val="22"/>
          <w:szCs w:val="22"/>
          <w:lang w:val="ro-RO"/>
        </w:rPr>
        <w:t>nu</w:t>
      </w:r>
      <w:r w:rsidRPr="00360902">
        <w:rPr>
          <w:rFonts w:asciiTheme="majorHAnsi" w:eastAsia="Calibri" w:hAnsiTheme="majorHAnsi" w:cs="Calibri"/>
          <w:b/>
          <w:spacing w:val="-2"/>
          <w:sz w:val="22"/>
          <w:szCs w:val="22"/>
          <w:lang w:val="ro-RO"/>
        </w:rPr>
        <w:t>r</w:t>
      </w:r>
      <w:r w:rsidRPr="00360902">
        <w:rPr>
          <w:rFonts w:asciiTheme="majorHAnsi" w:eastAsia="Calibri" w:hAnsiTheme="majorHAnsi" w:cs="Calibri"/>
          <w:b/>
          <w:sz w:val="22"/>
          <w:szCs w:val="22"/>
          <w:lang w:val="ro-RO"/>
        </w:rPr>
        <w:t>i</w:t>
      </w:r>
      <w:r w:rsidRPr="00360902">
        <w:rPr>
          <w:rFonts w:asciiTheme="majorHAnsi" w:eastAsia="Calibri" w:hAnsiTheme="majorHAnsi" w:cs="Calibri"/>
          <w:b/>
          <w:spacing w:val="-1"/>
          <w:sz w:val="22"/>
          <w:szCs w:val="22"/>
          <w:lang w:val="ro-RO"/>
        </w:rPr>
        <w:t xml:space="preserve"> d</w:t>
      </w:r>
      <w:r w:rsidRPr="00360902">
        <w:rPr>
          <w:rFonts w:asciiTheme="majorHAnsi" w:eastAsia="Calibri" w:hAnsiTheme="majorHAnsi" w:cs="Calibri"/>
          <w:b/>
          <w:sz w:val="22"/>
          <w:szCs w:val="22"/>
          <w:lang w:val="ro-RO"/>
        </w:rPr>
        <w:t>e</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z w:val="22"/>
          <w:szCs w:val="22"/>
          <w:lang w:val="ro-RO"/>
        </w:rPr>
        <w:t>a</w:t>
      </w:r>
      <w:r w:rsidRPr="00360902">
        <w:rPr>
          <w:rFonts w:asciiTheme="majorHAnsi" w:eastAsia="Calibri" w:hAnsiTheme="majorHAnsi" w:cs="Calibri"/>
          <w:b/>
          <w:spacing w:val="-1"/>
          <w:sz w:val="22"/>
          <w:szCs w:val="22"/>
          <w:lang w:val="ro-RO"/>
        </w:rPr>
        <w:t>fa</w:t>
      </w:r>
      <w:r w:rsidRPr="00360902">
        <w:rPr>
          <w:rFonts w:asciiTheme="majorHAnsi" w:eastAsia="Calibri" w:hAnsiTheme="majorHAnsi" w:cs="Calibri"/>
          <w:b/>
          <w:spacing w:val="1"/>
          <w:sz w:val="22"/>
          <w:szCs w:val="22"/>
          <w:lang w:val="ro-RO"/>
        </w:rPr>
        <w:t>c</w:t>
      </w:r>
      <w:r w:rsidRPr="00360902">
        <w:rPr>
          <w:rFonts w:asciiTheme="majorHAnsi" w:eastAsia="Calibri" w:hAnsiTheme="majorHAnsi" w:cs="Calibri"/>
          <w:b/>
          <w:spacing w:val="-1"/>
          <w:sz w:val="22"/>
          <w:szCs w:val="22"/>
          <w:lang w:val="ro-RO"/>
        </w:rPr>
        <w:t>e</w:t>
      </w:r>
      <w:r w:rsidRPr="00360902">
        <w:rPr>
          <w:rFonts w:asciiTheme="majorHAnsi" w:eastAsia="Calibri" w:hAnsiTheme="majorHAnsi" w:cs="Calibri"/>
          <w:b/>
          <w:spacing w:val="1"/>
          <w:sz w:val="22"/>
          <w:szCs w:val="22"/>
          <w:lang w:val="ro-RO"/>
        </w:rPr>
        <w:t>r</w:t>
      </w:r>
      <w:r w:rsidRPr="00360902">
        <w:rPr>
          <w:rFonts w:asciiTheme="majorHAnsi" w:eastAsia="Calibri" w:hAnsiTheme="majorHAnsi" w:cs="Calibri"/>
          <w:b/>
          <w:sz w:val="22"/>
          <w:szCs w:val="22"/>
          <w:lang w:val="ro-RO"/>
        </w:rPr>
        <w:t>i</w:t>
      </w:r>
      <w:r w:rsidRPr="00360902">
        <w:rPr>
          <w:rFonts w:asciiTheme="majorHAnsi" w:eastAsia="Calibri" w:hAnsiTheme="majorHAnsi" w:cs="Calibri"/>
          <w:b/>
          <w:spacing w:val="1"/>
          <w:sz w:val="22"/>
          <w:szCs w:val="22"/>
          <w:lang w:val="ro-RO"/>
        </w:rPr>
        <w:t xml:space="preserve"> r</w:t>
      </w:r>
      <w:r w:rsidRPr="00360902">
        <w:rPr>
          <w:rFonts w:asciiTheme="majorHAnsi" w:eastAsia="Calibri" w:hAnsiTheme="majorHAnsi" w:cs="Calibri"/>
          <w:b/>
          <w:spacing w:val="-3"/>
          <w:sz w:val="22"/>
          <w:szCs w:val="22"/>
          <w:lang w:val="ro-RO"/>
        </w:rPr>
        <w:t>e</w:t>
      </w:r>
      <w:r w:rsidRPr="00360902">
        <w:rPr>
          <w:rFonts w:asciiTheme="majorHAnsi" w:eastAsia="Calibri" w:hAnsiTheme="majorHAnsi" w:cs="Calibri"/>
          <w:b/>
          <w:sz w:val="22"/>
          <w:szCs w:val="22"/>
          <w:lang w:val="ro-RO"/>
        </w:rPr>
        <w:t>s</w:t>
      </w:r>
      <w:r w:rsidRPr="00360902">
        <w:rPr>
          <w:rFonts w:asciiTheme="majorHAnsi" w:eastAsia="Calibri" w:hAnsiTheme="majorHAnsi" w:cs="Calibri"/>
          <w:b/>
          <w:spacing w:val="-1"/>
          <w:sz w:val="22"/>
          <w:szCs w:val="22"/>
          <w:lang w:val="ro-RO"/>
        </w:rPr>
        <w:t>pe</w:t>
      </w:r>
      <w:r w:rsidRPr="00360902">
        <w:rPr>
          <w:rFonts w:asciiTheme="majorHAnsi" w:eastAsia="Calibri" w:hAnsiTheme="majorHAnsi" w:cs="Calibri"/>
          <w:b/>
          <w:spacing w:val="1"/>
          <w:sz w:val="22"/>
          <w:szCs w:val="22"/>
          <w:lang w:val="ro-RO"/>
        </w:rPr>
        <w:t>c</w:t>
      </w:r>
      <w:r w:rsidRPr="00360902">
        <w:rPr>
          <w:rFonts w:asciiTheme="majorHAnsi" w:eastAsia="Calibri" w:hAnsiTheme="majorHAnsi" w:cs="Calibri"/>
          <w:b/>
          <w:sz w:val="22"/>
          <w:szCs w:val="22"/>
          <w:lang w:val="ro-RO"/>
        </w:rPr>
        <w:t>ta</w:t>
      </w:r>
      <w:r w:rsidRPr="00360902">
        <w:rPr>
          <w:rFonts w:asciiTheme="majorHAnsi" w:eastAsia="Calibri" w:hAnsiTheme="majorHAnsi" w:cs="Calibri"/>
          <w:b/>
          <w:spacing w:val="-1"/>
          <w:sz w:val="22"/>
          <w:szCs w:val="22"/>
          <w:lang w:val="ro-RO"/>
        </w:rPr>
        <w:t xml:space="preserve"> </w:t>
      </w:r>
      <w:proofErr w:type="spellStart"/>
      <w:r w:rsidRPr="00360902">
        <w:rPr>
          <w:rFonts w:asciiTheme="majorHAnsi" w:eastAsia="Calibri" w:hAnsiTheme="majorHAnsi" w:cs="Calibri"/>
          <w:b/>
          <w:spacing w:val="-3"/>
          <w:sz w:val="22"/>
          <w:szCs w:val="22"/>
          <w:lang w:val="ro-RO"/>
        </w:rPr>
        <w:t>u</w:t>
      </w:r>
      <w:r w:rsidRPr="00360902">
        <w:rPr>
          <w:rFonts w:asciiTheme="majorHAnsi" w:eastAsia="Calibri" w:hAnsiTheme="majorHAnsi" w:cs="Calibri"/>
          <w:b/>
          <w:spacing w:val="1"/>
          <w:sz w:val="22"/>
          <w:szCs w:val="22"/>
          <w:lang w:val="ro-RO"/>
        </w:rPr>
        <w:t>r</w:t>
      </w:r>
      <w:r w:rsidRPr="00360902">
        <w:rPr>
          <w:rFonts w:asciiTheme="majorHAnsi" w:eastAsia="Calibri" w:hAnsiTheme="majorHAnsi" w:cs="Calibri"/>
          <w:b/>
          <w:sz w:val="22"/>
          <w:szCs w:val="22"/>
          <w:lang w:val="ro-RO"/>
        </w:rPr>
        <w:t>ma</w:t>
      </w:r>
      <w:r w:rsidRPr="00360902">
        <w:rPr>
          <w:rFonts w:asciiTheme="majorHAnsi" w:eastAsia="Calibri" w:hAnsiTheme="majorHAnsi" w:cs="Calibri"/>
          <w:b/>
          <w:spacing w:val="-3"/>
          <w:sz w:val="22"/>
          <w:szCs w:val="22"/>
          <w:lang w:val="ro-RO"/>
        </w:rPr>
        <w:t>t</w:t>
      </w:r>
      <w:r w:rsidRPr="00360902">
        <w:rPr>
          <w:rFonts w:asciiTheme="majorHAnsi" w:eastAsia="Calibri" w:hAnsiTheme="majorHAnsi" w:cs="Calibri"/>
          <w:b/>
          <w:spacing w:val="-1"/>
          <w:sz w:val="22"/>
          <w:szCs w:val="22"/>
          <w:lang w:val="ro-RO"/>
        </w:rPr>
        <w:t>oa</w:t>
      </w:r>
      <w:r w:rsidRPr="00360902">
        <w:rPr>
          <w:rFonts w:asciiTheme="majorHAnsi" w:eastAsia="Calibri" w:hAnsiTheme="majorHAnsi" w:cs="Calibri"/>
          <w:b/>
          <w:spacing w:val="1"/>
          <w:sz w:val="22"/>
          <w:szCs w:val="22"/>
          <w:lang w:val="ro-RO"/>
        </w:rPr>
        <w:t>r</w:t>
      </w:r>
      <w:r w:rsidRPr="00360902">
        <w:rPr>
          <w:rFonts w:asciiTheme="majorHAnsi" w:eastAsia="Calibri" w:hAnsiTheme="majorHAnsi" w:cs="Calibri"/>
          <w:b/>
          <w:spacing w:val="-1"/>
          <w:sz w:val="22"/>
          <w:szCs w:val="22"/>
          <w:lang w:val="ro-RO"/>
        </w:rPr>
        <w:t>e</w:t>
      </w:r>
      <w:r w:rsidRPr="00360902">
        <w:rPr>
          <w:rFonts w:asciiTheme="majorHAnsi" w:eastAsia="Calibri" w:hAnsiTheme="majorHAnsi" w:cs="Calibri"/>
          <w:b/>
          <w:spacing w:val="1"/>
          <w:sz w:val="22"/>
          <w:szCs w:val="22"/>
          <w:lang w:val="ro-RO"/>
        </w:rPr>
        <w:t>l</w:t>
      </w:r>
      <w:r w:rsidRPr="00360902">
        <w:rPr>
          <w:rFonts w:asciiTheme="majorHAnsi" w:eastAsia="Calibri" w:hAnsiTheme="majorHAnsi" w:cs="Calibri"/>
          <w:b/>
          <w:sz w:val="22"/>
          <w:szCs w:val="22"/>
          <w:lang w:val="ro-RO"/>
        </w:rPr>
        <w:t>e</w:t>
      </w:r>
      <w:proofErr w:type="spellEnd"/>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z w:val="22"/>
          <w:szCs w:val="22"/>
          <w:lang w:val="ro-RO"/>
        </w:rPr>
        <w:t>pr</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pacing w:val="-1"/>
          <w:sz w:val="22"/>
          <w:szCs w:val="22"/>
          <w:lang w:val="ro-RO"/>
        </w:rPr>
        <w:t>nc</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pacing w:val="-1"/>
          <w:sz w:val="22"/>
          <w:szCs w:val="22"/>
          <w:lang w:val="ro-RO"/>
        </w:rPr>
        <w:t>pi</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z w:val="22"/>
          <w:szCs w:val="22"/>
          <w:lang w:val="ro-RO"/>
        </w:rPr>
        <w:t>:</w:t>
      </w:r>
    </w:p>
    <w:p w14:paraId="29D962EF" w14:textId="12BE0468" w:rsidR="00E510CE" w:rsidRPr="00360902" w:rsidRDefault="00A1640A" w:rsidP="00F75A93">
      <w:pPr>
        <w:spacing w:before="41" w:line="276" w:lineRule="auto"/>
        <w:ind w:left="100" w:right="314"/>
        <w:jc w:val="both"/>
        <w:rPr>
          <w:rFonts w:asciiTheme="majorHAnsi" w:hAnsiTheme="majorHAnsi"/>
          <w:sz w:val="22"/>
          <w:szCs w:val="22"/>
          <w:lang w:val="ro-RO"/>
        </w:rPr>
      </w:pPr>
      <w:r w:rsidRPr="00360902">
        <w:rPr>
          <w:rFonts w:asciiTheme="majorHAnsi" w:eastAsia="Calibri" w:hAnsiTheme="majorHAnsi" w:cs="Calibri"/>
          <w:b/>
          <w:sz w:val="22"/>
          <w:szCs w:val="22"/>
          <w:lang w:val="ro-RO"/>
        </w:rPr>
        <w:t>- P</w:t>
      </w:r>
      <w:r w:rsidRPr="00360902">
        <w:rPr>
          <w:rFonts w:asciiTheme="majorHAnsi" w:eastAsia="Calibri" w:hAnsiTheme="majorHAnsi" w:cs="Calibri"/>
          <w:b/>
          <w:spacing w:val="1"/>
          <w:sz w:val="22"/>
          <w:szCs w:val="22"/>
          <w:lang w:val="ro-RO"/>
        </w:rPr>
        <w:t>ri</w:t>
      </w:r>
      <w:r w:rsidRPr="00360902">
        <w:rPr>
          <w:rFonts w:asciiTheme="majorHAnsi" w:eastAsia="Calibri" w:hAnsiTheme="majorHAnsi" w:cs="Calibri"/>
          <w:b/>
          <w:spacing w:val="-3"/>
          <w:sz w:val="22"/>
          <w:szCs w:val="22"/>
          <w:lang w:val="ro-RO"/>
        </w:rPr>
        <w:t>n</w:t>
      </w:r>
      <w:r w:rsidRPr="00360902">
        <w:rPr>
          <w:rFonts w:asciiTheme="majorHAnsi" w:eastAsia="Calibri" w:hAnsiTheme="majorHAnsi" w:cs="Calibri"/>
          <w:b/>
          <w:spacing w:val="1"/>
          <w:sz w:val="22"/>
          <w:szCs w:val="22"/>
          <w:lang w:val="ro-RO"/>
        </w:rPr>
        <w:t>ci</w:t>
      </w:r>
      <w:r w:rsidRPr="00360902">
        <w:rPr>
          <w:rFonts w:asciiTheme="majorHAnsi" w:eastAsia="Calibri" w:hAnsiTheme="majorHAnsi" w:cs="Calibri"/>
          <w:b/>
          <w:spacing w:val="-3"/>
          <w:sz w:val="22"/>
          <w:szCs w:val="22"/>
          <w:lang w:val="ro-RO"/>
        </w:rPr>
        <w:t>p</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pacing w:val="-1"/>
          <w:sz w:val="22"/>
          <w:szCs w:val="22"/>
          <w:lang w:val="ro-RO"/>
        </w:rPr>
        <w:t>u</w:t>
      </w:r>
      <w:r w:rsidRPr="00360902">
        <w:rPr>
          <w:rFonts w:asciiTheme="majorHAnsi" w:eastAsia="Calibri" w:hAnsiTheme="majorHAnsi" w:cs="Calibri"/>
          <w:b/>
          <w:sz w:val="22"/>
          <w:szCs w:val="22"/>
          <w:lang w:val="ro-RO"/>
        </w:rPr>
        <w:t>l</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pacing w:val="-2"/>
          <w:sz w:val="22"/>
          <w:szCs w:val="22"/>
          <w:lang w:val="ro-RO"/>
        </w:rPr>
        <w:t>t</w:t>
      </w:r>
      <w:r w:rsidRPr="00360902">
        <w:rPr>
          <w:rFonts w:asciiTheme="majorHAnsi" w:eastAsia="Calibri" w:hAnsiTheme="majorHAnsi" w:cs="Calibri"/>
          <w:b/>
          <w:spacing w:val="1"/>
          <w:sz w:val="22"/>
          <w:szCs w:val="22"/>
          <w:lang w:val="ro-RO"/>
        </w:rPr>
        <w:t>r</w:t>
      </w:r>
      <w:r w:rsidRPr="00360902">
        <w:rPr>
          <w:rFonts w:asciiTheme="majorHAnsi" w:eastAsia="Calibri" w:hAnsiTheme="majorHAnsi" w:cs="Calibri"/>
          <w:b/>
          <w:spacing w:val="-1"/>
          <w:sz w:val="22"/>
          <w:szCs w:val="22"/>
          <w:lang w:val="ro-RO"/>
        </w:rPr>
        <w:t>an</w:t>
      </w:r>
      <w:r w:rsidRPr="00360902">
        <w:rPr>
          <w:rFonts w:asciiTheme="majorHAnsi" w:eastAsia="Calibri" w:hAnsiTheme="majorHAnsi" w:cs="Calibri"/>
          <w:b/>
          <w:sz w:val="22"/>
          <w:szCs w:val="22"/>
          <w:lang w:val="ro-RO"/>
        </w:rPr>
        <w:t>s</w:t>
      </w:r>
      <w:r w:rsidRPr="00360902">
        <w:rPr>
          <w:rFonts w:asciiTheme="majorHAnsi" w:eastAsia="Calibri" w:hAnsiTheme="majorHAnsi" w:cs="Calibri"/>
          <w:b/>
          <w:spacing w:val="-1"/>
          <w:sz w:val="22"/>
          <w:szCs w:val="22"/>
          <w:lang w:val="ro-RO"/>
        </w:rPr>
        <w:t>pa</w:t>
      </w:r>
      <w:r w:rsidRPr="00360902">
        <w:rPr>
          <w:rFonts w:asciiTheme="majorHAnsi" w:eastAsia="Calibri" w:hAnsiTheme="majorHAnsi" w:cs="Calibri"/>
          <w:b/>
          <w:spacing w:val="1"/>
          <w:sz w:val="22"/>
          <w:szCs w:val="22"/>
          <w:lang w:val="ro-RO"/>
        </w:rPr>
        <w:t>r</w:t>
      </w:r>
      <w:r w:rsidRPr="00360902">
        <w:rPr>
          <w:rFonts w:asciiTheme="majorHAnsi" w:eastAsia="Calibri" w:hAnsiTheme="majorHAnsi" w:cs="Calibri"/>
          <w:b/>
          <w:spacing w:val="-1"/>
          <w:sz w:val="22"/>
          <w:szCs w:val="22"/>
          <w:lang w:val="ro-RO"/>
        </w:rPr>
        <w:t>en</w:t>
      </w:r>
      <w:r w:rsidRPr="00360902">
        <w:rPr>
          <w:rFonts w:asciiTheme="majorHAnsi" w:eastAsia="Calibri" w:hAnsiTheme="majorHAnsi" w:cs="Calibri"/>
          <w:b/>
          <w:sz w:val="22"/>
          <w:szCs w:val="22"/>
          <w:lang w:val="ro-RO"/>
        </w:rPr>
        <w:t>tei:</w:t>
      </w:r>
      <w:r w:rsidRPr="00360902">
        <w:rPr>
          <w:rFonts w:asciiTheme="majorHAnsi" w:eastAsia="Calibri" w:hAnsiTheme="majorHAnsi" w:cs="Calibri"/>
          <w:b/>
          <w:spacing w:val="2"/>
          <w:sz w:val="22"/>
          <w:szCs w:val="22"/>
          <w:lang w:val="ro-RO"/>
        </w:rPr>
        <w:t xml:space="preserve"> </w:t>
      </w:r>
      <w:proofErr w:type="spellStart"/>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cepa</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d</w:t>
      </w:r>
      <w:proofErr w:type="spellEnd"/>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cu</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pre</w:t>
      </w:r>
      <w:r w:rsidRPr="00360902">
        <w:rPr>
          <w:rFonts w:asciiTheme="majorHAnsi" w:eastAsia="Calibri" w:hAnsiTheme="majorHAnsi" w:cs="Calibri"/>
          <w:spacing w:val="-1"/>
          <w:sz w:val="22"/>
          <w:szCs w:val="22"/>
          <w:lang w:val="ro-RO"/>
        </w:rPr>
        <w:t>z</w:t>
      </w:r>
      <w:r w:rsidRPr="00360902">
        <w:rPr>
          <w:rFonts w:asciiTheme="majorHAnsi" w:eastAsia="Calibri" w:hAnsiTheme="majorHAnsi" w:cs="Calibri"/>
          <w:sz w:val="22"/>
          <w:szCs w:val="22"/>
          <w:lang w:val="ro-RO"/>
        </w:rPr>
        <w:t>enta</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z w:val="22"/>
          <w:szCs w:val="22"/>
          <w:lang w:val="ro-RO"/>
        </w:rPr>
        <w:t>ea</w:t>
      </w:r>
      <w:r w:rsidRPr="00360902">
        <w:rPr>
          <w:rFonts w:asciiTheme="majorHAnsi" w:eastAsia="Calibri" w:hAnsiTheme="majorHAnsi" w:cs="Calibri"/>
          <w:spacing w:val="-1"/>
          <w:sz w:val="22"/>
          <w:szCs w:val="22"/>
          <w:lang w:val="ro-RO"/>
        </w:rPr>
        <w:t xml:space="preserve"> m</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du</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i de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g</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z</w:t>
      </w:r>
      <w:r w:rsidRPr="00360902">
        <w:rPr>
          <w:rFonts w:asciiTheme="majorHAnsi" w:eastAsia="Calibri" w:hAnsiTheme="majorHAnsi" w:cs="Calibri"/>
          <w:sz w:val="22"/>
          <w:szCs w:val="22"/>
          <w:lang w:val="ro-RO"/>
        </w:rPr>
        <w:t>are a</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3"/>
          <w:sz w:val="22"/>
          <w:szCs w:val="22"/>
          <w:lang w:val="ro-RO"/>
        </w:rPr>
        <w:t>n</w:t>
      </w:r>
      <w:r w:rsidRPr="00360902">
        <w:rPr>
          <w:rFonts w:asciiTheme="majorHAnsi" w:eastAsia="Calibri" w:hAnsiTheme="majorHAnsi" w:cs="Calibri"/>
          <w:sz w:val="22"/>
          <w:szCs w:val="22"/>
          <w:lang w:val="ro-RO"/>
        </w:rPr>
        <w:t>cu</w:t>
      </w:r>
      <w:r w:rsidRPr="00360902">
        <w:rPr>
          <w:rFonts w:asciiTheme="majorHAnsi" w:eastAsia="Calibri" w:hAnsiTheme="majorHAnsi" w:cs="Calibri"/>
          <w:spacing w:val="-1"/>
          <w:sz w:val="22"/>
          <w:szCs w:val="22"/>
          <w:lang w:val="ro-RO"/>
        </w:rPr>
        <w:t>r</w:t>
      </w:r>
      <w:r w:rsidRPr="00360902">
        <w:rPr>
          <w:rFonts w:asciiTheme="majorHAnsi" w:eastAsia="Calibri" w:hAnsiTheme="majorHAnsi" w:cs="Calibri"/>
          <w:sz w:val="22"/>
          <w:szCs w:val="22"/>
          <w:lang w:val="ro-RO"/>
        </w:rPr>
        <w:t>su</w:t>
      </w:r>
      <w:r w:rsidRPr="00360902">
        <w:rPr>
          <w:rFonts w:asciiTheme="majorHAnsi" w:eastAsia="Calibri" w:hAnsiTheme="majorHAnsi" w:cs="Calibri"/>
          <w:spacing w:val="-1"/>
          <w:sz w:val="22"/>
          <w:szCs w:val="22"/>
          <w:lang w:val="ro-RO"/>
        </w:rPr>
        <w:t>lu</w:t>
      </w:r>
      <w:r w:rsidRPr="00360902">
        <w:rPr>
          <w:rFonts w:asciiTheme="majorHAnsi" w:eastAsia="Calibri" w:hAnsiTheme="majorHAnsi" w:cs="Calibri"/>
          <w:sz w:val="22"/>
          <w:szCs w:val="22"/>
          <w:lang w:val="ro-RO"/>
        </w:rPr>
        <w:t>i de afacer</w:t>
      </w:r>
      <w:r w:rsidRPr="00360902">
        <w:rPr>
          <w:rFonts w:asciiTheme="majorHAnsi" w:eastAsia="Calibri" w:hAnsiTheme="majorHAnsi" w:cs="Calibri"/>
          <w:spacing w:val="-2"/>
          <w:sz w:val="22"/>
          <w:szCs w:val="22"/>
          <w:lang w:val="ro-RO"/>
        </w:rPr>
        <w:t>i</w:t>
      </w:r>
      <w:r w:rsidRPr="00360902">
        <w:rPr>
          <w:rFonts w:asciiTheme="majorHAnsi" w:eastAsia="Calibri" w:hAnsiTheme="majorHAnsi" w:cs="Calibri"/>
          <w:sz w:val="22"/>
          <w:szCs w:val="22"/>
          <w:lang w:val="ro-RO"/>
        </w:rPr>
        <w:t xml:space="preserve">, </w:t>
      </w:r>
      <w:proofErr w:type="spellStart"/>
      <w:r w:rsidRPr="00360902">
        <w:rPr>
          <w:rFonts w:asciiTheme="majorHAnsi" w:eastAsia="Calibri" w:hAnsiTheme="majorHAnsi" w:cs="Calibri"/>
          <w:sz w:val="22"/>
          <w:szCs w:val="22"/>
          <w:lang w:val="ro-RO"/>
        </w:rPr>
        <w:t>cu</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ast</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z w:val="22"/>
          <w:szCs w:val="22"/>
          <w:lang w:val="ro-RO"/>
        </w:rPr>
        <w:t>rea</w:t>
      </w:r>
      <w:proofErr w:type="spellEnd"/>
      <w:r w:rsidRPr="00360902">
        <w:rPr>
          <w:rFonts w:asciiTheme="majorHAnsi" w:eastAsia="Calibri" w:hAnsiTheme="majorHAnsi" w:cs="Calibri"/>
          <w:sz w:val="22"/>
          <w:szCs w:val="22"/>
          <w:lang w:val="ro-RO"/>
        </w:rPr>
        <w:t xml:space="preserve"> </w:t>
      </w:r>
      <w:r w:rsidRPr="00360902">
        <w:rPr>
          <w:rFonts w:asciiTheme="majorHAnsi" w:eastAsia="Calibri" w:hAnsiTheme="majorHAnsi" w:cs="Calibri"/>
          <w:spacing w:val="-2"/>
          <w:sz w:val="22"/>
          <w:szCs w:val="22"/>
          <w:lang w:val="ro-RO"/>
        </w:rPr>
        <w:t>r</w:t>
      </w:r>
      <w:r w:rsidRPr="00360902">
        <w:rPr>
          <w:rFonts w:asciiTheme="majorHAnsi" w:eastAsia="Calibri" w:hAnsiTheme="majorHAnsi" w:cs="Calibri"/>
          <w:sz w:val="22"/>
          <w:szCs w:val="22"/>
          <w:lang w:val="ro-RO"/>
        </w:rPr>
        <w:t>eg</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lil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 de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pacing w:val="-1"/>
          <w:sz w:val="22"/>
          <w:szCs w:val="22"/>
          <w:lang w:val="ro-RO"/>
        </w:rPr>
        <w:t>g</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b</w:t>
      </w:r>
      <w:r w:rsidRPr="00360902">
        <w:rPr>
          <w:rFonts w:asciiTheme="majorHAnsi" w:eastAsia="Calibri" w:hAnsiTheme="majorHAnsi" w:cs="Calibri"/>
          <w:sz w:val="22"/>
          <w:szCs w:val="22"/>
          <w:lang w:val="ro-RO"/>
        </w:rPr>
        <w:t>ilitat</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z w:val="22"/>
          <w:szCs w:val="22"/>
          <w:lang w:val="ro-RO"/>
        </w:rPr>
        <w:t>, a</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criterii</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 de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ev</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are si</w:t>
      </w:r>
      <w:r w:rsidRPr="00360902">
        <w:rPr>
          <w:rFonts w:asciiTheme="majorHAnsi" w:eastAsia="Calibri" w:hAnsiTheme="majorHAnsi" w:cs="Calibri"/>
          <w:spacing w:val="1"/>
          <w:sz w:val="22"/>
          <w:szCs w:val="22"/>
          <w:lang w:val="ro-RO"/>
        </w:rPr>
        <w:t xml:space="preserve"> </w:t>
      </w:r>
      <w:proofErr w:type="spellStart"/>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z w:val="22"/>
          <w:szCs w:val="22"/>
          <w:lang w:val="ro-RO"/>
        </w:rPr>
        <w:t>ele</w:t>
      </w:r>
      <w:r w:rsidRPr="00360902">
        <w:rPr>
          <w:rFonts w:asciiTheme="majorHAnsi" w:eastAsia="Calibri" w:hAnsiTheme="majorHAnsi" w:cs="Calibri"/>
          <w:spacing w:val="1"/>
          <w:sz w:val="22"/>
          <w:szCs w:val="22"/>
          <w:lang w:val="ro-RO"/>
        </w:rPr>
        <w:t>c</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2"/>
          <w:sz w:val="22"/>
          <w:szCs w:val="22"/>
          <w:lang w:val="ro-RO"/>
        </w:rPr>
        <w:t>i</w:t>
      </w:r>
      <w:r w:rsidRPr="00360902">
        <w:rPr>
          <w:rFonts w:asciiTheme="majorHAnsi" w:eastAsia="Calibri" w:hAnsiTheme="majorHAnsi" w:cs="Calibri"/>
          <w:sz w:val="22"/>
          <w:szCs w:val="22"/>
          <w:lang w:val="ro-RO"/>
        </w:rPr>
        <w:t>e</w:t>
      </w:r>
      <w:proofErr w:type="spellEnd"/>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 p</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nu</w:t>
      </w:r>
      <w:r w:rsidRPr="00360902">
        <w:rPr>
          <w:rFonts w:asciiTheme="majorHAnsi" w:eastAsia="Calibri" w:hAnsiTheme="majorHAnsi" w:cs="Calibri"/>
          <w:sz w:val="22"/>
          <w:szCs w:val="22"/>
          <w:lang w:val="ro-RO"/>
        </w:rPr>
        <w:t>ri</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 de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afaceri,</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si,</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u in</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 xml:space="preserve">ultimul </w:t>
      </w:r>
      <w:proofErr w:type="spellStart"/>
      <w:r w:rsidRPr="00360902">
        <w:rPr>
          <w:rFonts w:asciiTheme="majorHAnsi" w:eastAsia="Calibri" w:hAnsiTheme="majorHAnsi" w:cs="Calibri"/>
          <w:sz w:val="22"/>
          <w:szCs w:val="22"/>
          <w:lang w:val="ro-RO"/>
        </w:rPr>
        <w:t>ra</w:t>
      </w:r>
      <w:r w:rsidRPr="00360902">
        <w:rPr>
          <w:rFonts w:asciiTheme="majorHAnsi" w:eastAsia="Calibri" w:hAnsiTheme="majorHAnsi" w:cs="Calibri"/>
          <w:spacing w:val="-1"/>
          <w:sz w:val="22"/>
          <w:szCs w:val="22"/>
          <w:lang w:val="ro-RO"/>
        </w:rPr>
        <w:t>nd</w:t>
      </w:r>
      <w:proofErr w:type="spellEnd"/>
      <w:r w:rsidRPr="00360902">
        <w:rPr>
          <w:rFonts w:asciiTheme="majorHAnsi" w:eastAsia="Calibri" w:hAnsiTheme="majorHAnsi" w:cs="Calibri"/>
          <w:sz w:val="22"/>
          <w:szCs w:val="22"/>
          <w:lang w:val="ro-RO"/>
        </w:rPr>
        <w:t xml:space="preserve">, </w:t>
      </w:r>
      <w:proofErr w:type="spellStart"/>
      <w:r w:rsidRPr="00360902">
        <w:rPr>
          <w:rFonts w:asciiTheme="majorHAnsi" w:eastAsia="Calibri" w:hAnsiTheme="majorHAnsi" w:cs="Calibri"/>
          <w:sz w:val="22"/>
          <w:szCs w:val="22"/>
          <w:lang w:val="ro-RO"/>
        </w:rPr>
        <w:t>c</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pacing w:val="-3"/>
          <w:sz w:val="22"/>
          <w:szCs w:val="22"/>
          <w:lang w:val="ro-RO"/>
        </w:rPr>
        <w:t>n</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as</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er</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z w:val="22"/>
          <w:szCs w:val="22"/>
          <w:lang w:val="ro-RO"/>
        </w:rPr>
        <w:t>a</w:t>
      </w:r>
      <w:proofErr w:type="spellEnd"/>
      <w:r w:rsidRPr="00360902">
        <w:rPr>
          <w:rFonts w:asciiTheme="majorHAnsi" w:eastAsia="Calibri" w:hAnsiTheme="majorHAnsi" w:cs="Calibri"/>
          <w:sz w:val="22"/>
          <w:szCs w:val="22"/>
          <w:lang w:val="ro-RO"/>
        </w:rPr>
        <w:t xml:space="preserve"> dre</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tur</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si</w:t>
      </w:r>
      <w:r w:rsidRPr="00360902">
        <w:rPr>
          <w:rFonts w:asciiTheme="majorHAnsi" w:eastAsia="Calibri" w:hAnsiTheme="majorHAnsi" w:cs="Calibri"/>
          <w:spacing w:val="-1"/>
          <w:sz w:val="22"/>
          <w:szCs w:val="22"/>
          <w:lang w:val="ro-RO"/>
        </w:rPr>
        <w:t xml:space="preserve"> </w:t>
      </w:r>
      <w:proofErr w:type="spellStart"/>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b</w:t>
      </w:r>
      <w:r w:rsidRPr="00360902">
        <w:rPr>
          <w:rFonts w:asciiTheme="majorHAnsi" w:eastAsia="Calibri" w:hAnsiTheme="majorHAnsi" w:cs="Calibri"/>
          <w:sz w:val="22"/>
          <w:szCs w:val="22"/>
          <w:lang w:val="ro-RO"/>
        </w:rPr>
        <w:t>li</w:t>
      </w:r>
      <w:r w:rsidRPr="00360902">
        <w:rPr>
          <w:rFonts w:asciiTheme="majorHAnsi" w:eastAsia="Calibri" w:hAnsiTheme="majorHAnsi" w:cs="Calibri"/>
          <w:spacing w:val="-1"/>
          <w:sz w:val="22"/>
          <w:szCs w:val="22"/>
          <w:lang w:val="ro-RO"/>
        </w:rPr>
        <w:t>g</w:t>
      </w:r>
      <w:r w:rsidRPr="00360902">
        <w:rPr>
          <w:rFonts w:asciiTheme="majorHAnsi" w:eastAsia="Calibri" w:hAnsiTheme="majorHAnsi" w:cs="Calibri"/>
          <w:sz w:val="22"/>
          <w:szCs w:val="22"/>
          <w:lang w:val="ro-RO"/>
        </w:rPr>
        <w:t>atii</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w:t>
      </w:r>
      <w:proofErr w:type="spellEnd"/>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care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in</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be</w:t>
      </w:r>
      <w:r w:rsidRPr="00360902">
        <w:rPr>
          <w:rFonts w:asciiTheme="majorHAnsi" w:eastAsia="Calibri" w:hAnsiTheme="majorHAnsi" w:cs="Calibri"/>
          <w:spacing w:val="-3"/>
          <w:sz w:val="22"/>
          <w:szCs w:val="22"/>
          <w:lang w:val="ro-RO"/>
        </w:rPr>
        <w:t>n</w:t>
      </w:r>
      <w:r w:rsidRPr="00360902">
        <w:rPr>
          <w:rFonts w:asciiTheme="majorHAnsi" w:eastAsia="Calibri" w:hAnsiTheme="majorHAnsi" w:cs="Calibri"/>
          <w:sz w:val="22"/>
          <w:szCs w:val="22"/>
          <w:lang w:val="ro-RO"/>
        </w:rPr>
        <w:t>eficiaril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aj</w:t>
      </w:r>
      <w:r w:rsidRPr="00360902">
        <w:rPr>
          <w:rFonts w:asciiTheme="majorHAnsi" w:eastAsia="Calibri" w:hAnsiTheme="majorHAnsi" w:cs="Calibri"/>
          <w:spacing w:val="-3"/>
          <w:sz w:val="22"/>
          <w:szCs w:val="22"/>
          <w:lang w:val="ro-RO"/>
        </w:rPr>
        <w:t>u</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i de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is si a pr</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ederi</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 p</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ced</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rii</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z w:val="22"/>
          <w:szCs w:val="22"/>
          <w:lang w:val="ro-RO"/>
        </w:rPr>
        <w:t>de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mo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ri</w:t>
      </w:r>
      <w:r w:rsidRPr="00360902">
        <w:rPr>
          <w:rFonts w:asciiTheme="majorHAnsi" w:eastAsia="Calibri" w:hAnsiTheme="majorHAnsi" w:cs="Calibri"/>
          <w:spacing w:val="-1"/>
          <w:sz w:val="22"/>
          <w:szCs w:val="22"/>
          <w:lang w:val="ro-RO"/>
        </w:rPr>
        <w:t>z</w:t>
      </w:r>
      <w:r w:rsidRPr="00360902">
        <w:rPr>
          <w:rFonts w:asciiTheme="majorHAnsi" w:eastAsia="Calibri" w:hAnsiTheme="majorHAnsi" w:cs="Calibri"/>
          <w:sz w:val="22"/>
          <w:szCs w:val="22"/>
          <w:lang w:val="ro-RO"/>
        </w:rPr>
        <w:t>are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act</w:t>
      </w:r>
      <w:r w:rsidRPr="00360902">
        <w:rPr>
          <w:rFonts w:asciiTheme="majorHAnsi" w:eastAsia="Calibri" w:hAnsiTheme="majorHAnsi" w:cs="Calibri"/>
          <w:spacing w:val="-2"/>
          <w:sz w:val="22"/>
          <w:szCs w:val="22"/>
          <w:lang w:val="ro-RO"/>
        </w:rPr>
        <w:t>i</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it</w:t>
      </w:r>
      <w:r w:rsidRPr="00360902">
        <w:rPr>
          <w:rFonts w:asciiTheme="majorHAnsi" w:eastAsia="Calibri" w:hAnsiTheme="majorHAnsi" w:cs="Calibri"/>
          <w:spacing w:val="-2"/>
          <w:sz w:val="22"/>
          <w:szCs w:val="22"/>
          <w:lang w:val="ro-RO"/>
        </w:rPr>
        <w:t>at</w:t>
      </w:r>
      <w:r w:rsidRPr="00360902">
        <w:rPr>
          <w:rFonts w:asciiTheme="majorHAnsi" w:eastAsia="Calibri" w:hAnsiTheme="majorHAnsi" w:cs="Calibri"/>
          <w:sz w:val="22"/>
          <w:szCs w:val="22"/>
          <w:lang w:val="ro-RO"/>
        </w:rPr>
        <w:t xml:space="preserve">ii </w:t>
      </w:r>
      <w:proofErr w:type="spellStart"/>
      <w:r w:rsidRPr="00360902">
        <w:rPr>
          <w:rFonts w:asciiTheme="majorHAnsi" w:eastAsia="Calibri" w:hAnsiTheme="majorHAnsi" w:cs="Calibri"/>
          <w:sz w:val="22"/>
          <w:szCs w:val="22"/>
          <w:lang w:val="ro-RO"/>
        </w:rPr>
        <w:t>intre</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ri</w:t>
      </w:r>
      <w:r w:rsidRPr="00360902">
        <w:rPr>
          <w:rFonts w:asciiTheme="majorHAnsi" w:eastAsia="Calibri" w:hAnsiTheme="majorHAnsi" w:cs="Calibri"/>
          <w:spacing w:val="-1"/>
          <w:sz w:val="22"/>
          <w:szCs w:val="22"/>
          <w:lang w:val="ro-RO"/>
        </w:rPr>
        <w:t>nd</w:t>
      </w:r>
      <w:r w:rsidRPr="00360902">
        <w:rPr>
          <w:rFonts w:asciiTheme="majorHAnsi" w:eastAsia="Calibri" w:hAnsiTheme="majorHAnsi" w:cs="Calibri"/>
          <w:sz w:val="22"/>
          <w:szCs w:val="22"/>
          <w:lang w:val="ro-RO"/>
        </w:rPr>
        <w:t>erii</w:t>
      </w:r>
      <w:proofErr w:type="spellEnd"/>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o</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p</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rio</w:t>
      </w:r>
      <w:r w:rsidRPr="00360902">
        <w:rPr>
          <w:rFonts w:asciiTheme="majorHAnsi" w:eastAsia="Calibri" w:hAnsiTheme="majorHAnsi" w:cs="Calibri"/>
          <w:spacing w:val="-2"/>
          <w:sz w:val="22"/>
          <w:szCs w:val="22"/>
          <w:lang w:val="ro-RO"/>
        </w:rPr>
        <w:t>a</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 xml:space="preserve">a de </w:t>
      </w:r>
      <w:r w:rsidRPr="00360902">
        <w:rPr>
          <w:rFonts w:asciiTheme="majorHAnsi" w:eastAsia="Calibri" w:hAnsiTheme="majorHAnsi" w:cs="Calibri"/>
          <w:spacing w:val="2"/>
          <w:sz w:val="22"/>
          <w:szCs w:val="22"/>
          <w:lang w:val="ro-RO"/>
        </w:rPr>
        <w:t>m</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z w:val="22"/>
          <w:szCs w:val="22"/>
          <w:lang w:val="ro-RO"/>
        </w:rPr>
        <w:t>m</w:t>
      </w:r>
      <w:r w:rsidRPr="00360902">
        <w:rPr>
          <w:rFonts w:asciiTheme="majorHAnsi" w:eastAsia="Calibri" w:hAnsiTheme="majorHAnsi" w:cs="Calibri"/>
          <w:spacing w:val="-1"/>
          <w:sz w:val="22"/>
          <w:szCs w:val="22"/>
          <w:lang w:val="ro-RO"/>
        </w:rPr>
        <w:t xml:space="preserve"> </w:t>
      </w:r>
      <w:r w:rsidR="00A21B00" w:rsidRPr="00360902">
        <w:rPr>
          <w:rFonts w:asciiTheme="majorHAnsi" w:eastAsia="Calibri" w:hAnsiTheme="majorHAnsi" w:cs="Calibri"/>
          <w:spacing w:val="1"/>
          <w:sz w:val="22"/>
          <w:szCs w:val="22"/>
          <w:lang w:val="ro-RO"/>
        </w:rPr>
        <w:t>27</w:t>
      </w:r>
      <w:r w:rsidRPr="00360902">
        <w:rPr>
          <w:rFonts w:asciiTheme="majorHAnsi" w:eastAsia="Calibri" w:hAnsiTheme="majorHAnsi" w:cs="Calibri"/>
          <w:sz w:val="22"/>
          <w:szCs w:val="22"/>
          <w:lang w:val="ro-RO"/>
        </w:rPr>
        <w:t xml:space="preserve"> l</w:t>
      </w:r>
      <w:r w:rsidRPr="00360902">
        <w:rPr>
          <w:rFonts w:asciiTheme="majorHAnsi" w:eastAsia="Calibri" w:hAnsiTheme="majorHAnsi" w:cs="Calibri"/>
          <w:spacing w:val="-1"/>
          <w:sz w:val="22"/>
          <w:szCs w:val="22"/>
          <w:lang w:val="ro-RO"/>
        </w:rPr>
        <w:t>un</w:t>
      </w:r>
      <w:r w:rsidRPr="00360902">
        <w:rPr>
          <w:rFonts w:asciiTheme="majorHAnsi" w:eastAsia="Calibri" w:hAnsiTheme="majorHAnsi" w:cs="Calibri"/>
          <w:sz w:val="22"/>
          <w:szCs w:val="22"/>
          <w:lang w:val="ro-RO"/>
        </w:rPr>
        <w:t>i, d</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n</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 xml:space="preserve">care </w:t>
      </w:r>
      <w:r w:rsidR="00A21B00" w:rsidRPr="00360902">
        <w:rPr>
          <w:rFonts w:asciiTheme="majorHAnsi" w:eastAsia="Calibri" w:hAnsiTheme="majorHAnsi" w:cs="Calibri"/>
          <w:sz w:val="22"/>
          <w:szCs w:val="22"/>
          <w:lang w:val="ro-RO"/>
        </w:rPr>
        <w:t>13</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lu</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 xml:space="preserve">i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 xml:space="preserve">r </w:t>
      </w:r>
      <w:r w:rsidRPr="00360902">
        <w:rPr>
          <w:rFonts w:asciiTheme="majorHAnsi" w:eastAsia="Calibri" w:hAnsiTheme="majorHAnsi" w:cs="Calibri"/>
          <w:spacing w:val="-2"/>
          <w:sz w:val="22"/>
          <w:szCs w:val="22"/>
          <w:lang w:val="ro-RO"/>
        </w:rPr>
        <w:t>r</w:t>
      </w:r>
      <w:r w:rsidRPr="00360902">
        <w:rPr>
          <w:rFonts w:asciiTheme="majorHAnsi" w:eastAsia="Calibri" w:hAnsiTheme="majorHAnsi" w:cs="Calibri"/>
          <w:sz w:val="22"/>
          <w:szCs w:val="22"/>
          <w:lang w:val="ro-RO"/>
        </w:rPr>
        <w:t>epre</w:t>
      </w:r>
      <w:r w:rsidRPr="00360902">
        <w:rPr>
          <w:rFonts w:asciiTheme="majorHAnsi" w:eastAsia="Calibri" w:hAnsiTheme="majorHAnsi" w:cs="Calibri"/>
          <w:spacing w:val="-1"/>
          <w:sz w:val="22"/>
          <w:szCs w:val="22"/>
          <w:lang w:val="ro-RO"/>
        </w:rPr>
        <w:t>z</w:t>
      </w:r>
      <w:r w:rsidRPr="00360902">
        <w:rPr>
          <w:rFonts w:asciiTheme="majorHAnsi" w:eastAsia="Calibri" w:hAnsiTheme="majorHAnsi" w:cs="Calibri"/>
          <w:sz w:val="22"/>
          <w:szCs w:val="22"/>
          <w:lang w:val="ro-RO"/>
        </w:rPr>
        <w:t>enta per</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a de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sus</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ena</w:t>
      </w:r>
      <w:r w:rsidRPr="00360902">
        <w:rPr>
          <w:rFonts w:asciiTheme="majorHAnsi" w:eastAsia="Calibri" w:hAnsiTheme="majorHAnsi" w:cs="Calibri"/>
          <w:spacing w:val="-1"/>
          <w:sz w:val="22"/>
          <w:szCs w:val="22"/>
          <w:lang w:val="ro-RO"/>
        </w:rPr>
        <w:t>b</w:t>
      </w:r>
      <w:r w:rsidRPr="00360902">
        <w:rPr>
          <w:rFonts w:asciiTheme="majorHAnsi" w:eastAsia="Calibri" w:hAnsiTheme="majorHAnsi" w:cs="Calibri"/>
          <w:sz w:val="22"/>
          <w:szCs w:val="22"/>
          <w:lang w:val="ro-RO"/>
        </w:rPr>
        <w:t>ilitat</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z w:val="22"/>
          <w:szCs w:val="22"/>
          <w:lang w:val="ro-RO"/>
        </w:rPr>
        <w:t>;</w:t>
      </w:r>
    </w:p>
    <w:p w14:paraId="13B53BF9" w14:textId="77777777" w:rsidR="00E510CE" w:rsidRPr="00360902" w:rsidRDefault="00A1640A" w:rsidP="00341A6E">
      <w:pPr>
        <w:spacing w:line="276" w:lineRule="auto"/>
        <w:ind w:left="100" w:right="235"/>
        <w:jc w:val="both"/>
        <w:rPr>
          <w:rFonts w:asciiTheme="majorHAnsi" w:eastAsia="Calibri" w:hAnsiTheme="majorHAnsi" w:cs="Calibri"/>
          <w:sz w:val="22"/>
          <w:szCs w:val="22"/>
          <w:lang w:val="ro-RO"/>
        </w:rPr>
      </w:pPr>
      <w:r w:rsidRPr="00360902">
        <w:rPr>
          <w:rFonts w:asciiTheme="majorHAnsi" w:eastAsia="Calibri" w:hAnsiTheme="majorHAnsi" w:cs="Calibri"/>
          <w:b/>
          <w:sz w:val="22"/>
          <w:szCs w:val="22"/>
          <w:lang w:val="ro-RO"/>
        </w:rPr>
        <w:lastRenderedPageBreak/>
        <w:t>- P</w:t>
      </w:r>
      <w:r w:rsidRPr="00360902">
        <w:rPr>
          <w:rFonts w:asciiTheme="majorHAnsi" w:eastAsia="Calibri" w:hAnsiTheme="majorHAnsi" w:cs="Calibri"/>
          <w:b/>
          <w:spacing w:val="1"/>
          <w:sz w:val="22"/>
          <w:szCs w:val="22"/>
          <w:lang w:val="ro-RO"/>
        </w:rPr>
        <w:t>ri</w:t>
      </w:r>
      <w:r w:rsidRPr="00360902">
        <w:rPr>
          <w:rFonts w:asciiTheme="majorHAnsi" w:eastAsia="Calibri" w:hAnsiTheme="majorHAnsi" w:cs="Calibri"/>
          <w:b/>
          <w:spacing w:val="-3"/>
          <w:sz w:val="22"/>
          <w:szCs w:val="22"/>
          <w:lang w:val="ro-RO"/>
        </w:rPr>
        <w:t>n</w:t>
      </w:r>
      <w:r w:rsidRPr="00360902">
        <w:rPr>
          <w:rFonts w:asciiTheme="majorHAnsi" w:eastAsia="Calibri" w:hAnsiTheme="majorHAnsi" w:cs="Calibri"/>
          <w:b/>
          <w:spacing w:val="1"/>
          <w:sz w:val="22"/>
          <w:szCs w:val="22"/>
          <w:lang w:val="ro-RO"/>
        </w:rPr>
        <w:t>ci</w:t>
      </w:r>
      <w:r w:rsidRPr="00360902">
        <w:rPr>
          <w:rFonts w:asciiTheme="majorHAnsi" w:eastAsia="Calibri" w:hAnsiTheme="majorHAnsi" w:cs="Calibri"/>
          <w:b/>
          <w:spacing w:val="-3"/>
          <w:sz w:val="22"/>
          <w:szCs w:val="22"/>
          <w:lang w:val="ro-RO"/>
        </w:rPr>
        <w:t>p</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pacing w:val="-1"/>
          <w:sz w:val="22"/>
          <w:szCs w:val="22"/>
          <w:lang w:val="ro-RO"/>
        </w:rPr>
        <w:t>u</w:t>
      </w:r>
      <w:r w:rsidRPr="00360902">
        <w:rPr>
          <w:rFonts w:asciiTheme="majorHAnsi" w:eastAsia="Calibri" w:hAnsiTheme="majorHAnsi" w:cs="Calibri"/>
          <w:b/>
          <w:sz w:val="22"/>
          <w:szCs w:val="22"/>
          <w:lang w:val="ro-RO"/>
        </w:rPr>
        <w:t>l</w:t>
      </w:r>
      <w:r w:rsidRPr="00360902">
        <w:rPr>
          <w:rFonts w:asciiTheme="majorHAnsi" w:eastAsia="Calibri" w:hAnsiTheme="majorHAnsi" w:cs="Calibri"/>
          <w:b/>
          <w:spacing w:val="1"/>
          <w:sz w:val="22"/>
          <w:szCs w:val="22"/>
          <w:lang w:val="ro-RO"/>
        </w:rPr>
        <w:t xml:space="preserve"> </w:t>
      </w:r>
      <w:proofErr w:type="spellStart"/>
      <w:r w:rsidRPr="00360902">
        <w:rPr>
          <w:rFonts w:asciiTheme="majorHAnsi" w:eastAsia="Calibri" w:hAnsiTheme="majorHAnsi" w:cs="Calibri"/>
          <w:b/>
          <w:sz w:val="22"/>
          <w:szCs w:val="22"/>
          <w:lang w:val="ro-RO"/>
        </w:rPr>
        <w:t>e</w:t>
      </w:r>
      <w:r w:rsidRPr="00360902">
        <w:rPr>
          <w:rFonts w:asciiTheme="majorHAnsi" w:eastAsia="Calibri" w:hAnsiTheme="majorHAnsi" w:cs="Calibri"/>
          <w:b/>
          <w:spacing w:val="1"/>
          <w:sz w:val="22"/>
          <w:szCs w:val="22"/>
          <w:lang w:val="ro-RO"/>
        </w:rPr>
        <w:t>g</w:t>
      </w:r>
      <w:r w:rsidRPr="00360902">
        <w:rPr>
          <w:rFonts w:asciiTheme="majorHAnsi" w:eastAsia="Calibri" w:hAnsiTheme="majorHAnsi" w:cs="Calibri"/>
          <w:b/>
          <w:spacing w:val="-3"/>
          <w:sz w:val="22"/>
          <w:szCs w:val="22"/>
          <w:lang w:val="ro-RO"/>
        </w:rPr>
        <w:t>a</w:t>
      </w:r>
      <w:r w:rsidRPr="00360902">
        <w:rPr>
          <w:rFonts w:asciiTheme="majorHAnsi" w:eastAsia="Calibri" w:hAnsiTheme="majorHAnsi" w:cs="Calibri"/>
          <w:b/>
          <w:spacing w:val="1"/>
          <w:sz w:val="22"/>
          <w:szCs w:val="22"/>
          <w:lang w:val="ro-RO"/>
        </w:rPr>
        <w:t>li</w:t>
      </w:r>
      <w:r w:rsidRPr="00360902">
        <w:rPr>
          <w:rFonts w:asciiTheme="majorHAnsi" w:eastAsia="Calibri" w:hAnsiTheme="majorHAnsi" w:cs="Calibri"/>
          <w:b/>
          <w:sz w:val="22"/>
          <w:szCs w:val="22"/>
          <w:lang w:val="ro-RO"/>
        </w:rPr>
        <w:t>t</w:t>
      </w:r>
      <w:r w:rsidRPr="00360902">
        <w:rPr>
          <w:rFonts w:asciiTheme="majorHAnsi" w:eastAsia="Calibri" w:hAnsiTheme="majorHAnsi" w:cs="Calibri"/>
          <w:b/>
          <w:spacing w:val="-1"/>
          <w:sz w:val="22"/>
          <w:szCs w:val="22"/>
          <w:lang w:val="ro-RO"/>
        </w:rPr>
        <w:t>a</w:t>
      </w:r>
      <w:r w:rsidRPr="00360902">
        <w:rPr>
          <w:rFonts w:asciiTheme="majorHAnsi" w:eastAsia="Calibri" w:hAnsiTheme="majorHAnsi" w:cs="Calibri"/>
          <w:b/>
          <w:spacing w:val="-2"/>
          <w:sz w:val="22"/>
          <w:szCs w:val="22"/>
          <w:lang w:val="ro-RO"/>
        </w:rPr>
        <w:t>t</w:t>
      </w:r>
      <w:r w:rsidRPr="00360902">
        <w:rPr>
          <w:rFonts w:asciiTheme="majorHAnsi" w:eastAsia="Calibri" w:hAnsiTheme="majorHAnsi" w:cs="Calibri"/>
          <w:b/>
          <w:sz w:val="22"/>
          <w:szCs w:val="22"/>
          <w:lang w:val="ro-RO"/>
        </w:rPr>
        <w:t>i</w:t>
      </w:r>
      <w:proofErr w:type="spellEnd"/>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z w:val="22"/>
          <w:szCs w:val="22"/>
          <w:lang w:val="ro-RO"/>
        </w:rPr>
        <w:t>de</w:t>
      </w:r>
      <w:r w:rsidRPr="00360902">
        <w:rPr>
          <w:rFonts w:asciiTheme="majorHAnsi" w:eastAsia="Calibri" w:hAnsiTheme="majorHAnsi" w:cs="Calibri"/>
          <w:b/>
          <w:spacing w:val="-1"/>
          <w:sz w:val="22"/>
          <w:szCs w:val="22"/>
          <w:lang w:val="ro-RO"/>
        </w:rPr>
        <w:t xml:space="preserve"> </w:t>
      </w:r>
      <w:proofErr w:type="spellStart"/>
      <w:r w:rsidRPr="00360902">
        <w:rPr>
          <w:rFonts w:asciiTheme="majorHAnsi" w:eastAsia="Calibri" w:hAnsiTheme="majorHAnsi" w:cs="Calibri"/>
          <w:b/>
          <w:spacing w:val="1"/>
          <w:sz w:val="22"/>
          <w:szCs w:val="22"/>
          <w:lang w:val="ro-RO"/>
        </w:rPr>
        <w:t>s</w:t>
      </w:r>
      <w:r w:rsidRPr="00360902">
        <w:rPr>
          <w:rFonts w:asciiTheme="majorHAnsi" w:eastAsia="Calibri" w:hAnsiTheme="majorHAnsi" w:cs="Calibri"/>
          <w:b/>
          <w:spacing w:val="-1"/>
          <w:sz w:val="22"/>
          <w:szCs w:val="22"/>
          <w:lang w:val="ro-RO"/>
        </w:rPr>
        <w:t>a</w:t>
      </w:r>
      <w:r w:rsidRPr="00360902">
        <w:rPr>
          <w:rFonts w:asciiTheme="majorHAnsi" w:eastAsia="Calibri" w:hAnsiTheme="majorHAnsi" w:cs="Calibri"/>
          <w:b/>
          <w:spacing w:val="-3"/>
          <w:sz w:val="22"/>
          <w:szCs w:val="22"/>
          <w:lang w:val="ro-RO"/>
        </w:rPr>
        <w:t>n</w:t>
      </w:r>
      <w:r w:rsidRPr="00360902">
        <w:rPr>
          <w:rFonts w:asciiTheme="majorHAnsi" w:eastAsia="Calibri" w:hAnsiTheme="majorHAnsi" w:cs="Calibri"/>
          <w:b/>
          <w:sz w:val="22"/>
          <w:szCs w:val="22"/>
          <w:lang w:val="ro-RO"/>
        </w:rPr>
        <w:t>se</w:t>
      </w:r>
      <w:proofErr w:type="spellEnd"/>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pacing w:val="1"/>
          <w:sz w:val="22"/>
          <w:szCs w:val="22"/>
          <w:lang w:val="ro-RO"/>
        </w:rPr>
        <w:t>s</w:t>
      </w:r>
      <w:r w:rsidRPr="00360902">
        <w:rPr>
          <w:rFonts w:asciiTheme="majorHAnsi" w:eastAsia="Calibri" w:hAnsiTheme="majorHAnsi" w:cs="Calibri"/>
          <w:b/>
          <w:sz w:val="22"/>
          <w:szCs w:val="22"/>
          <w:lang w:val="ro-RO"/>
        </w:rPr>
        <w:t>i</w:t>
      </w:r>
      <w:r w:rsidRPr="00360902">
        <w:rPr>
          <w:rFonts w:asciiTheme="majorHAnsi" w:eastAsia="Calibri" w:hAnsiTheme="majorHAnsi" w:cs="Calibri"/>
          <w:b/>
          <w:spacing w:val="-1"/>
          <w:sz w:val="22"/>
          <w:szCs w:val="22"/>
          <w:lang w:val="ro-RO"/>
        </w:rPr>
        <w:t xml:space="preserve"> </w:t>
      </w:r>
      <w:proofErr w:type="spellStart"/>
      <w:r w:rsidRPr="00360902">
        <w:rPr>
          <w:rFonts w:asciiTheme="majorHAnsi" w:eastAsia="Calibri" w:hAnsiTheme="majorHAnsi" w:cs="Calibri"/>
          <w:b/>
          <w:sz w:val="22"/>
          <w:szCs w:val="22"/>
          <w:lang w:val="ro-RO"/>
        </w:rPr>
        <w:t>n</w:t>
      </w:r>
      <w:r w:rsidRPr="00360902">
        <w:rPr>
          <w:rFonts w:asciiTheme="majorHAnsi" w:eastAsia="Calibri" w:hAnsiTheme="majorHAnsi" w:cs="Calibri"/>
          <w:b/>
          <w:spacing w:val="-1"/>
          <w:sz w:val="22"/>
          <w:szCs w:val="22"/>
          <w:lang w:val="ro-RO"/>
        </w:rPr>
        <w:t>ed</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pacing w:val="-2"/>
          <w:sz w:val="22"/>
          <w:szCs w:val="22"/>
          <w:lang w:val="ro-RO"/>
        </w:rPr>
        <w:t>s</w:t>
      </w:r>
      <w:r w:rsidRPr="00360902">
        <w:rPr>
          <w:rFonts w:asciiTheme="majorHAnsi" w:eastAsia="Calibri" w:hAnsiTheme="majorHAnsi" w:cs="Calibri"/>
          <w:b/>
          <w:spacing w:val="1"/>
          <w:sz w:val="22"/>
          <w:szCs w:val="22"/>
          <w:lang w:val="ro-RO"/>
        </w:rPr>
        <w:t>c</w:t>
      </w:r>
      <w:r w:rsidRPr="00360902">
        <w:rPr>
          <w:rFonts w:asciiTheme="majorHAnsi" w:eastAsia="Calibri" w:hAnsiTheme="majorHAnsi" w:cs="Calibri"/>
          <w:b/>
          <w:spacing w:val="-2"/>
          <w:sz w:val="22"/>
          <w:szCs w:val="22"/>
          <w:lang w:val="ro-RO"/>
        </w:rPr>
        <w:t>r</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pacing w:val="-2"/>
          <w:sz w:val="22"/>
          <w:szCs w:val="22"/>
          <w:lang w:val="ro-RO"/>
        </w:rPr>
        <w:t>m</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pacing w:val="-1"/>
          <w:sz w:val="22"/>
          <w:szCs w:val="22"/>
          <w:lang w:val="ro-RO"/>
        </w:rPr>
        <w:t>na</w:t>
      </w:r>
      <w:r w:rsidRPr="00360902">
        <w:rPr>
          <w:rFonts w:asciiTheme="majorHAnsi" w:eastAsia="Calibri" w:hAnsiTheme="majorHAnsi" w:cs="Calibri"/>
          <w:b/>
          <w:spacing w:val="1"/>
          <w:sz w:val="22"/>
          <w:szCs w:val="22"/>
          <w:lang w:val="ro-RO"/>
        </w:rPr>
        <w:t>rii</w:t>
      </w:r>
      <w:proofErr w:type="spellEnd"/>
      <w:r w:rsidRPr="00360902">
        <w:rPr>
          <w:rFonts w:asciiTheme="majorHAnsi" w:eastAsia="Calibri" w:hAnsiTheme="majorHAnsi" w:cs="Calibri"/>
          <w:b/>
          <w:sz w:val="22"/>
          <w:szCs w:val="22"/>
          <w:lang w:val="ro-RO"/>
        </w:rPr>
        <w:t>:</w:t>
      </w:r>
      <w:r w:rsidRPr="00360902">
        <w:rPr>
          <w:rFonts w:asciiTheme="majorHAnsi" w:eastAsia="Calibri" w:hAnsiTheme="majorHAnsi" w:cs="Calibri"/>
          <w:b/>
          <w:spacing w:val="5"/>
          <w:sz w:val="22"/>
          <w:szCs w:val="22"/>
          <w:lang w:val="ro-RO"/>
        </w:rPr>
        <w:t xml:space="preserve"> </w:t>
      </w:r>
      <w:r w:rsidRPr="00360902">
        <w:rPr>
          <w:rFonts w:asciiTheme="majorHAnsi" w:eastAsia="Calibri" w:hAnsiTheme="majorHAnsi" w:cs="Calibri"/>
          <w:sz w:val="22"/>
          <w:szCs w:val="22"/>
          <w:lang w:val="ro-RO"/>
        </w:rPr>
        <w:t>in</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3"/>
          <w:sz w:val="22"/>
          <w:szCs w:val="22"/>
          <w:lang w:val="ro-RO"/>
        </w:rPr>
        <w:t>g</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z</w:t>
      </w:r>
      <w:r w:rsidRPr="00360902">
        <w:rPr>
          <w:rFonts w:asciiTheme="majorHAnsi" w:eastAsia="Calibri" w:hAnsiTheme="majorHAnsi" w:cs="Calibri"/>
          <w:sz w:val="22"/>
          <w:szCs w:val="22"/>
          <w:lang w:val="ro-RO"/>
        </w:rPr>
        <w:t>area c</w:t>
      </w:r>
      <w:r w:rsidRPr="00360902">
        <w:rPr>
          <w:rFonts w:asciiTheme="majorHAnsi" w:eastAsia="Calibri" w:hAnsiTheme="majorHAnsi" w:cs="Calibri"/>
          <w:spacing w:val="2"/>
          <w:sz w:val="22"/>
          <w:szCs w:val="22"/>
          <w:lang w:val="ro-RO"/>
        </w:rPr>
        <w:t>o</w:t>
      </w:r>
      <w:r w:rsidRPr="00360902">
        <w:rPr>
          <w:rFonts w:asciiTheme="majorHAnsi" w:eastAsia="Calibri" w:hAnsiTheme="majorHAnsi" w:cs="Calibri"/>
          <w:spacing w:val="-3"/>
          <w:sz w:val="22"/>
          <w:szCs w:val="22"/>
          <w:lang w:val="ro-RO"/>
        </w:rPr>
        <w:t>n</w:t>
      </w:r>
      <w:r w:rsidRPr="00360902">
        <w:rPr>
          <w:rFonts w:asciiTheme="majorHAnsi" w:eastAsia="Calibri" w:hAnsiTheme="majorHAnsi" w:cs="Calibri"/>
          <w:sz w:val="22"/>
          <w:szCs w:val="22"/>
          <w:lang w:val="ro-RO"/>
        </w:rPr>
        <w:t>cu</w:t>
      </w:r>
      <w:r w:rsidRPr="00360902">
        <w:rPr>
          <w:rFonts w:asciiTheme="majorHAnsi" w:eastAsia="Calibri" w:hAnsiTheme="majorHAnsi" w:cs="Calibri"/>
          <w:spacing w:val="-1"/>
          <w:sz w:val="22"/>
          <w:szCs w:val="22"/>
          <w:lang w:val="ro-RO"/>
        </w:rPr>
        <w:t>r</w:t>
      </w:r>
      <w:r w:rsidRPr="00360902">
        <w:rPr>
          <w:rFonts w:asciiTheme="majorHAnsi" w:eastAsia="Calibri" w:hAnsiTheme="majorHAnsi" w:cs="Calibri"/>
          <w:sz w:val="22"/>
          <w:szCs w:val="22"/>
          <w:lang w:val="ro-RO"/>
        </w:rPr>
        <w:t>su</w:t>
      </w:r>
      <w:r w:rsidRPr="00360902">
        <w:rPr>
          <w:rFonts w:asciiTheme="majorHAnsi" w:eastAsia="Calibri" w:hAnsiTheme="majorHAnsi" w:cs="Calibri"/>
          <w:spacing w:val="-1"/>
          <w:sz w:val="22"/>
          <w:szCs w:val="22"/>
          <w:lang w:val="ro-RO"/>
        </w:rPr>
        <w:t>lu</w:t>
      </w:r>
      <w:r w:rsidRPr="00360902">
        <w:rPr>
          <w:rFonts w:asciiTheme="majorHAnsi" w:eastAsia="Calibri" w:hAnsiTheme="majorHAnsi" w:cs="Calibri"/>
          <w:sz w:val="22"/>
          <w:szCs w:val="22"/>
          <w:lang w:val="ro-RO"/>
        </w:rPr>
        <w:t>i de p</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pacing w:val="-3"/>
          <w:sz w:val="22"/>
          <w:szCs w:val="22"/>
          <w:lang w:val="ro-RO"/>
        </w:rPr>
        <w:t>a</w:t>
      </w:r>
      <w:r w:rsidRPr="00360902">
        <w:rPr>
          <w:rFonts w:asciiTheme="majorHAnsi" w:eastAsia="Calibri" w:hAnsiTheme="majorHAnsi" w:cs="Calibri"/>
          <w:spacing w:val="-1"/>
          <w:sz w:val="22"/>
          <w:szCs w:val="22"/>
          <w:lang w:val="ro-RO"/>
        </w:rPr>
        <w:t>nu</w:t>
      </w:r>
      <w:r w:rsidRPr="00360902">
        <w:rPr>
          <w:rFonts w:asciiTheme="majorHAnsi" w:eastAsia="Calibri" w:hAnsiTheme="majorHAnsi" w:cs="Calibri"/>
          <w:sz w:val="22"/>
          <w:szCs w:val="22"/>
          <w:lang w:val="ro-RO"/>
        </w:rPr>
        <w:t xml:space="preserve">ri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afaceri</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 xml:space="preserve">fi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mo</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ata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ega</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ita</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ea</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proofErr w:type="spellStart"/>
      <w:r w:rsidRPr="00360902">
        <w:rPr>
          <w:rFonts w:asciiTheme="majorHAnsi" w:eastAsia="Calibri" w:hAnsiTheme="majorHAnsi" w:cs="Calibri"/>
          <w:sz w:val="22"/>
          <w:szCs w:val="22"/>
          <w:lang w:val="ro-RO"/>
        </w:rPr>
        <w:t>s</w:t>
      </w:r>
      <w:r w:rsidRPr="00360902">
        <w:rPr>
          <w:rFonts w:asciiTheme="majorHAnsi" w:eastAsia="Calibri" w:hAnsiTheme="majorHAnsi" w:cs="Calibri"/>
          <w:spacing w:val="-2"/>
          <w:sz w:val="22"/>
          <w:szCs w:val="22"/>
          <w:lang w:val="ro-RO"/>
        </w:rPr>
        <w:t>a</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se</w:t>
      </w:r>
      <w:proofErr w:type="spellEnd"/>
      <w:r w:rsidRPr="00360902">
        <w:rPr>
          <w:rFonts w:asciiTheme="majorHAnsi" w:eastAsia="Calibri" w:hAnsiTheme="majorHAnsi" w:cs="Calibri"/>
          <w:sz w:val="22"/>
          <w:szCs w:val="22"/>
          <w:lang w:val="ro-RO"/>
        </w:rPr>
        <w:t>,</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pacing w:val="1"/>
          <w:sz w:val="22"/>
          <w:szCs w:val="22"/>
          <w:lang w:val="ro-RO"/>
        </w:rPr>
        <w:t>om</w:t>
      </w:r>
      <w:r w:rsidRPr="00360902">
        <w:rPr>
          <w:rFonts w:asciiTheme="majorHAnsi" w:eastAsia="Calibri" w:hAnsiTheme="majorHAnsi" w:cs="Calibri"/>
          <w:spacing w:val="-1"/>
          <w:sz w:val="22"/>
          <w:szCs w:val="22"/>
          <w:lang w:val="ro-RO"/>
        </w:rPr>
        <w:t>b</w:t>
      </w:r>
      <w:r w:rsidRPr="00360902">
        <w:rPr>
          <w:rFonts w:asciiTheme="majorHAnsi" w:eastAsia="Calibri" w:hAnsiTheme="majorHAnsi" w:cs="Calibri"/>
          <w:spacing w:val="-3"/>
          <w:sz w:val="22"/>
          <w:szCs w:val="22"/>
          <w:lang w:val="ro-RO"/>
        </w:rPr>
        <w:t>a</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 xml:space="preserve">a </w:t>
      </w:r>
      <w:proofErr w:type="spellStart"/>
      <w:r w:rsidRPr="00360902">
        <w:rPr>
          <w:rFonts w:asciiTheme="majorHAnsi" w:eastAsia="Calibri" w:hAnsiTheme="majorHAnsi" w:cs="Calibri"/>
          <w:sz w:val="22"/>
          <w:szCs w:val="22"/>
          <w:lang w:val="ro-RO"/>
        </w:rPr>
        <w:t>d</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scr</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4"/>
          <w:sz w:val="22"/>
          <w:szCs w:val="22"/>
          <w:lang w:val="ro-RO"/>
        </w:rPr>
        <w:t>n</w:t>
      </w:r>
      <w:r w:rsidRPr="00360902">
        <w:rPr>
          <w:rFonts w:asciiTheme="majorHAnsi" w:eastAsia="Calibri" w:hAnsiTheme="majorHAnsi" w:cs="Calibri"/>
          <w:sz w:val="22"/>
          <w:szCs w:val="22"/>
          <w:lang w:val="ro-RO"/>
        </w:rPr>
        <w:t>ar</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i</w:t>
      </w:r>
      <w:proofErr w:type="spellEnd"/>
      <w:r w:rsidRPr="00360902">
        <w:rPr>
          <w:rFonts w:asciiTheme="majorHAnsi" w:eastAsia="Calibri" w:hAnsiTheme="majorHAnsi" w:cs="Calibri"/>
          <w:sz w:val="22"/>
          <w:szCs w:val="22"/>
          <w:lang w:val="ro-RO"/>
        </w:rPr>
        <w:t xml:space="preserve"> pe cri</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erii</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ri</w:t>
      </w:r>
      <w:r w:rsidRPr="00360902">
        <w:rPr>
          <w:rFonts w:asciiTheme="majorHAnsi" w:eastAsia="Calibri" w:hAnsiTheme="majorHAnsi" w:cs="Calibri"/>
          <w:spacing w:val="-1"/>
          <w:sz w:val="22"/>
          <w:szCs w:val="22"/>
          <w:lang w:val="ro-RO"/>
        </w:rPr>
        <w:t>g</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3"/>
          <w:sz w:val="22"/>
          <w:szCs w:val="22"/>
          <w:lang w:val="ro-RO"/>
        </w:rPr>
        <w:t>a</w:t>
      </w:r>
      <w:r w:rsidRPr="00360902">
        <w:rPr>
          <w:rFonts w:asciiTheme="majorHAnsi" w:eastAsia="Calibri" w:hAnsiTheme="majorHAnsi" w:cs="Calibri"/>
          <w:sz w:val="22"/>
          <w:szCs w:val="22"/>
          <w:lang w:val="ro-RO"/>
        </w:rPr>
        <w:t>la sau</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z w:val="22"/>
          <w:szCs w:val="22"/>
          <w:lang w:val="ro-RO"/>
        </w:rPr>
        <w:t>tn</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z w:val="22"/>
          <w:szCs w:val="22"/>
          <w:lang w:val="ro-RO"/>
        </w:rPr>
        <w:t>a, reli</w:t>
      </w:r>
      <w:r w:rsidRPr="00360902">
        <w:rPr>
          <w:rFonts w:asciiTheme="majorHAnsi" w:eastAsia="Calibri" w:hAnsiTheme="majorHAnsi" w:cs="Calibri"/>
          <w:spacing w:val="-1"/>
          <w:sz w:val="22"/>
          <w:szCs w:val="22"/>
          <w:lang w:val="ro-RO"/>
        </w:rPr>
        <w:t>g</w:t>
      </w:r>
      <w:r w:rsidRPr="00360902">
        <w:rPr>
          <w:rFonts w:asciiTheme="majorHAnsi" w:eastAsia="Calibri" w:hAnsiTheme="majorHAnsi" w:cs="Calibri"/>
          <w:sz w:val="22"/>
          <w:szCs w:val="22"/>
          <w:lang w:val="ro-RO"/>
        </w:rPr>
        <w:t xml:space="preserve">ie sau </w:t>
      </w:r>
      <w:proofErr w:type="spellStart"/>
      <w:r w:rsidRPr="00360902">
        <w:rPr>
          <w:rFonts w:asciiTheme="majorHAnsi" w:eastAsia="Calibri" w:hAnsiTheme="majorHAnsi" w:cs="Calibri"/>
          <w:sz w:val="22"/>
          <w:szCs w:val="22"/>
          <w:lang w:val="ro-RO"/>
        </w:rPr>
        <w:t>c</w:t>
      </w:r>
      <w:r w:rsidRPr="00360902">
        <w:rPr>
          <w:rFonts w:asciiTheme="majorHAnsi" w:eastAsia="Calibri" w:hAnsiTheme="majorHAnsi" w:cs="Calibri"/>
          <w:spacing w:val="-2"/>
          <w:sz w:val="22"/>
          <w:szCs w:val="22"/>
          <w:lang w:val="ro-RO"/>
        </w:rPr>
        <w:t>r</w:t>
      </w:r>
      <w:r w:rsidRPr="00360902">
        <w:rPr>
          <w:rFonts w:asciiTheme="majorHAnsi" w:eastAsia="Calibri" w:hAnsiTheme="majorHAnsi" w:cs="Calibri"/>
          <w:sz w:val="22"/>
          <w:szCs w:val="22"/>
          <w:lang w:val="ro-RO"/>
        </w:rPr>
        <w:t>ed</w:t>
      </w:r>
      <w:r w:rsidRPr="00360902">
        <w:rPr>
          <w:rFonts w:asciiTheme="majorHAnsi" w:eastAsia="Calibri" w:hAnsiTheme="majorHAnsi" w:cs="Calibri"/>
          <w:spacing w:val="-1"/>
          <w:sz w:val="22"/>
          <w:szCs w:val="22"/>
          <w:lang w:val="ro-RO"/>
        </w:rPr>
        <w:t>in</w:t>
      </w:r>
      <w:r w:rsidRPr="00360902">
        <w:rPr>
          <w:rFonts w:asciiTheme="majorHAnsi" w:eastAsia="Calibri" w:hAnsiTheme="majorHAnsi" w:cs="Calibri"/>
          <w:sz w:val="22"/>
          <w:szCs w:val="22"/>
          <w:lang w:val="ro-RO"/>
        </w:rPr>
        <w:t>ta</w:t>
      </w:r>
      <w:proofErr w:type="spellEnd"/>
      <w:r w:rsidRPr="00360902">
        <w:rPr>
          <w:rFonts w:asciiTheme="majorHAnsi" w:eastAsia="Calibri" w:hAnsiTheme="majorHAnsi" w:cs="Calibri"/>
          <w:sz w:val="22"/>
          <w:szCs w:val="22"/>
          <w:lang w:val="ro-RO"/>
        </w:rPr>
        <w:t>,</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z</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b</w:t>
      </w:r>
      <w:r w:rsidRPr="00360902">
        <w:rPr>
          <w:rFonts w:asciiTheme="majorHAnsi" w:eastAsia="Calibri" w:hAnsiTheme="majorHAnsi" w:cs="Calibri"/>
          <w:sz w:val="22"/>
          <w:szCs w:val="22"/>
          <w:lang w:val="ro-RO"/>
        </w:rPr>
        <w:t>il</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z w:val="22"/>
          <w:szCs w:val="22"/>
          <w:lang w:val="ro-RO"/>
        </w:rPr>
        <w:t>tate,</w:t>
      </w:r>
      <w:r w:rsidRPr="00360902">
        <w:rPr>
          <w:rFonts w:asciiTheme="majorHAnsi" w:eastAsia="Calibri" w:hAnsiTheme="majorHAnsi" w:cs="Calibri"/>
          <w:spacing w:val="-1"/>
          <w:sz w:val="22"/>
          <w:szCs w:val="22"/>
          <w:lang w:val="ro-RO"/>
        </w:rPr>
        <w:t xml:space="preserve"> </w:t>
      </w:r>
      <w:proofErr w:type="spellStart"/>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ar</w:t>
      </w:r>
      <w:r w:rsidRPr="00360902">
        <w:rPr>
          <w:rFonts w:asciiTheme="majorHAnsi" w:eastAsia="Calibri" w:hAnsiTheme="majorHAnsi" w:cs="Calibri"/>
          <w:spacing w:val="-3"/>
          <w:sz w:val="22"/>
          <w:szCs w:val="22"/>
          <w:lang w:val="ro-RO"/>
        </w:rPr>
        <w:t>s</w:t>
      </w:r>
      <w:r w:rsidRPr="00360902">
        <w:rPr>
          <w:rFonts w:asciiTheme="majorHAnsi" w:eastAsia="Calibri" w:hAnsiTheme="majorHAnsi" w:cs="Calibri"/>
          <w:sz w:val="22"/>
          <w:szCs w:val="22"/>
          <w:lang w:val="ro-RO"/>
        </w:rPr>
        <w:t>ta</w:t>
      </w:r>
      <w:proofErr w:type="spellEnd"/>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sau</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rie</w:t>
      </w:r>
      <w:r w:rsidRPr="00360902">
        <w:rPr>
          <w:rFonts w:asciiTheme="majorHAnsi" w:eastAsia="Calibri" w:hAnsiTheme="majorHAnsi" w:cs="Calibri"/>
          <w:spacing w:val="-3"/>
          <w:sz w:val="22"/>
          <w:szCs w:val="22"/>
          <w:lang w:val="ro-RO"/>
        </w:rPr>
        <w:t>n</w:t>
      </w:r>
      <w:r w:rsidRPr="00360902">
        <w:rPr>
          <w:rFonts w:asciiTheme="majorHAnsi" w:eastAsia="Calibri" w:hAnsiTheme="majorHAnsi" w:cs="Calibri"/>
          <w:sz w:val="22"/>
          <w:szCs w:val="22"/>
          <w:lang w:val="ro-RO"/>
        </w:rPr>
        <w:t>tare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x</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al</w:t>
      </w:r>
      <w:r w:rsidRPr="00360902">
        <w:rPr>
          <w:rFonts w:asciiTheme="majorHAnsi" w:eastAsia="Calibri" w:hAnsiTheme="majorHAnsi" w:cs="Calibri"/>
          <w:spacing w:val="-1"/>
          <w:sz w:val="22"/>
          <w:szCs w:val="22"/>
          <w:lang w:val="ro-RO"/>
        </w:rPr>
        <w:t>a</w:t>
      </w:r>
      <w:r w:rsidRPr="00360902">
        <w:rPr>
          <w:rFonts w:asciiTheme="majorHAnsi" w:eastAsia="Calibri" w:hAnsiTheme="majorHAnsi" w:cs="Calibri"/>
          <w:sz w:val="22"/>
          <w:szCs w:val="22"/>
          <w:lang w:val="ro-RO"/>
        </w:rPr>
        <w:t>, si</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 xml:space="preserve">a </w:t>
      </w:r>
      <w:proofErr w:type="spellStart"/>
      <w:r w:rsidRPr="00360902">
        <w:rPr>
          <w:rFonts w:asciiTheme="majorHAnsi" w:eastAsia="Calibri" w:hAnsiTheme="majorHAnsi" w:cs="Calibri"/>
          <w:sz w:val="22"/>
          <w:szCs w:val="22"/>
          <w:lang w:val="ro-RO"/>
        </w:rPr>
        <w:t>d</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fic</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ltati</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w:t>
      </w:r>
      <w:proofErr w:type="spellEnd"/>
      <w:r w:rsidRPr="00360902">
        <w:rPr>
          <w:rFonts w:asciiTheme="majorHAnsi" w:eastAsia="Calibri" w:hAnsiTheme="majorHAnsi" w:cs="Calibri"/>
          <w:sz w:val="22"/>
          <w:szCs w:val="22"/>
          <w:lang w:val="ro-RO"/>
        </w:rPr>
        <w:t xml:space="preserve"> de</w:t>
      </w:r>
      <w:r w:rsidRPr="00360902">
        <w:rPr>
          <w:rFonts w:asciiTheme="majorHAnsi" w:eastAsia="Calibri" w:hAnsiTheme="majorHAnsi" w:cs="Calibri"/>
          <w:spacing w:val="-4"/>
          <w:sz w:val="22"/>
          <w:szCs w:val="22"/>
          <w:lang w:val="ro-RO"/>
        </w:rPr>
        <w:t xml:space="preserve"> </w:t>
      </w:r>
      <w:r w:rsidRPr="00360902">
        <w:rPr>
          <w:rFonts w:asciiTheme="majorHAnsi" w:eastAsia="Calibri" w:hAnsiTheme="majorHAnsi" w:cs="Calibri"/>
          <w:sz w:val="22"/>
          <w:szCs w:val="22"/>
          <w:lang w:val="ro-RO"/>
        </w:rPr>
        <w:t>acc</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z w:val="22"/>
          <w:szCs w:val="22"/>
          <w:lang w:val="ro-RO"/>
        </w:rPr>
        <w:t xml:space="preserve">s </w:t>
      </w:r>
      <w:r w:rsidRPr="00360902">
        <w:rPr>
          <w:rFonts w:asciiTheme="majorHAnsi" w:eastAsia="Calibri" w:hAnsiTheme="majorHAnsi" w:cs="Calibri"/>
          <w:spacing w:val="-3"/>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rice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tip si asi</w:t>
      </w:r>
      <w:r w:rsidRPr="00360902">
        <w:rPr>
          <w:rFonts w:asciiTheme="majorHAnsi" w:eastAsia="Calibri" w:hAnsiTheme="majorHAnsi" w:cs="Calibri"/>
          <w:spacing w:val="-1"/>
          <w:sz w:val="22"/>
          <w:szCs w:val="22"/>
          <w:lang w:val="ro-RO"/>
        </w:rPr>
        <w:t>gu</w:t>
      </w:r>
      <w:r w:rsidRPr="00360902">
        <w:rPr>
          <w:rFonts w:asciiTheme="majorHAnsi" w:eastAsia="Calibri" w:hAnsiTheme="majorHAnsi" w:cs="Calibri"/>
          <w:sz w:val="22"/>
          <w:szCs w:val="22"/>
          <w:lang w:val="ro-RO"/>
        </w:rPr>
        <w:t>ra</w:t>
      </w:r>
      <w:r w:rsidRPr="00360902">
        <w:rPr>
          <w:rFonts w:asciiTheme="majorHAnsi" w:eastAsia="Calibri" w:hAnsiTheme="majorHAnsi" w:cs="Calibri"/>
          <w:spacing w:val="-1"/>
          <w:sz w:val="22"/>
          <w:szCs w:val="22"/>
          <w:lang w:val="ro-RO"/>
        </w:rPr>
        <w:t>r</w:t>
      </w:r>
      <w:r w:rsidRPr="00360902">
        <w:rPr>
          <w:rFonts w:asciiTheme="majorHAnsi" w:eastAsia="Calibri" w:hAnsiTheme="majorHAnsi" w:cs="Calibri"/>
          <w:sz w:val="22"/>
          <w:szCs w:val="22"/>
          <w:lang w:val="ro-RO"/>
        </w:rPr>
        <w:t>ea</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ac</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z w:val="22"/>
          <w:szCs w:val="22"/>
          <w:lang w:val="ro-RO"/>
        </w:rPr>
        <w:t>esul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i egal la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s</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z w:val="22"/>
          <w:szCs w:val="22"/>
          <w:lang w:val="ro-RO"/>
        </w:rPr>
        <w:t xml:space="preserve">cii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eres</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genera</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z w:val="22"/>
          <w:szCs w:val="22"/>
          <w:lang w:val="ro-RO"/>
        </w:rPr>
        <w:t>;</w:t>
      </w:r>
    </w:p>
    <w:p w14:paraId="37C6FD09" w14:textId="77777777" w:rsidR="00E510CE" w:rsidRPr="00360902" w:rsidRDefault="00E510CE" w:rsidP="00341A6E">
      <w:pPr>
        <w:spacing w:before="8" w:line="100" w:lineRule="exact"/>
        <w:jc w:val="both"/>
        <w:rPr>
          <w:rFonts w:asciiTheme="majorHAnsi" w:hAnsiTheme="majorHAnsi"/>
          <w:sz w:val="22"/>
          <w:szCs w:val="22"/>
          <w:lang w:val="ro-RO"/>
        </w:rPr>
      </w:pPr>
    </w:p>
    <w:p w14:paraId="67E60B66" w14:textId="77777777" w:rsidR="00E510CE" w:rsidRPr="00360902" w:rsidRDefault="00E510CE" w:rsidP="00341A6E">
      <w:pPr>
        <w:spacing w:line="200" w:lineRule="exact"/>
        <w:jc w:val="both"/>
        <w:rPr>
          <w:rFonts w:asciiTheme="majorHAnsi" w:hAnsiTheme="majorHAnsi"/>
          <w:sz w:val="22"/>
          <w:szCs w:val="22"/>
          <w:lang w:val="ro-RO"/>
        </w:rPr>
      </w:pPr>
    </w:p>
    <w:p w14:paraId="7F502CAE" w14:textId="77777777" w:rsidR="00E510CE" w:rsidRPr="00360902" w:rsidRDefault="00A1640A" w:rsidP="00F75A93">
      <w:pPr>
        <w:spacing w:line="276" w:lineRule="auto"/>
        <w:ind w:left="100" w:right="235"/>
        <w:jc w:val="both"/>
        <w:rPr>
          <w:rFonts w:asciiTheme="majorHAnsi" w:eastAsia="Calibri" w:hAnsiTheme="majorHAnsi" w:cs="Calibri"/>
          <w:spacing w:val="-4"/>
          <w:sz w:val="22"/>
          <w:szCs w:val="22"/>
          <w:lang w:val="ro-RO"/>
        </w:rPr>
      </w:pPr>
      <w:r w:rsidRPr="00360902">
        <w:rPr>
          <w:rFonts w:asciiTheme="majorHAnsi" w:eastAsia="Calibri" w:hAnsiTheme="majorHAnsi" w:cs="Calibri"/>
          <w:spacing w:val="-4"/>
          <w:sz w:val="22"/>
          <w:szCs w:val="22"/>
          <w:lang w:val="ro-RO"/>
        </w:rPr>
        <w:t>Procesul de selecție va fi pregătit și desfășurat, astfel încât să asigure o procedură decizională transparentă, echidistantă și obiectivă, care să respecte prevederile schemei de minimis, ale prezentului ghid și ale legislației aplicabile.</w:t>
      </w:r>
    </w:p>
    <w:p w14:paraId="7D32B5CA" w14:textId="77777777" w:rsidR="00F75A93" w:rsidRPr="00360902" w:rsidRDefault="00F75A93" w:rsidP="00F75A93">
      <w:pPr>
        <w:spacing w:line="276" w:lineRule="auto"/>
        <w:ind w:left="100" w:right="235"/>
        <w:jc w:val="both"/>
        <w:rPr>
          <w:rFonts w:asciiTheme="majorHAnsi" w:eastAsia="Calibri" w:hAnsiTheme="majorHAnsi" w:cs="Calibri"/>
          <w:spacing w:val="-4"/>
          <w:sz w:val="22"/>
          <w:szCs w:val="22"/>
          <w:lang w:val="ro-RO"/>
        </w:rPr>
      </w:pPr>
    </w:p>
    <w:p w14:paraId="18629560" w14:textId="77777777" w:rsidR="00F75A93" w:rsidRPr="00360902" w:rsidRDefault="00F75A93" w:rsidP="00F75A93">
      <w:pPr>
        <w:spacing w:line="276" w:lineRule="auto"/>
        <w:ind w:left="100" w:right="235"/>
        <w:jc w:val="both"/>
        <w:rPr>
          <w:rFonts w:asciiTheme="majorHAnsi" w:eastAsia="Calibri" w:hAnsiTheme="majorHAnsi" w:cs="Calibri"/>
          <w:spacing w:val="-4"/>
          <w:sz w:val="22"/>
          <w:szCs w:val="22"/>
          <w:lang w:val="ro-RO"/>
        </w:rPr>
      </w:pPr>
      <w:r w:rsidRPr="00360902">
        <w:rPr>
          <w:rFonts w:asciiTheme="majorHAnsi" w:eastAsia="Calibri" w:hAnsiTheme="majorHAnsi" w:cs="Calibri"/>
          <w:spacing w:val="-4"/>
          <w:sz w:val="22"/>
          <w:szCs w:val="22"/>
          <w:lang w:val="ro-RO"/>
        </w:rPr>
        <w:t>Concursul pentru selecția planurilor de afaceri se adresează tuturor celor minim 131 de persoane înregistrate  în grupul țintă eligibil al proiectului care  îndeplinesc condițiile de eligibilitate cuprinse în Schema de ajutor de Minimis şi în prezenta metodologie, astfel:</w:t>
      </w:r>
    </w:p>
    <w:p w14:paraId="64FCD151" w14:textId="77777777" w:rsidR="00F75A93" w:rsidRPr="00360902" w:rsidRDefault="00F75A93" w:rsidP="00F75A93">
      <w:pPr>
        <w:spacing w:line="276" w:lineRule="auto"/>
        <w:ind w:left="100" w:right="235"/>
        <w:jc w:val="both"/>
        <w:rPr>
          <w:rFonts w:asciiTheme="majorHAnsi" w:eastAsia="Calibri" w:hAnsiTheme="majorHAnsi" w:cs="Calibri"/>
          <w:spacing w:val="-4"/>
          <w:sz w:val="22"/>
          <w:szCs w:val="22"/>
          <w:lang w:val="ro-RO"/>
        </w:rPr>
      </w:pPr>
    </w:p>
    <w:p w14:paraId="19093687" w14:textId="22194D01" w:rsidR="00F75A93" w:rsidRPr="00360902" w:rsidRDefault="00F75A93" w:rsidP="00F75A93">
      <w:pPr>
        <w:spacing w:line="276" w:lineRule="auto"/>
        <w:ind w:left="100" w:right="235"/>
        <w:jc w:val="both"/>
        <w:rPr>
          <w:rFonts w:asciiTheme="majorHAnsi" w:eastAsia="Calibri" w:hAnsiTheme="majorHAnsi" w:cs="Calibri"/>
          <w:spacing w:val="-4"/>
          <w:sz w:val="22"/>
          <w:szCs w:val="22"/>
          <w:lang w:val="ro-RO"/>
        </w:rPr>
      </w:pPr>
      <w:r w:rsidRPr="00360902">
        <w:rPr>
          <w:rFonts w:asciiTheme="majorHAnsi" w:eastAsia="Calibri" w:hAnsiTheme="majorHAnsi" w:cs="Calibri"/>
          <w:spacing w:val="-4"/>
          <w:sz w:val="22"/>
          <w:szCs w:val="22"/>
          <w:lang w:val="ro-RO"/>
        </w:rPr>
        <w:t>•</w:t>
      </w:r>
      <w:r w:rsidRPr="00360902">
        <w:rPr>
          <w:rFonts w:asciiTheme="majorHAnsi" w:eastAsia="Calibri" w:hAnsiTheme="majorHAnsi" w:cs="Calibri"/>
          <w:spacing w:val="-4"/>
          <w:sz w:val="22"/>
          <w:szCs w:val="22"/>
          <w:lang w:val="ro-RO"/>
        </w:rPr>
        <w:tab/>
        <w:t>Sunt persoane din grupul țintă care au beneficiat de programe de pregătire ca urmare a sprijinului direct din FSE+ si care au finalizat procesele de formare cu un certificat de absolvire a cursului de pregătire in domeniul de antreprenoriat, Antreprenor în economia socială, cod COR 112032 recunoscut de Ministerului Muncii și Solidarității Sociale (sunt cuantificați la indicatorul 5SR01 „Participanți care au finalizat formarea cu certificat/care au participat la schimb de bune practici/instruiri “);</w:t>
      </w:r>
    </w:p>
    <w:p w14:paraId="67B4CC70" w14:textId="77777777" w:rsidR="004F290A" w:rsidRPr="00360902" w:rsidRDefault="004F290A" w:rsidP="00F75A93">
      <w:pPr>
        <w:spacing w:line="276" w:lineRule="auto"/>
        <w:ind w:left="100" w:right="235"/>
        <w:jc w:val="both"/>
        <w:rPr>
          <w:rFonts w:asciiTheme="majorHAnsi" w:eastAsia="Calibri" w:hAnsiTheme="majorHAnsi" w:cs="Calibri"/>
          <w:spacing w:val="-4"/>
          <w:sz w:val="22"/>
          <w:szCs w:val="22"/>
          <w:lang w:val="ro-RO"/>
        </w:rPr>
      </w:pPr>
    </w:p>
    <w:p w14:paraId="117DAACB" w14:textId="0FF93D64" w:rsidR="00F75A93" w:rsidRPr="00360902" w:rsidRDefault="00F75A93" w:rsidP="00F75A93">
      <w:pPr>
        <w:spacing w:line="276" w:lineRule="auto"/>
        <w:ind w:left="100" w:right="235"/>
        <w:jc w:val="both"/>
        <w:rPr>
          <w:rFonts w:asciiTheme="majorHAnsi" w:eastAsia="Calibri" w:hAnsiTheme="majorHAnsi" w:cs="Calibri"/>
          <w:spacing w:val="-4"/>
          <w:sz w:val="22"/>
          <w:szCs w:val="22"/>
          <w:lang w:val="ro-RO"/>
        </w:rPr>
      </w:pPr>
      <w:bookmarkStart w:id="19" w:name="EtapeConcursPA"/>
      <w:r w:rsidRPr="00360902">
        <w:rPr>
          <w:rFonts w:asciiTheme="majorHAnsi" w:eastAsia="Calibri" w:hAnsiTheme="majorHAnsi" w:cs="Calibri"/>
          <w:spacing w:val="-4"/>
          <w:sz w:val="22"/>
          <w:szCs w:val="22"/>
          <w:lang w:val="ro-RO"/>
        </w:rPr>
        <w:t>Concursul de planuri de afaceri sociale presupune parcurgerea următoarelor etape:</w:t>
      </w:r>
    </w:p>
    <w:p w14:paraId="1D0DE7BE" w14:textId="641E0D94" w:rsidR="00F75A93" w:rsidRPr="00C1727E" w:rsidRDefault="00F75A93" w:rsidP="00C1727E">
      <w:pPr>
        <w:pStyle w:val="ListParagraph"/>
        <w:numPr>
          <w:ilvl w:val="0"/>
          <w:numId w:val="25"/>
        </w:numPr>
        <w:spacing w:line="276" w:lineRule="auto"/>
        <w:ind w:right="235"/>
        <w:jc w:val="both"/>
        <w:rPr>
          <w:rFonts w:asciiTheme="majorHAnsi" w:eastAsia="Calibri" w:hAnsiTheme="majorHAnsi" w:cs="Calibri"/>
          <w:spacing w:val="-4"/>
          <w:lang w:val="ro-RO"/>
        </w:rPr>
      </w:pPr>
      <w:r w:rsidRPr="00C1727E">
        <w:rPr>
          <w:rFonts w:asciiTheme="majorHAnsi" w:eastAsia="Calibri" w:hAnsiTheme="majorHAnsi" w:cs="Calibri"/>
          <w:spacing w:val="-4"/>
          <w:lang w:val="ro-RO"/>
        </w:rPr>
        <w:t>înscrierea participanților - asigurarea accesului persoanelor din grupul țintă pe</w:t>
      </w:r>
    </w:p>
    <w:p w14:paraId="39802E21" w14:textId="77777777" w:rsidR="00F75A93" w:rsidRPr="00C1727E" w:rsidRDefault="00F75A93" w:rsidP="00C1727E">
      <w:pPr>
        <w:pStyle w:val="ListParagraph"/>
        <w:numPr>
          <w:ilvl w:val="0"/>
          <w:numId w:val="25"/>
        </w:numPr>
        <w:spacing w:line="276" w:lineRule="auto"/>
        <w:ind w:right="235"/>
        <w:jc w:val="both"/>
        <w:rPr>
          <w:rFonts w:asciiTheme="majorHAnsi" w:eastAsia="Calibri" w:hAnsiTheme="majorHAnsi" w:cs="Calibri"/>
          <w:spacing w:val="-4"/>
          <w:lang w:val="ro-RO"/>
        </w:rPr>
      </w:pPr>
      <w:r w:rsidRPr="00C1727E">
        <w:rPr>
          <w:rFonts w:asciiTheme="majorHAnsi" w:eastAsia="Calibri" w:hAnsiTheme="majorHAnsi" w:cs="Calibri"/>
          <w:spacing w:val="-4"/>
          <w:lang w:val="ro-RO"/>
        </w:rPr>
        <w:t>platforma online în vederea participării la Concurs;</w:t>
      </w:r>
    </w:p>
    <w:p w14:paraId="0576741F" w14:textId="297D3BF2" w:rsidR="00F75A93" w:rsidRPr="00C1727E" w:rsidRDefault="00250CBE" w:rsidP="00C1727E">
      <w:pPr>
        <w:pStyle w:val="ListParagraph"/>
        <w:numPr>
          <w:ilvl w:val="0"/>
          <w:numId w:val="25"/>
        </w:numPr>
        <w:spacing w:line="276" w:lineRule="auto"/>
        <w:ind w:right="235"/>
        <w:jc w:val="both"/>
        <w:rPr>
          <w:rFonts w:asciiTheme="majorHAnsi" w:eastAsia="Calibri" w:hAnsiTheme="majorHAnsi" w:cs="Calibri"/>
          <w:spacing w:val="-4"/>
          <w:lang w:val="ro-RO"/>
        </w:rPr>
      </w:pPr>
      <w:r w:rsidRPr="00C1727E">
        <w:rPr>
          <w:rFonts w:asciiTheme="majorHAnsi" w:eastAsia="Calibri" w:hAnsiTheme="majorHAnsi" w:cs="Calibri"/>
          <w:spacing w:val="-4"/>
          <w:lang w:val="ro-RO"/>
        </w:rPr>
        <w:t>constituirea Comisiei de Evaluare și Selecție Planuri de Afaceri</w:t>
      </w:r>
      <w:r w:rsidR="00F75A93" w:rsidRPr="00C1727E">
        <w:rPr>
          <w:rFonts w:asciiTheme="majorHAnsi" w:eastAsia="Calibri" w:hAnsiTheme="majorHAnsi" w:cs="Calibri"/>
          <w:spacing w:val="-4"/>
          <w:lang w:val="ro-RO"/>
        </w:rPr>
        <w:t>;</w:t>
      </w:r>
    </w:p>
    <w:p w14:paraId="2C516B5B" w14:textId="514EAF83" w:rsidR="00F75A93" w:rsidRPr="00C1727E" w:rsidRDefault="00F75A93" w:rsidP="00C1727E">
      <w:pPr>
        <w:pStyle w:val="ListParagraph"/>
        <w:numPr>
          <w:ilvl w:val="0"/>
          <w:numId w:val="25"/>
        </w:numPr>
        <w:spacing w:line="276" w:lineRule="auto"/>
        <w:ind w:right="235"/>
        <w:jc w:val="both"/>
        <w:rPr>
          <w:rFonts w:asciiTheme="majorHAnsi" w:eastAsia="Calibri" w:hAnsiTheme="majorHAnsi" w:cs="Calibri"/>
          <w:spacing w:val="-4"/>
          <w:lang w:val="ro-RO"/>
        </w:rPr>
      </w:pPr>
      <w:r w:rsidRPr="00C1727E">
        <w:rPr>
          <w:rFonts w:asciiTheme="majorHAnsi" w:eastAsia="Calibri" w:hAnsiTheme="majorHAnsi" w:cs="Calibri"/>
          <w:spacing w:val="-4"/>
          <w:lang w:val="ro-RO"/>
        </w:rPr>
        <w:t>verificarea eligibilității planurilor de afacere;</w:t>
      </w:r>
    </w:p>
    <w:p w14:paraId="4A904E56" w14:textId="475A214E" w:rsidR="00F75A93" w:rsidRPr="00C1727E" w:rsidRDefault="00F75A93" w:rsidP="00C1727E">
      <w:pPr>
        <w:pStyle w:val="ListParagraph"/>
        <w:numPr>
          <w:ilvl w:val="0"/>
          <w:numId w:val="25"/>
        </w:numPr>
        <w:spacing w:line="276" w:lineRule="auto"/>
        <w:ind w:right="235"/>
        <w:jc w:val="both"/>
        <w:rPr>
          <w:rFonts w:asciiTheme="majorHAnsi" w:eastAsia="Calibri" w:hAnsiTheme="majorHAnsi" w:cs="Calibri"/>
          <w:spacing w:val="-4"/>
          <w:lang w:val="ro-RO"/>
        </w:rPr>
      </w:pPr>
      <w:r w:rsidRPr="00C1727E">
        <w:rPr>
          <w:rFonts w:asciiTheme="majorHAnsi" w:eastAsia="Calibri" w:hAnsiTheme="majorHAnsi" w:cs="Calibri"/>
          <w:spacing w:val="-4"/>
          <w:lang w:val="ro-RO"/>
        </w:rPr>
        <w:t>evaluarea tehnico-financiară a planurilor de afacere;</w:t>
      </w:r>
    </w:p>
    <w:p w14:paraId="1D1A0FA3" w14:textId="46EB1766" w:rsidR="00F75A93" w:rsidRPr="00C1727E" w:rsidRDefault="00E75224" w:rsidP="00C1727E">
      <w:pPr>
        <w:pStyle w:val="ListParagraph"/>
        <w:numPr>
          <w:ilvl w:val="0"/>
          <w:numId w:val="25"/>
        </w:numPr>
        <w:spacing w:line="276" w:lineRule="auto"/>
        <w:ind w:right="235"/>
        <w:jc w:val="both"/>
        <w:rPr>
          <w:rFonts w:asciiTheme="majorHAnsi" w:eastAsia="Calibri" w:hAnsiTheme="majorHAnsi" w:cs="Calibri"/>
          <w:spacing w:val="-4"/>
          <w:lang w:val="ro-RO"/>
        </w:rPr>
      </w:pPr>
      <w:r w:rsidRPr="00C1727E">
        <w:rPr>
          <w:rFonts w:asciiTheme="majorHAnsi" w:eastAsia="Calibri" w:hAnsiTheme="majorHAnsi" w:cs="Calibri"/>
          <w:spacing w:val="-4"/>
          <w:lang w:val="ro-RO"/>
        </w:rPr>
        <w:t xml:space="preserve">ierarhizarea și selecția </w:t>
      </w:r>
      <w:r w:rsidR="00F75A93" w:rsidRPr="00C1727E">
        <w:rPr>
          <w:rFonts w:asciiTheme="majorHAnsi" w:eastAsia="Calibri" w:hAnsiTheme="majorHAnsi" w:cs="Calibri"/>
          <w:spacing w:val="-4"/>
          <w:lang w:val="ro-RO"/>
        </w:rPr>
        <w:t>câștigătorilor</w:t>
      </w:r>
      <w:r w:rsidR="00420338" w:rsidRPr="00C1727E">
        <w:rPr>
          <w:rFonts w:asciiTheme="majorHAnsi" w:eastAsia="Calibri" w:hAnsiTheme="majorHAnsi" w:cs="Calibri"/>
          <w:spacing w:val="-4"/>
          <w:lang w:val="ro-RO"/>
        </w:rPr>
        <w:t xml:space="preserve"> </w:t>
      </w:r>
      <w:r w:rsidRPr="00C1727E">
        <w:rPr>
          <w:rFonts w:asciiTheme="majorHAnsi" w:eastAsia="Calibri" w:hAnsiTheme="majorHAnsi" w:cs="Calibri"/>
          <w:spacing w:val="-4"/>
          <w:lang w:val="ro-RO"/>
        </w:rPr>
        <w:t>planurilor de afaceri</w:t>
      </w:r>
      <w:r w:rsidR="00F75A93" w:rsidRPr="00C1727E">
        <w:rPr>
          <w:rFonts w:asciiTheme="majorHAnsi" w:eastAsia="Calibri" w:hAnsiTheme="majorHAnsi" w:cs="Calibri"/>
          <w:spacing w:val="-4"/>
          <w:lang w:val="ro-RO"/>
        </w:rPr>
        <w:t>;</w:t>
      </w:r>
    </w:p>
    <w:p w14:paraId="0BD6A441" w14:textId="08E6CD29" w:rsidR="00F75A93" w:rsidRPr="00C1727E" w:rsidRDefault="00F75A93" w:rsidP="00C1727E">
      <w:pPr>
        <w:pStyle w:val="ListParagraph"/>
        <w:numPr>
          <w:ilvl w:val="0"/>
          <w:numId w:val="25"/>
        </w:numPr>
        <w:spacing w:line="276" w:lineRule="auto"/>
        <w:ind w:right="235"/>
        <w:jc w:val="both"/>
        <w:rPr>
          <w:rFonts w:asciiTheme="majorHAnsi" w:eastAsia="Calibri" w:hAnsiTheme="majorHAnsi" w:cs="Calibri"/>
          <w:spacing w:val="-4"/>
          <w:lang w:val="ro-RO"/>
        </w:rPr>
      </w:pPr>
      <w:r w:rsidRPr="00C1727E">
        <w:rPr>
          <w:rFonts w:asciiTheme="majorHAnsi" w:eastAsia="Calibri" w:hAnsiTheme="majorHAnsi" w:cs="Calibri"/>
          <w:spacing w:val="-4"/>
          <w:lang w:val="ro-RO"/>
        </w:rPr>
        <w:t>soluționarea contestațiilor;</w:t>
      </w:r>
    </w:p>
    <w:p w14:paraId="44680264" w14:textId="12EF770C" w:rsidR="00F75A93" w:rsidRPr="00C1727E" w:rsidRDefault="003245A8" w:rsidP="00C1727E">
      <w:pPr>
        <w:pStyle w:val="ListParagraph"/>
        <w:numPr>
          <w:ilvl w:val="0"/>
          <w:numId w:val="25"/>
        </w:numPr>
        <w:spacing w:line="276" w:lineRule="auto"/>
        <w:ind w:right="235"/>
        <w:jc w:val="both"/>
        <w:rPr>
          <w:rFonts w:asciiTheme="majorHAnsi" w:eastAsia="Calibri" w:hAnsiTheme="majorHAnsi" w:cs="Calibri"/>
          <w:spacing w:val="-4"/>
          <w:lang w:val="ro-RO"/>
        </w:rPr>
      </w:pPr>
      <w:r w:rsidRPr="00C1727E">
        <w:rPr>
          <w:rFonts w:asciiTheme="majorHAnsi" w:eastAsia="Calibri" w:hAnsiTheme="majorHAnsi" w:cs="Calibri"/>
          <w:spacing w:val="-4"/>
          <w:lang w:val="ro-RO"/>
        </w:rPr>
        <w:t>publicarea listei definitivă a câștigătorilor concursului de planuri de afaceri și a listei de rezervă</w:t>
      </w:r>
      <w:r w:rsidR="00F75A93" w:rsidRPr="00C1727E">
        <w:rPr>
          <w:rFonts w:asciiTheme="majorHAnsi" w:eastAsia="Calibri" w:hAnsiTheme="majorHAnsi" w:cs="Calibri"/>
          <w:spacing w:val="-4"/>
          <w:lang w:val="ro-RO"/>
        </w:rPr>
        <w:t>;</w:t>
      </w:r>
    </w:p>
    <w:p w14:paraId="3F3BCB15" w14:textId="0B5510F3" w:rsidR="00E510CE" w:rsidRPr="00C1727E" w:rsidRDefault="00F75A93" w:rsidP="00C1727E">
      <w:pPr>
        <w:pStyle w:val="ListParagraph"/>
        <w:numPr>
          <w:ilvl w:val="0"/>
          <w:numId w:val="25"/>
        </w:numPr>
        <w:spacing w:line="276" w:lineRule="auto"/>
        <w:ind w:right="235"/>
        <w:jc w:val="both"/>
        <w:rPr>
          <w:rFonts w:asciiTheme="majorHAnsi" w:eastAsia="Calibri" w:hAnsiTheme="majorHAnsi" w:cs="Calibri"/>
          <w:spacing w:val="-4"/>
          <w:lang w:val="ro-RO"/>
        </w:rPr>
      </w:pPr>
      <w:r w:rsidRPr="00C1727E">
        <w:rPr>
          <w:rFonts w:asciiTheme="majorHAnsi" w:eastAsia="Calibri" w:hAnsiTheme="majorHAnsi" w:cs="Calibri"/>
          <w:spacing w:val="-4"/>
          <w:lang w:val="ro-RO"/>
        </w:rPr>
        <w:t>înlocuirea unui beneficiar cu o rezervă (dacă este cazul) ;</w:t>
      </w:r>
    </w:p>
    <w:bookmarkEnd w:id="19"/>
    <w:p w14:paraId="70C13923" w14:textId="77777777" w:rsidR="00250CBE" w:rsidRPr="00360902" w:rsidRDefault="00250CBE" w:rsidP="00250CBE">
      <w:pPr>
        <w:jc w:val="both"/>
        <w:rPr>
          <w:rFonts w:asciiTheme="majorHAnsi" w:hAnsiTheme="majorHAnsi"/>
          <w:sz w:val="22"/>
          <w:szCs w:val="22"/>
          <w:lang w:val="ro-RO"/>
        </w:rPr>
      </w:pPr>
    </w:p>
    <w:p w14:paraId="5A1A63C6" w14:textId="5C6AA85C" w:rsidR="00250CBE" w:rsidRPr="00360902" w:rsidRDefault="00250CBE" w:rsidP="00BC15BD">
      <w:pPr>
        <w:pStyle w:val="Heading2"/>
        <w:numPr>
          <w:ilvl w:val="0"/>
          <w:numId w:val="5"/>
        </w:numPr>
        <w:rPr>
          <w:lang w:val="ro-RO"/>
        </w:rPr>
      </w:pPr>
      <w:bookmarkStart w:id="20" w:name="_Toc193876611"/>
      <w:r w:rsidRPr="00360902">
        <w:rPr>
          <w:lang w:val="ro-RO"/>
        </w:rPr>
        <w:t>Înscrierea participanților</w:t>
      </w:r>
      <w:bookmarkEnd w:id="20"/>
    </w:p>
    <w:p w14:paraId="614A2629" w14:textId="77777777" w:rsidR="00250CBE" w:rsidRPr="00360902" w:rsidRDefault="00250CBE" w:rsidP="00250CBE">
      <w:pPr>
        <w:jc w:val="both"/>
        <w:rPr>
          <w:rFonts w:asciiTheme="majorHAnsi" w:hAnsiTheme="majorHAnsi"/>
          <w:lang w:val="ro-RO"/>
        </w:rPr>
      </w:pPr>
    </w:p>
    <w:p w14:paraId="2696AC46" w14:textId="77777777" w:rsidR="00250CBE" w:rsidRPr="00360902" w:rsidRDefault="00250CBE" w:rsidP="00250CBE">
      <w:pPr>
        <w:spacing w:line="276" w:lineRule="auto"/>
        <w:ind w:left="100" w:right="235"/>
        <w:jc w:val="both"/>
        <w:rPr>
          <w:rFonts w:ascii="Cambria" w:hAnsi="Cambria"/>
          <w:color w:val="000000"/>
          <w:sz w:val="22"/>
          <w:lang w:val="ro-RO"/>
        </w:rPr>
      </w:pPr>
      <w:r w:rsidRPr="00360902">
        <w:rPr>
          <w:rFonts w:ascii="Cambria" w:hAnsi="Cambria"/>
          <w:color w:val="000000"/>
          <w:sz w:val="22"/>
          <w:lang w:val="ro-RO"/>
        </w:rPr>
        <w:t>Participanții la concursul de planuri de afaceri se vor înscrie exclusiv prin platforma online dedicată proiectului, conform metodologiei stabilite.</w:t>
      </w:r>
    </w:p>
    <w:p w14:paraId="33892190" w14:textId="77777777" w:rsidR="00250CBE" w:rsidRPr="00360902" w:rsidRDefault="00250CBE" w:rsidP="00250CBE">
      <w:pPr>
        <w:spacing w:line="276" w:lineRule="auto"/>
        <w:ind w:left="100" w:right="235"/>
        <w:jc w:val="both"/>
        <w:rPr>
          <w:rFonts w:ascii="Cambria" w:hAnsi="Cambria"/>
          <w:color w:val="000000"/>
          <w:sz w:val="22"/>
          <w:lang w:val="ro-RO"/>
        </w:rPr>
      </w:pPr>
      <w:r w:rsidRPr="00360902">
        <w:rPr>
          <w:rFonts w:ascii="Cambria" w:hAnsi="Cambria"/>
          <w:color w:val="000000"/>
          <w:sz w:val="22"/>
          <w:lang w:val="ro-RO"/>
        </w:rPr>
        <w:t>Începerea concursului va fi comunicată printr-un anunț oficial publicat pe website și transmis pe email către absolvenții programului de formare antreprenorială.</w:t>
      </w:r>
    </w:p>
    <w:p w14:paraId="32C1C089" w14:textId="77777777" w:rsidR="00250CBE" w:rsidRPr="00360902" w:rsidRDefault="00250CBE" w:rsidP="00250CBE">
      <w:pPr>
        <w:spacing w:line="276" w:lineRule="auto"/>
        <w:ind w:left="100" w:right="235"/>
        <w:jc w:val="both"/>
        <w:rPr>
          <w:rFonts w:ascii="Cambria" w:hAnsi="Cambria"/>
          <w:color w:val="000000"/>
          <w:sz w:val="22"/>
          <w:lang w:val="ro-RO"/>
        </w:rPr>
      </w:pPr>
      <w:r w:rsidRPr="00360902">
        <w:rPr>
          <w:rFonts w:ascii="Cambria" w:hAnsi="Cambria"/>
          <w:color w:val="000000"/>
          <w:sz w:val="22"/>
          <w:lang w:val="ro-RO"/>
        </w:rPr>
        <w:t>Elementele esențiale ce vor fi incluse în anunț sunt:</w:t>
      </w:r>
    </w:p>
    <w:p w14:paraId="14741117" w14:textId="556AC2C9" w:rsidR="00250CBE" w:rsidRPr="00360902" w:rsidRDefault="00250CBE" w:rsidP="00BC15BD">
      <w:pPr>
        <w:pStyle w:val="ListParagraph"/>
        <w:numPr>
          <w:ilvl w:val="0"/>
          <w:numId w:val="3"/>
        </w:numPr>
        <w:spacing w:line="276" w:lineRule="auto"/>
        <w:ind w:left="720"/>
        <w:jc w:val="both"/>
        <w:rPr>
          <w:rFonts w:ascii="Cambria" w:hAnsi="Cambria"/>
          <w:color w:val="000000"/>
          <w:lang w:val="ro-RO"/>
        </w:rPr>
      </w:pPr>
      <w:r w:rsidRPr="00360902">
        <w:rPr>
          <w:rFonts w:ascii="Cambria" w:hAnsi="Cambria"/>
          <w:color w:val="000000"/>
          <w:lang w:val="ro-RO"/>
        </w:rPr>
        <w:t>data începerii concursului</w:t>
      </w:r>
    </w:p>
    <w:p w14:paraId="0818F675" w14:textId="77777777" w:rsidR="00250CBE" w:rsidRPr="00360902" w:rsidRDefault="00250CBE" w:rsidP="00BC15BD">
      <w:pPr>
        <w:pStyle w:val="ListParagraph"/>
        <w:numPr>
          <w:ilvl w:val="0"/>
          <w:numId w:val="3"/>
        </w:numPr>
        <w:spacing w:line="276" w:lineRule="auto"/>
        <w:ind w:left="720"/>
        <w:jc w:val="both"/>
        <w:rPr>
          <w:rFonts w:ascii="Cambria" w:hAnsi="Cambria"/>
          <w:color w:val="000000"/>
          <w:lang w:val="ro-RO"/>
        </w:rPr>
      </w:pPr>
      <w:r w:rsidRPr="00360902">
        <w:rPr>
          <w:rFonts w:ascii="Cambria" w:hAnsi="Cambria"/>
          <w:color w:val="000000"/>
          <w:lang w:val="ro-RO"/>
        </w:rPr>
        <w:t>criteriile de eligibilitate</w:t>
      </w:r>
    </w:p>
    <w:p w14:paraId="5BA3E989" w14:textId="77777777" w:rsidR="00250CBE" w:rsidRPr="00360902" w:rsidRDefault="00250CBE" w:rsidP="00BC15BD">
      <w:pPr>
        <w:pStyle w:val="ListParagraph"/>
        <w:numPr>
          <w:ilvl w:val="0"/>
          <w:numId w:val="3"/>
        </w:numPr>
        <w:spacing w:line="276" w:lineRule="auto"/>
        <w:ind w:left="720"/>
        <w:jc w:val="both"/>
        <w:rPr>
          <w:rFonts w:ascii="Cambria" w:hAnsi="Cambria"/>
          <w:color w:val="000000"/>
          <w:lang w:val="ro-RO"/>
        </w:rPr>
      </w:pPr>
      <w:r w:rsidRPr="00360902">
        <w:rPr>
          <w:rFonts w:ascii="Cambria" w:hAnsi="Cambria"/>
          <w:color w:val="000000"/>
          <w:lang w:val="ro-RO"/>
        </w:rPr>
        <w:t>suma finanțării disponibile</w:t>
      </w:r>
    </w:p>
    <w:p w14:paraId="11F8224C" w14:textId="77777777" w:rsidR="00250CBE" w:rsidRPr="00360902" w:rsidRDefault="00250CBE" w:rsidP="00BC15BD">
      <w:pPr>
        <w:pStyle w:val="ListParagraph"/>
        <w:numPr>
          <w:ilvl w:val="0"/>
          <w:numId w:val="3"/>
        </w:numPr>
        <w:spacing w:line="276" w:lineRule="auto"/>
        <w:ind w:left="720"/>
        <w:jc w:val="both"/>
        <w:rPr>
          <w:rFonts w:ascii="Cambria" w:hAnsi="Cambria"/>
          <w:color w:val="000000"/>
          <w:lang w:val="ro-RO"/>
        </w:rPr>
      </w:pPr>
      <w:r w:rsidRPr="00360902">
        <w:rPr>
          <w:rFonts w:ascii="Cambria" w:hAnsi="Cambria"/>
          <w:color w:val="000000"/>
          <w:lang w:val="ro-RO"/>
        </w:rPr>
        <w:t>intervalul pentru depunerea aplicațiilor</w:t>
      </w:r>
    </w:p>
    <w:p w14:paraId="7FB63CDB" w14:textId="77777777" w:rsidR="00250CBE" w:rsidRPr="00360902" w:rsidRDefault="00250CBE" w:rsidP="00BC15BD">
      <w:pPr>
        <w:pStyle w:val="ListParagraph"/>
        <w:numPr>
          <w:ilvl w:val="0"/>
          <w:numId w:val="3"/>
        </w:numPr>
        <w:spacing w:line="276" w:lineRule="auto"/>
        <w:ind w:left="720"/>
        <w:jc w:val="both"/>
        <w:rPr>
          <w:rFonts w:ascii="Cambria" w:hAnsi="Cambria"/>
          <w:color w:val="000000"/>
          <w:lang w:val="ro-RO"/>
        </w:rPr>
      </w:pPr>
      <w:r w:rsidRPr="00360902">
        <w:rPr>
          <w:rFonts w:ascii="Cambria" w:hAnsi="Cambria"/>
          <w:color w:val="000000"/>
          <w:lang w:val="ro-RO"/>
        </w:rPr>
        <w:t>instrucțiuni de aplicare</w:t>
      </w:r>
    </w:p>
    <w:p w14:paraId="19A43A26" w14:textId="77777777" w:rsidR="00250CBE" w:rsidRPr="00360902" w:rsidRDefault="00250CBE" w:rsidP="00BC15BD">
      <w:pPr>
        <w:pStyle w:val="ListParagraph"/>
        <w:numPr>
          <w:ilvl w:val="0"/>
          <w:numId w:val="3"/>
        </w:numPr>
        <w:spacing w:line="276" w:lineRule="auto"/>
        <w:ind w:left="720"/>
        <w:jc w:val="both"/>
        <w:rPr>
          <w:rFonts w:ascii="Cambria" w:hAnsi="Cambria"/>
          <w:color w:val="000000"/>
          <w:lang w:val="ro-RO"/>
        </w:rPr>
      </w:pPr>
      <w:r w:rsidRPr="00360902">
        <w:rPr>
          <w:rFonts w:ascii="Cambria" w:hAnsi="Cambria"/>
          <w:color w:val="000000"/>
          <w:lang w:val="ro-RO"/>
        </w:rPr>
        <w:t>procesul de evaluare și comunicare</w:t>
      </w:r>
    </w:p>
    <w:p w14:paraId="7189397F" w14:textId="77777777" w:rsidR="00250CBE" w:rsidRPr="00360902" w:rsidRDefault="00250CBE" w:rsidP="00BC15BD">
      <w:pPr>
        <w:pStyle w:val="ListParagraph"/>
        <w:numPr>
          <w:ilvl w:val="0"/>
          <w:numId w:val="3"/>
        </w:numPr>
        <w:spacing w:line="276" w:lineRule="auto"/>
        <w:ind w:left="720"/>
        <w:jc w:val="both"/>
        <w:rPr>
          <w:rFonts w:ascii="Cambria" w:hAnsi="Cambria"/>
          <w:color w:val="000000"/>
          <w:lang w:val="ro-RO"/>
        </w:rPr>
      </w:pPr>
      <w:r w:rsidRPr="00360902">
        <w:rPr>
          <w:rFonts w:ascii="Cambria" w:hAnsi="Cambria"/>
          <w:color w:val="000000"/>
          <w:lang w:val="ro-RO"/>
        </w:rPr>
        <w:lastRenderedPageBreak/>
        <w:t>procedura contestațiilor</w:t>
      </w:r>
    </w:p>
    <w:p w14:paraId="1A2C2838" w14:textId="7BBF7242" w:rsidR="00250CBE" w:rsidRPr="00360902" w:rsidRDefault="00250CBE" w:rsidP="00BC15BD">
      <w:pPr>
        <w:pStyle w:val="ListParagraph"/>
        <w:numPr>
          <w:ilvl w:val="0"/>
          <w:numId w:val="3"/>
        </w:numPr>
        <w:spacing w:line="276" w:lineRule="auto"/>
        <w:ind w:left="720"/>
        <w:jc w:val="both"/>
        <w:rPr>
          <w:rFonts w:ascii="Cambria" w:hAnsi="Cambria"/>
          <w:color w:val="000000"/>
          <w:lang w:val="ro-RO"/>
        </w:rPr>
      </w:pPr>
      <w:r w:rsidRPr="00360902">
        <w:rPr>
          <w:rFonts w:ascii="Cambria" w:hAnsi="Cambria"/>
          <w:color w:val="000000"/>
          <w:lang w:val="ro-RO"/>
        </w:rPr>
        <w:t>calendar complet cu toate termenele importante.</w:t>
      </w:r>
    </w:p>
    <w:p w14:paraId="0F848D6E" w14:textId="0485C03A" w:rsidR="00250CBE" w:rsidRPr="00360902" w:rsidRDefault="00250CBE" w:rsidP="00250CBE">
      <w:pPr>
        <w:jc w:val="both"/>
        <w:rPr>
          <w:rFonts w:asciiTheme="majorHAnsi" w:hAnsiTheme="majorHAnsi"/>
          <w:lang w:val="ro-RO"/>
        </w:rPr>
      </w:pPr>
    </w:p>
    <w:p w14:paraId="061736CC" w14:textId="77777777" w:rsidR="00250CBE" w:rsidRPr="00360902" w:rsidRDefault="00250CBE" w:rsidP="00250CBE">
      <w:pPr>
        <w:jc w:val="both"/>
        <w:rPr>
          <w:rFonts w:asciiTheme="majorHAnsi" w:hAnsiTheme="majorHAnsi"/>
          <w:lang w:val="ro-RO"/>
        </w:rPr>
      </w:pPr>
    </w:p>
    <w:p w14:paraId="14C34386" w14:textId="77777777" w:rsidR="00250CBE" w:rsidRPr="00360902" w:rsidRDefault="00250CBE" w:rsidP="00250CBE">
      <w:pPr>
        <w:jc w:val="both"/>
        <w:rPr>
          <w:rFonts w:asciiTheme="majorHAnsi" w:eastAsia="Calibri" w:hAnsiTheme="majorHAnsi" w:cs="Calibri"/>
          <w:b/>
          <w:spacing w:val="1"/>
          <w:sz w:val="22"/>
          <w:szCs w:val="22"/>
          <w:lang w:val="ro-RO"/>
        </w:rPr>
      </w:pPr>
    </w:p>
    <w:p w14:paraId="0D632878" w14:textId="7BC37743" w:rsidR="00E510CE" w:rsidRPr="00360902" w:rsidRDefault="00A1640A" w:rsidP="00250CBE">
      <w:pPr>
        <w:jc w:val="both"/>
        <w:rPr>
          <w:rFonts w:asciiTheme="majorHAnsi" w:eastAsia="Calibri" w:hAnsiTheme="majorHAnsi" w:cs="Calibri"/>
          <w:sz w:val="22"/>
          <w:szCs w:val="22"/>
          <w:lang w:val="ro-RO"/>
        </w:rPr>
      </w:pPr>
      <w:r w:rsidRPr="00360902">
        <w:rPr>
          <w:rFonts w:asciiTheme="majorHAnsi" w:eastAsia="Calibri" w:hAnsiTheme="majorHAnsi" w:cs="Calibri"/>
          <w:b/>
          <w:spacing w:val="1"/>
          <w:sz w:val="22"/>
          <w:szCs w:val="22"/>
          <w:lang w:val="ro-RO"/>
        </w:rPr>
        <w:t>C</w:t>
      </w:r>
      <w:r w:rsidRPr="00360902">
        <w:rPr>
          <w:rFonts w:asciiTheme="majorHAnsi" w:eastAsia="Calibri" w:hAnsiTheme="majorHAnsi" w:cs="Calibri"/>
          <w:b/>
          <w:spacing w:val="-1"/>
          <w:sz w:val="22"/>
          <w:szCs w:val="22"/>
          <w:lang w:val="ro-RO"/>
        </w:rPr>
        <w:t>on</w:t>
      </w:r>
      <w:r w:rsidRPr="00360902">
        <w:rPr>
          <w:rFonts w:asciiTheme="majorHAnsi" w:eastAsia="Calibri" w:hAnsiTheme="majorHAnsi" w:cs="Calibri"/>
          <w:b/>
          <w:sz w:val="22"/>
          <w:szCs w:val="22"/>
          <w:lang w:val="ro-RO"/>
        </w:rPr>
        <w:t>ț</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pacing w:val="-1"/>
          <w:sz w:val="22"/>
          <w:szCs w:val="22"/>
          <w:lang w:val="ro-RO"/>
        </w:rPr>
        <w:t>nu</w:t>
      </w:r>
      <w:r w:rsidRPr="00360902">
        <w:rPr>
          <w:rFonts w:asciiTheme="majorHAnsi" w:eastAsia="Calibri" w:hAnsiTheme="majorHAnsi" w:cs="Calibri"/>
          <w:b/>
          <w:sz w:val="22"/>
          <w:szCs w:val="22"/>
          <w:lang w:val="ro-RO"/>
        </w:rPr>
        <w:t>t</w:t>
      </w:r>
      <w:r w:rsidRPr="00360902">
        <w:rPr>
          <w:rFonts w:asciiTheme="majorHAnsi" w:eastAsia="Calibri" w:hAnsiTheme="majorHAnsi" w:cs="Calibri"/>
          <w:b/>
          <w:spacing w:val="-1"/>
          <w:sz w:val="22"/>
          <w:szCs w:val="22"/>
          <w:lang w:val="ro-RO"/>
        </w:rPr>
        <w:t>u</w:t>
      </w:r>
      <w:r w:rsidRPr="00360902">
        <w:rPr>
          <w:rFonts w:asciiTheme="majorHAnsi" w:eastAsia="Calibri" w:hAnsiTheme="majorHAnsi" w:cs="Calibri"/>
          <w:b/>
          <w:sz w:val="22"/>
          <w:szCs w:val="22"/>
          <w:lang w:val="ro-RO"/>
        </w:rPr>
        <w:t>l</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z w:val="22"/>
          <w:szCs w:val="22"/>
          <w:lang w:val="ro-RO"/>
        </w:rPr>
        <w:t>Dos</w:t>
      </w:r>
      <w:r w:rsidRPr="00360902">
        <w:rPr>
          <w:rFonts w:asciiTheme="majorHAnsi" w:eastAsia="Calibri" w:hAnsiTheme="majorHAnsi" w:cs="Calibri"/>
          <w:b/>
          <w:spacing w:val="-3"/>
          <w:sz w:val="22"/>
          <w:szCs w:val="22"/>
          <w:lang w:val="ro-RO"/>
        </w:rPr>
        <w:t>a</w:t>
      </w:r>
      <w:r w:rsidRPr="00360902">
        <w:rPr>
          <w:rFonts w:asciiTheme="majorHAnsi" w:eastAsia="Calibri" w:hAnsiTheme="majorHAnsi" w:cs="Calibri"/>
          <w:b/>
          <w:spacing w:val="1"/>
          <w:sz w:val="22"/>
          <w:szCs w:val="22"/>
          <w:lang w:val="ro-RO"/>
        </w:rPr>
        <w:t>r</w:t>
      </w:r>
      <w:r w:rsidRPr="00360902">
        <w:rPr>
          <w:rFonts w:asciiTheme="majorHAnsi" w:eastAsia="Calibri" w:hAnsiTheme="majorHAnsi" w:cs="Calibri"/>
          <w:b/>
          <w:spacing w:val="-1"/>
          <w:sz w:val="22"/>
          <w:szCs w:val="22"/>
          <w:lang w:val="ro-RO"/>
        </w:rPr>
        <w:t>u</w:t>
      </w:r>
      <w:r w:rsidRPr="00360902">
        <w:rPr>
          <w:rFonts w:asciiTheme="majorHAnsi" w:eastAsia="Calibri" w:hAnsiTheme="majorHAnsi" w:cs="Calibri"/>
          <w:b/>
          <w:spacing w:val="1"/>
          <w:sz w:val="22"/>
          <w:szCs w:val="22"/>
          <w:lang w:val="ro-RO"/>
        </w:rPr>
        <w:t>l</w:t>
      </w:r>
      <w:r w:rsidRPr="00360902">
        <w:rPr>
          <w:rFonts w:asciiTheme="majorHAnsi" w:eastAsia="Calibri" w:hAnsiTheme="majorHAnsi" w:cs="Calibri"/>
          <w:b/>
          <w:spacing w:val="-1"/>
          <w:sz w:val="22"/>
          <w:szCs w:val="22"/>
          <w:lang w:val="ro-RO"/>
        </w:rPr>
        <w:t>u</w:t>
      </w:r>
      <w:r w:rsidRPr="00360902">
        <w:rPr>
          <w:rFonts w:asciiTheme="majorHAnsi" w:eastAsia="Calibri" w:hAnsiTheme="majorHAnsi" w:cs="Calibri"/>
          <w:b/>
          <w:sz w:val="22"/>
          <w:szCs w:val="22"/>
          <w:lang w:val="ro-RO"/>
        </w:rPr>
        <w:t>i</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z w:val="22"/>
          <w:szCs w:val="22"/>
          <w:lang w:val="ro-RO"/>
        </w:rPr>
        <w:t>p</w:t>
      </w:r>
      <w:r w:rsidRPr="00360902">
        <w:rPr>
          <w:rFonts w:asciiTheme="majorHAnsi" w:eastAsia="Calibri" w:hAnsiTheme="majorHAnsi" w:cs="Calibri"/>
          <w:b/>
          <w:spacing w:val="-1"/>
          <w:sz w:val="22"/>
          <w:szCs w:val="22"/>
          <w:lang w:val="ro-RO"/>
        </w:rPr>
        <w:t>en</w:t>
      </w:r>
      <w:r w:rsidRPr="00360902">
        <w:rPr>
          <w:rFonts w:asciiTheme="majorHAnsi" w:eastAsia="Calibri" w:hAnsiTheme="majorHAnsi" w:cs="Calibri"/>
          <w:b/>
          <w:spacing w:val="-2"/>
          <w:sz w:val="22"/>
          <w:szCs w:val="22"/>
          <w:lang w:val="ro-RO"/>
        </w:rPr>
        <w:t>tr</w:t>
      </w:r>
      <w:r w:rsidRPr="00360902">
        <w:rPr>
          <w:rFonts w:asciiTheme="majorHAnsi" w:eastAsia="Calibri" w:hAnsiTheme="majorHAnsi" w:cs="Calibri"/>
          <w:b/>
          <w:sz w:val="22"/>
          <w:szCs w:val="22"/>
          <w:lang w:val="ro-RO"/>
        </w:rPr>
        <w:t>u</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z w:val="22"/>
          <w:szCs w:val="22"/>
          <w:lang w:val="ro-RO"/>
        </w:rPr>
        <w:t>p</w:t>
      </w:r>
      <w:r w:rsidRPr="00360902">
        <w:rPr>
          <w:rFonts w:asciiTheme="majorHAnsi" w:eastAsia="Calibri" w:hAnsiTheme="majorHAnsi" w:cs="Calibri"/>
          <w:b/>
          <w:spacing w:val="-1"/>
          <w:sz w:val="22"/>
          <w:szCs w:val="22"/>
          <w:lang w:val="ro-RO"/>
        </w:rPr>
        <w:t>a</w:t>
      </w:r>
      <w:r w:rsidRPr="00360902">
        <w:rPr>
          <w:rFonts w:asciiTheme="majorHAnsi" w:eastAsia="Calibri" w:hAnsiTheme="majorHAnsi" w:cs="Calibri"/>
          <w:b/>
          <w:spacing w:val="1"/>
          <w:sz w:val="22"/>
          <w:szCs w:val="22"/>
          <w:lang w:val="ro-RO"/>
        </w:rPr>
        <w:t>r</w:t>
      </w:r>
      <w:r w:rsidRPr="00360902">
        <w:rPr>
          <w:rFonts w:asciiTheme="majorHAnsi" w:eastAsia="Calibri" w:hAnsiTheme="majorHAnsi" w:cs="Calibri"/>
          <w:b/>
          <w:sz w:val="22"/>
          <w:szCs w:val="22"/>
          <w:lang w:val="ro-RO"/>
        </w:rPr>
        <w:t>t</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pacing w:val="-1"/>
          <w:sz w:val="22"/>
          <w:szCs w:val="22"/>
          <w:lang w:val="ro-RO"/>
        </w:rPr>
        <w:t>c</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pacing w:val="-1"/>
          <w:sz w:val="22"/>
          <w:szCs w:val="22"/>
          <w:lang w:val="ro-RO"/>
        </w:rPr>
        <w:t>pa</w:t>
      </w:r>
      <w:r w:rsidRPr="00360902">
        <w:rPr>
          <w:rFonts w:asciiTheme="majorHAnsi" w:eastAsia="Calibri" w:hAnsiTheme="majorHAnsi" w:cs="Calibri"/>
          <w:b/>
          <w:spacing w:val="1"/>
          <w:sz w:val="22"/>
          <w:szCs w:val="22"/>
          <w:lang w:val="ro-RO"/>
        </w:rPr>
        <w:t>r</w:t>
      </w:r>
      <w:r w:rsidRPr="00360902">
        <w:rPr>
          <w:rFonts w:asciiTheme="majorHAnsi" w:eastAsia="Calibri" w:hAnsiTheme="majorHAnsi" w:cs="Calibri"/>
          <w:b/>
          <w:spacing w:val="-1"/>
          <w:sz w:val="22"/>
          <w:szCs w:val="22"/>
          <w:lang w:val="ro-RO"/>
        </w:rPr>
        <w:t>e</w:t>
      </w:r>
      <w:r w:rsidRPr="00360902">
        <w:rPr>
          <w:rFonts w:asciiTheme="majorHAnsi" w:eastAsia="Calibri" w:hAnsiTheme="majorHAnsi" w:cs="Calibri"/>
          <w:b/>
          <w:sz w:val="22"/>
          <w:szCs w:val="22"/>
          <w:lang w:val="ro-RO"/>
        </w:rPr>
        <w:t>a</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pacing w:val="1"/>
          <w:sz w:val="22"/>
          <w:szCs w:val="22"/>
          <w:lang w:val="ro-RO"/>
        </w:rPr>
        <w:t>l</w:t>
      </w:r>
      <w:r w:rsidRPr="00360902">
        <w:rPr>
          <w:rFonts w:asciiTheme="majorHAnsi" w:eastAsia="Calibri" w:hAnsiTheme="majorHAnsi" w:cs="Calibri"/>
          <w:b/>
          <w:sz w:val="22"/>
          <w:szCs w:val="22"/>
          <w:lang w:val="ro-RO"/>
        </w:rPr>
        <w:t>a</w:t>
      </w:r>
      <w:r w:rsidRPr="00360902">
        <w:rPr>
          <w:rFonts w:asciiTheme="majorHAnsi" w:eastAsia="Calibri" w:hAnsiTheme="majorHAnsi" w:cs="Calibri"/>
          <w:b/>
          <w:spacing w:val="-3"/>
          <w:sz w:val="22"/>
          <w:szCs w:val="22"/>
          <w:lang w:val="ro-RO"/>
        </w:rPr>
        <w:t xml:space="preserve"> </w:t>
      </w:r>
      <w:r w:rsidRPr="00360902">
        <w:rPr>
          <w:rFonts w:asciiTheme="majorHAnsi" w:eastAsia="Calibri" w:hAnsiTheme="majorHAnsi" w:cs="Calibri"/>
          <w:b/>
          <w:spacing w:val="1"/>
          <w:sz w:val="22"/>
          <w:szCs w:val="22"/>
          <w:lang w:val="ro-RO"/>
        </w:rPr>
        <w:t>c</w:t>
      </w:r>
      <w:r w:rsidRPr="00360902">
        <w:rPr>
          <w:rFonts w:asciiTheme="majorHAnsi" w:eastAsia="Calibri" w:hAnsiTheme="majorHAnsi" w:cs="Calibri"/>
          <w:b/>
          <w:spacing w:val="-1"/>
          <w:sz w:val="22"/>
          <w:szCs w:val="22"/>
          <w:lang w:val="ro-RO"/>
        </w:rPr>
        <w:t>on</w:t>
      </w:r>
      <w:r w:rsidRPr="00360902">
        <w:rPr>
          <w:rFonts w:asciiTheme="majorHAnsi" w:eastAsia="Calibri" w:hAnsiTheme="majorHAnsi" w:cs="Calibri"/>
          <w:b/>
          <w:spacing w:val="1"/>
          <w:sz w:val="22"/>
          <w:szCs w:val="22"/>
          <w:lang w:val="ro-RO"/>
        </w:rPr>
        <w:t>c</w:t>
      </w:r>
      <w:r w:rsidRPr="00360902">
        <w:rPr>
          <w:rFonts w:asciiTheme="majorHAnsi" w:eastAsia="Calibri" w:hAnsiTheme="majorHAnsi" w:cs="Calibri"/>
          <w:b/>
          <w:spacing w:val="-1"/>
          <w:sz w:val="22"/>
          <w:szCs w:val="22"/>
          <w:lang w:val="ro-RO"/>
        </w:rPr>
        <w:t>u</w:t>
      </w:r>
      <w:r w:rsidRPr="00360902">
        <w:rPr>
          <w:rFonts w:asciiTheme="majorHAnsi" w:eastAsia="Calibri" w:hAnsiTheme="majorHAnsi" w:cs="Calibri"/>
          <w:b/>
          <w:spacing w:val="-2"/>
          <w:sz w:val="22"/>
          <w:szCs w:val="22"/>
          <w:lang w:val="ro-RO"/>
        </w:rPr>
        <w:t>r</w:t>
      </w:r>
      <w:r w:rsidRPr="00360902">
        <w:rPr>
          <w:rFonts w:asciiTheme="majorHAnsi" w:eastAsia="Calibri" w:hAnsiTheme="majorHAnsi" w:cs="Calibri"/>
          <w:b/>
          <w:sz w:val="22"/>
          <w:szCs w:val="22"/>
          <w:lang w:val="ro-RO"/>
        </w:rPr>
        <w:t>s</w:t>
      </w:r>
      <w:r w:rsidRPr="00360902">
        <w:rPr>
          <w:rFonts w:asciiTheme="majorHAnsi" w:eastAsia="Calibri" w:hAnsiTheme="majorHAnsi" w:cs="Calibri"/>
          <w:b/>
          <w:spacing w:val="-1"/>
          <w:sz w:val="22"/>
          <w:szCs w:val="22"/>
          <w:lang w:val="ro-RO"/>
        </w:rPr>
        <w:t>u</w:t>
      </w:r>
      <w:r w:rsidRPr="00360902">
        <w:rPr>
          <w:rFonts w:asciiTheme="majorHAnsi" w:eastAsia="Calibri" w:hAnsiTheme="majorHAnsi" w:cs="Calibri"/>
          <w:b/>
          <w:sz w:val="22"/>
          <w:szCs w:val="22"/>
          <w:lang w:val="ro-RO"/>
        </w:rPr>
        <w:t>l</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z w:val="22"/>
          <w:szCs w:val="22"/>
          <w:lang w:val="ro-RO"/>
        </w:rPr>
        <w:t>pla</w:t>
      </w:r>
      <w:r w:rsidRPr="00360902">
        <w:rPr>
          <w:rFonts w:asciiTheme="majorHAnsi" w:eastAsia="Calibri" w:hAnsiTheme="majorHAnsi" w:cs="Calibri"/>
          <w:b/>
          <w:spacing w:val="-1"/>
          <w:sz w:val="22"/>
          <w:szCs w:val="22"/>
          <w:lang w:val="ro-RO"/>
        </w:rPr>
        <w:t>nu</w:t>
      </w:r>
      <w:r w:rsidRPr="00360902">
        <w:rPr>
          <w:rFonts w:asciiTheme="majorHAnsi" w:eastAsia="Calibri" w:hAnsiTheme="majorHAnsi" w:cs="Calibri"/>
          <w:b/>
          <w:spacing w:val="1"/>
          <w:sz w:val="22"/>
          <w:szCs w:val="22"/>
          <w:lang w:val="ro-RO"/>
        </w:rPr>
        <w:t>r</w:t>
      </w:r>
      <w:r w:rsidRPr="00360902">
        <w:rPr>
          <w:rFonts w:asciiTheme="majorHAnsi" w:eastAsia="Calibri" w:hAnsiTheme="majorHAnsi" w:cs="Calibri"/>
          <w:b/>
          <w:sz w:val="22"/>
          <w:szCs w:val="22"/>
          <w:lang w:val="ro-RO"/>
        </w:rPr>
        <w:t>i</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z w:val="22"/>
          <w:szCs w:val="22"/>
          <w:lang w:val="ro-RO"/>
        </w:rPr>
        <w:t>de</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z w:val="22"/>
          <w:szCs w:val="22"/>
          <w:lang w:val="ro-RO"/>
        </w:rPr>
        <w:t>a</w:t>
      </w:r>
      <w:r w:rsidRPr="00360902">
        <w:rPr>
          <w:rFonts w:asciiTheme="majorHAnsi" w:eastAsia="Calibri" w:hAnsiTheme="majorHAnsi" w:cs="Calibri"/>
          <w:b/>
          <w:spacing w:val="-1"/>
          <w:sz w:val="22"/>
          <w:szCs w:val="22"/>
          <w:lang w:val="ro-RO"/>
        </w:rPr>
        <w:t>fa</w:t>
      </w:r>
      <w:r w:rsidRPr="00360902">
        <w:rPr>
          <w:rFonts w:asciiTheme="majorHAnsi" w:eastAsia="Calibri" w:hAnsiTheme="majorHAnsi" w:cs="Calibri"/>
          <w:b/>
          <w:spacing w:val="1"/>
          <w:sz w:val="22"/>
          <w:szCs w:val="22"/>
          <w:lang w:val="ro-RO"/>
        </w:rPr>
        <w:t>c</w:t>
      </w:r>
      <w:r w:rsidRPr="00360902">
        <w:rPr>
          <w:rFonts w:asciiTheme="majorHAnsi" w:eastAsia="Calibri" w:hAnsiTheme="majorHAnsi" w:cs="Calibri"/>
          <w:b/>
          <w:spacing w:val="-1"/>
          <w:sz w:val="22"/>
          <w:szCs w:val="22"/>
          <w:lang w:val="ro-RO"/>
        </w:rPr>
        <w:t>e</w:t>
      </w:r>
      <w:r w:rsidRPr="00360902">
        <w:rPr>
          <w:rFonts w:asciiTheme="majorHAnsi" w:eastAsia="Calibri" w:hAnsiTheme="majorHAnsi" w:cs="Calibri"/>
          <w:b/>
          <w:spacing w:val="-2"/>
          <w:sz w:val="22"/>
          <w:szCs w:val="22"/>
          <w:lang w:val="ro-RO"/>
        </w:rPr>
        <w:t>r</w:t>
      </w:r>
      <w:r w:rsidRPr="00360902">
        <w:rPr>
          <w:rFonts w:asciiTheme="majorHAnsi" w:eastAsia="Calibri" w:hAnsiTheme="majorHAnsi" w:cs="Calibri"/>
          <w:b/>
          <w:sz w:val="22"/>
          <w:szCs w:val="22"/>
          <w:lang w:val="ro-RO"/>
        </w:rPr>
        <w:t>i</w:t>
      </w:r>
    </w:p>
    <w:p w14:paraId="301439EB" w14:textId="77777777" w:rsidR="00E510CE" w:rsidRPr="00360902" w:rsidRDefault="00E510CE" w:rsidP="00341A6E">
      <w:pPr>
        <w:spacing w:before="9" w:line="180" w:lineRule="exact"/>
        <w:jc w:val="both"/>
        <w:rPr>
          <w:rFonts w:asciiTheme="majorHAnsi" w:hAnsiTheme="majorHAnsi"/>
          <w:sz w:val="22"/>
          <w:szCs w:val="22"/>
          <w:lang w:val="ro-RO"/>
        </w:rPr>
      </w:pPr>
    </w:p>
    <w:p w14:paraId="12FEBA4D" w14:textId="5F2FB914" w:rsidR="00E510CE" w:rsidRPr="00360902" w:rsidRDefault="00A1640A" w:rsidP="00341A6E">
      <w:pPr>
        <w:spacing w:line="276" w:lineRule="auto"/>
        <w:ind w:left="100" w:right="240"/>
        <w:jc w:val="both"/>
        <w:rPr>
          <w:rFonts w:asciiTheme="majorHAnsi" w:eastAsia="Calibri" w:hAnsiTheme="majorHAnsi" w:cs="Calibri"/>
          <w:sz w:val="22"/>
          <w:szCs w:val="22"/>
          <w:lang w:val="ro-RO"/>
        </w:rPr>
      </w:pPr>
      <w:r w:rsidRPr="00360902">
        <w:rPr>
          <w:rFonts w:asciiTheme="majorHAnsi" w:eastAsia="Calibri" w:hAnsiTheme="majorHAnsi" w:cs="Calibri"/>
          <w:spacing w:val="1"/>
          <w:sz w:val="22"/>
          <w:szCs w:val="22"/>
          <w:lang w:val="ro-RO"/>
        </w:rPr>
        <w:t>1</w:t>
      </w:r>
      <w:r w:rsidRPr="00360902">
        <w:rPr>
          <w:rFonts w:asciiTheme="majorHAnsi" w:eastAsia="Calibri" w:hAnsiTheme="majorHAnsi" w:cs="Calibri"/>
          <w:sz w:val="22"/>
          <w:szCs w:val="22"/>
          <w:lang w:val="ro-RO"/>
        </w:rPr>
        <w:t xml:space="preserve">. </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b/>
          <w:spacing w:val="1"/>
          <w:sz w:val="22"/>
          <w:szCs w:val="22"/>
          <w:lang w:val="ro-RO"/>
        </w:rPr>
        <w:t>C</w:t>
      </w:r>
      <w:r w:rsidRPr="00360902">
        <w:rPr>
          <w:rFonts w:asciiTheme="majorHAnsi" w:eastAsia="Calibri" w:hAnsiTheme="majorHAnsi" w:cs="Calibri"/>
          <w:b/>
          <w:spacing w:val="-3"/>
          <w:sz w:val="22"/>
          <w:szCs w:val="22"/>
          <w:lang w:val="ro-RO"/>
        </w:rPr>
        <w:t>e</w:t>
      </w:r>
      <w:r w:rsidRPr="00360902">
        <w:rPr>
          <w:rFonts w:asciiTheme="majorHAnsi" w:eastAsia="Calibri" w:hAnsiTheme="majorHAnsi" w:cs="Calibri"/>
          <w:b/>
          <w:spacing w:val="1"/>
          <w:sz w:val="22"/>
          <w:szCs w:val="22"/>
          <w:lang w:val="ro-RO"/>
        </w:rPr>
        <w:t>r</w:t>
      </w:r>
      <w:r w:rsidRPr="00360902">
        <w:rPr>
          <w:rFonts w:asciiTheme="majorHAnsi" w:eastAsia="Calibri" w:hAnsiTheme="majorHAnsi" w:cs="Calibri"/>
          <w:b/>
          <w:spacing w:val="-1"/>
          <w:sz w:val="22"/>
          <w:szCs w:val="22"/>
          <w:lang w:val="ro-RO"/>
        </w:rPr>
        <w:t>e</w:t>
      </w:r>
      <w:r w:rsidRPr="00360902">
        <w:rPr>
          <w:rFonts w:asciiTheme="majorHAnsi" w:eastAsia="Calibri" w:hAnsiTheme="majorHAnsi" w:cs="Calibri"/>
          <w:b/>
          <w:spacing w:val="1"/>
          <w:sz w:val="22"/>
          <w:szCs w:val="22"/>
          <w:lang w:val="ro-RO"/>
        </w:rPr>
        <w:t>r</w:t>
      </w:r>
      <w:r w:rsidRPr="00360902">
        <w:rPr>
          <w:rFonts w:asciiTheme="majorHAnsi" w:eastAsia="Calibri" w:hAnsiTheme="majorHAnsi" w:cs="Calibri"/>
          <w:b/>
          <w:sz w:val="22"/>
          <w:szCs w:val="22"/>
          <w:lang w:val="ro-RO"/>
        </w:rPr>
        <w:t>e</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z w:val="22"/>
          <w:szCs w:val="22"/>
          <w:lang w:val="ro-RO"/>
        </w:rPr>
        <w:t>de</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pacing w:val="1"/>
          <w:sz w:val="22"/>
          <w:szCs w:val="22"/>
          <w:lang w:val="ro-RO"/>
        </w:rPr>
        <w:t>î</w:t>
      </w:r>
      <w:r w:rsidRPr="00360902">
        <w:rPr>
          <w:rFonts w:asciiTheme="majorHAnsi" w:eastAsia="Calibri" w:hAnsiTheme="majorHAnsi" w:cs="Calibri"/>
          <w:b/>
          <w:spacing w:val="-3"/>
          <w:sz w:val="22"/>
          <w:szCs w:val="22"/>
          <w:lang w:val="ro-RO"/>
        </w:rPr>
        <w:t>n</w:t>
      </w:r>
      <w:r w:rsidRPr="00360902">
        <w:rPr>
          <w:rFonts w:asciiTheme="majorHAnsi" w:eastAsia="Calibri" w:hAnsiTheme="majorHAnsi" w:cs="Calibri"/>
          <w:b/>
          <w:sz w:val="22"/>
          <w:szCs w:val="22"/>
          <w:lang w:val="ro-RO"/>
        </w:rPr>
        <w:t>s</w:t>
      </w:r>
      <w:r w:rsidRPr="00360902">
        <w:rPr>
          <w:rFonts w:asciiTheme="majorHAnsi" w:eastAsia="Calibri" w:hAnsiTheme="majorHAnsi" w:cs="Calibri"/>
          <w:b/>
          <w:spacing w:val="-1"/>
          <w:sz w:val="22"/>
          <w:szCs w:val="22"/>
          <w:lang w:val="ro-RO"/>
        </w:rPr>
        <w:t>c</w:t>
      </w:r>
      <w:r w:rsidRPr="00360902">
        <w:rPr>
          <w:rFonts w:asciiTheme="majorHAnsi" w:eastAsia="Calibri" w:hAnsiTheme="majorHAnsi" w:cs="Calibri"/>
          <w:b/>
          <w:spacing w:val="1"/>
          <w:sz w:val="22"/>
          <w:szCs w:val="22"/>
          <w:lang w:val="ro-RO"/>
        </w:rPr>
        <w:t>ri</w:t>
      </w:r>
      <w:r w:rsidRPr="00360902">
        <w:rPr>
          <w:rFonts w:asciiTheme="majorHAnsi" w:eastAsia="Calibri" w:hAnsiTheme="majorHAnsi" w:cs="Calibri"/>
          <w:b/>
          <w:spacing w:val="-3"/>
          <w:sz w:val="22"/>
          <w:szCs w:val="22"/>
          <w:lang w:val="ro-RO"/>
        </w:rPr>
        <w:t>e</w:t>
      </w:r>
      <w:r w:rsidRPr="00360902">
        <w:rPr>
          <w:rFonts w:asciiTheme="majorHAnsi" w:eastAsia="Calibri" w:hAnsiTheme="majorHAnsi" w:cs="Calibri"/>
          <w:b/>
          <w:spacing w:val="1"/>
          <w:sz w:val="22"/>
          <w:szCs w:val="22"/>
          <w:lang w:val="ro-RO"/>
        </w:rPr>
        <w:t>r</w:t>
      </w:r>
      <w:r w:rsidRPr="00360902">
        <w:rPr>
          <w:rFonts w:asciiTheme="majorHAnsi" w:eastAsia="Calibri" w:hAnsiTheme="majorHAnsi" w:cs="Calibri"/>
          <w:b/>
          <w:sz w:val="22"/>
          <w:szCs w:val="22"/>
          <w:lang w:val="ro-RO"/>
        </w:rPr>
        <w:t>e</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sz w:val="22"/>
          <w:szCs w:val="22"/>
          <w:lang w:val="ro-RO"/>
        </w:rPr>
        <w:t xml:space="preserve">la </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pacing w:val="-1"/>
          <w:sz w:val="22"/>
          <w:szCs w:val="22"/>
          <w:lang w:val="ro-RO"/>
        </w:rPr>
        <w:t>on</w:t>
      </w:r>
      <w:r w:rsidRPr="00360902">
        <w:rPr>
          <w:rFonts w:asciiTheme="majorHAnsi" w:eastAsia="Calibri" w:hAnsiTheme="majorHAnsi" w:cs="Calibri"/>
          <w:sz w:val="22"/>
          <w:szCs w:val="22"/>
          <w:lang w:val="ro-RO"/>
        </w:rPr>
        <w:t>cu</w:t>
      </w:r>
      <w:r w:rsidRPr="00360902">
        <w:rPr>
          <w:rFonts w:asciiTheme="majorHAnsi" w:eastAsia="Calibri" w:hAnsiTheme="majorHAnsi" w:cs="Calibri"/>
          <w:spacing w:val="-1"/>
          <w:sz w:val="22"/>
          <w:szCs w:val="22"/>
          <w:lang w:val="ro-RO"/>
        </w:rPr>
        <w:t>r</w:t>
      </w:r>
      <w:r w:rsidRPr="00360902">
        <w:rPr>
          <w:rFonts w:asciiTheme="majorHAnsi" w:eastAsia="Calibri" w:hAnsiTheme="majorHAnsi" w:cs="Calibri"/>
          <w:sz w:val="22"/>
          <w:szCs w:val="22"/>
          <w:lang w:val="ro-RO"/>
        </w:rPr>
        <w:t>sul</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pl</w:t>
      </w:r>
      <w:r w:rsidRPr="00360902">
        <w:rPr>
          <w:rFonts w:asciiTheme="majorHAnsi" w:eastAsia="Calibri" w:hAnsiTheme="majorHAnsi" w:cs="Calibri"/>
          <w:spacing w:val="-1"/>
          <w:sz w:val="22"/>
          <w:szCs w:val="22"/>
          <w:lang w:val="ro-RO"/>
        </w:rPr>
        <w:t>a</w:t>
      </w:r>
      <w:r w:rsidRPr="00360902">
        <w:rPr>
          <w:rFonts w:asciiTheme="majorHAnsi" w:eastAsia="Calibri" w:hAnsiTheme="majorHAnsi" w:cs="Calibri"/>
          <w:sz w:val="22"/>
          <w:szCs w:val="22"/>
          <w:lang w:val="ro-RO"/>
        </w:rPr>
        <w:t>n</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de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afac</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ri</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b/>
          <w:spacing w:val="-2"/>
          <w:sz w:val="22"/>
          <w:szCs w:val="22"/>
          <w:lang w:val="ro-RO"/>
        </w:rPr>
        <w:t>A</w:t>
      </w:r>
      <w:r w:rsidRPr="00360902">
        <w:rPr>
          <w:rFonts w:asciiTheme="majorHAnsi" w:eastAsia="Calibri" w:hAnsiTheme="majorHAnsi" w:cs="Calibri"/>
          <w:b/>
          <w:spacing w:val="-1"/>
          <w:sz w:val="22"/>
          <w:szCs w:val="22"/>
          <w:lang w:val="ro-RO"/>
        </w:rPr>
        <w:t>ne</w:t>
      </w:r>
      <w:r w:rsidRPr="00360902">
        <w:rPr>
          <w:rFonts w:asciiTheme="majorHAnsi" w:eastAsia="Calibri" w:hAnsiTheme="majorHAnsi" w:cs="Calibri"/>
          <w:b/>
          <w:sz w:val="22"/>
          <w:szCs w:val="22"/>
          <w:lang w:val="ro-RO"/>
        </w:rPr>
        <w:t>xa</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z w:val="22"/>
          <w:szCs w:val="22"/>
          <w:lang w:val="ro-RO"/>
        </w:rPr>
        <w:t>1</w:t>
      </w:r>
      <w:r w:rsidRPr="00360902">
        <w:rPr>
          <w:rFonts w:asciiTheme="majorHAnsi" w:eastAsia="Calibri" w:hAnsiTheme="majorHAnsi" w:cs="Calibri"/>
          <w:b/>
          <w:spacing w:val="2"/>
          <w:sz w:val="22"/>
          <w:szCs w:val="22"/>
          <w:lang w:val="ro-RO"/>
        </w:rPr>
        <w:t xml:space="preserve"> </w:t>
      </w:r>
      <w:r w:rsidRPr="00360902">
        <w:rPr>
          <w:rFonts w:asciiTheme="majorHAnsi" w:eastAsia="Calibri" w:hAnsiTheme="majorHAnsi" w:cs="Calibri"/>
          <w:sz w:val="22"/>
          <w:szCs w:val="22"/>
          <w:lang w:val="ro-RO"/>
        </w:rPr>
        <w:t xml:space="preserve">la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reze</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ta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t</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do</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g</w:t>
      </w:r>
      <w:r w:rsidRPr="00360902">
        <w:rPr>
          <w:rFonts w:asciiTheme="majorHAnsi" w:eastAsia="Calibri" w:hAnsiTheme="majorHAnsi" w:cs="Calibri"/>
          <w:sz w:val="22"/>
          <w:szCs w:val="22"/>
          <w:lang w:val="ro-RO"/>
        </w:rPr>
        <w:t xml:space="preserve">ie.  </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F</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z w:val="22"/>
          <w:szCs w:val="22"/>
          <w:lang w:val="ro-RO"/>
        </w:rPr>
        <w:t xml:space="preserve">ecare </w:t>
      </w:r>
      <w:r w:rsidRPr="00360902">
        <w:rPr>
          <w:rFonts w:asciiTheme="majorHAnsi" w:eastAsia="Calibri" w:hAnsiTheme="majorHAnsi" w:cs="Calibri"/>
          <w:spacing w:val="-1"/>
          <w:sz w:val="22"/>
          <w:szCs w:val="22"/>
          <w:lang w:val="ro-RO"/>
        </w:rPr>
        <w:t>b</w:t>
      </w:r>
      <w:r w:rsidRPr="00360902">
        <w:rPr>
          <w:rFonts w:asciiTheme="majorHAnsi" w:eastAsia="Calibri" w:hAnsiTheme="majorHAnsi" w:cs="Calibri"/>
          <w:sz w:val="22"/>
          <w:szCs w:val="22"/>
          <w:lang w:val="ro-RO"/>
        </w:rPr>
        <w:t>enefici</w:t>
      </w:r>
      <w:r w:rsidRPr="00360902">
        <w:rPr>
          <w:rFonts w:asciiTheme="majorHAnsi" w:eastAsia="Calibri" w:hAnsiTheme="majorHAnsi" w:cs="Calibri"/>
          <w:spacing w:val="-1"/>
          <w:sz w:val="22"/>
          <w:szCs w:val="22"/>
          <w:lang w:val="ro-RO"/>
        </w:rPr>
        <w:t>a</w:t>
      </w:r>
      <w:r w:rsidRPr="00360902">
        <w:rPr>
          <w:rFonts w:asciiTheme="majorHAnsi" w:eastAsia="Calibri" w:hAnsiTheme="majorHAnsi" w:cs="Calibri"/>
          <w:sz w:val="22"/>
          <w:szCs w:val="22"/>
          <w:lang w:val="ro-RO"/>
        </w:rPr>
        <w:t>r ca</w:t>
      </w:r>
      <w:r w:rsidRPr="00360902">
        <w:rPr>
          <w:rFonts w:asciiTheme="majorHAnsi" w:eastAsia="Calibri" w:hAnsiTheme="majorHAnsi" w:cs="Calibri"/>
          <w:spacing w:val="-2"/>
          <w:sz w:val="22"/>
          <w:szCs w:val="22"/>
          <w:lang w:val="ro-RO"/>
        </w:rPr>
        <w:t>r</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3"/>
          <w:sz w:val="22"/>
          <w:szCs w:val="22"/>
          <w:lang w:val="ro-RO"/>
        </w:rPr>
        <w:t>d</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reș</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să</w:t>
      </w:r>
      <w:r w:rsidRPr="00360902">
        <w:rPr>
          <w:rFonts w:asciiTheme="majorHAnsi" w:eastAsia="Calibri" w:hAnsiTheme="majorHAnsi" w:cs="Calibri"/>
          <w:spacing w:val="-4"/>
          <w:sz w:val="22"/>
          <w:szCs w:val="22"/>
          <w:lang w:val="ro-RO"/>
        </w:rPr>
        <w:t xml:space="preserv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artici</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 xml:space="preserve">la </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cu</w:t>
      </w:r>
      <w:r w:rsidRPr="00360902">
        <w:rPr>
          <w:rFonts w:asciiTheme="majorHAnsi" w:eastAsia="Calibri" w:hAnsiTheme="majorHAnsi" w:cs="Calibri"/>
          <w:spacing w:val="-1"/>
          <w:sz w:val="22"/>
          <w:szCs w:val="22"/>
          <w:lang w:val="ro-RO"/>
        </w:rPr>
        <w:t>r</w:t>
      </w:r>
      <w:r w:rsidRPr="00360902">
        <w:rPr>
          <w:rFonts w:asciiTheme="majorHAnsi" w:eastAsia="Calibri" w:hAnsiTheme="majorHAnsi" w:cs="Calibri"/>
          <w:sz w:val="22"/>
          <w:szCs w:val="22"/>
          <w:lang w:val="ro-RO"/>
        </w:rPr>
        <w:t>sul</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3"/>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nu</w:t>
      </w:r>
      <w:r w:rsidRPr="00360902">
        <w:rPr>
          <w:rFonts w:asciiTheme="majorHAnsi" w:eastAsia="Calibri" w:hAnsiTheme="majorHAnsi" w:cs="Calibri"/>
          <w:sz w:val="22"/>
          <w:szCs w:val="22"/>
          <w:lang w:val="ro-RO"/>
        </w:rPr>
        <w:t xml:space="preserve">ri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afaceri</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pacing w:val="1"/>
          <w:sz w:val="22"/>
          <w:szCs w:val="22"/>
          <w:lang w:val="ro-RO"/>
        </w:rPr>
        <w:t>t</w:t>
      </w:r>
      <w:r w:rsidRPr="00360902">
        <w:rPr>
          <w:rFonts w:asciiTheme="majorHAnsi" w:eastAsia="Calibri" w:hAnsiTheme="majorHAnsi" w:cs="Calibri"/>
          <w:sz w:val="22"/>
          <w:szCs w:val="22"/>
          <w:lang w:val="ro-RO"/>
        </w:rPr>
        <w:t>reb</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ie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să</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le</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 xml:space="preserve">eze </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4"/>
          <w:sz w:val="22"/>
          <w:szCs w:val="22"/>
          <w:lang w:val="ro-RO"/>
        </w:rPr>
        <w:t>r</w:t>
      </w:r>
      <w:r w:rsidRPr="00360902">
        <w:rPr>
          <w:rFonts w:asciiTheme="majorHAnsi" w:eastAsia="Calibri" w:hAnsiTheme="majorHAnsi" w:cs="Calibri"/>
          <w:sz w:val="22"/>
          <w:szCs w:val="22"/>
          <w:lang w:val="ro-RO"/>
        </w:rPr>
        <w:t>er</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z w:val="22"/>
          <w:szCs w:val="22"/>
          <w:lang w:val="ro-RO"/>
        </w:rPr>
        <w:t>a</w:t>
      </w:r>
      <w:r w:rsidR="0072524B">
        <w:rPr>
          <w:rFonts w:asciiTheme="majorHAnsi" w:eastAsia="Calibri" w:hAnsiTheme="majorHAnsi" w:cs="Calibri"/>
          <w:sz w:val="22"/>
          <w:szCs w:val="22"/>
          <w:lang w:val="ro-RO"/>
        </w:rPr>
        <w:t xml:space="preserve"> de înscriere la concurs</w:t>
      </w:r>
      <w:r w:rsidRPr="00360902">
        <w:rPr>
          <w:rFonts w:asciiTheme="majorHAnsi" w:eastAsia="Calibri" w:hAnsiTheme="majorHAnsi" w:cs="Calibri"/>
          <w:sz w:val="22"/>
          <w:szCs w:val="22"/>
          <w:lang w:val="ro-RO"/>
        </w:rPr>
        <w:t>. În</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ba</w:t>
      </w:r>
      <w:r w:rsidRPr="00360902">
        <w:rPr>
          <w:rFonts w:asciiTheme="majorHAnsi" w:eastAsia="Calibri" w:hAnsiTheme="majorHAnsi" w:cs="Calibri"/>
          <w:spacing w:val="-1"/>
          <w:sz w:val="22"/>
          <w:szCs w:val="22"/>
          <w:lang w:val="ro-RO"/>
        </w:rPr>
        <w:t>z</w:t>
      </w:r>
      <w:r w:rsidRPr="00360902">
        <w:rPr>
          <w:rFonts w:asciiTheme="majorHAnsi" w:eastAsia="Calibri" w:hAnsiTheme="majorHAnsi" w:cs="Calibri"/>
          <w:sz w:val="22"/>
          <w:szCs w:val="22"/>
          <w:lang w:val="ro-RO"/>
        </w:rPr>
        <w:t>a ac</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z w:val="22"/>
          <w:szCs w:val="22"/>
          <w:lang w:val="ro-RO"/>
        </w:rPr>
        <w:t>s</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 xml:space="preserve">eia, </w:t>
      </w:r>
      <w:proofErr w:type="spellStart"/>
      <w:r w:rsidRPr="00360902">
        <w:rPr>
          <w:rFonts w:asciiTheme="majorHAnsi" w:eastAsia="Calibri" w:hAnsiTheme="majorHAnsi" w:cs="Calibri"/>
          <w:sz w:val="22"/>
          <w:szCs w:val="22"/>
          <w:lang w:val="ro-RO"/>
        </w:rPr>
        <w:t>ap</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ica</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tu</w:t>
      </w:r>
      <w:r w:rsidRPr="00360902">
        <w:rPr>
          <w:rFonts w:asciiTheme="majorHAnsi" w:eastAsia="Calibri" w:hAnsiTheme="majorHAnsi" w:cs="Calibri"/>
          <w:spacing w:val="-3"/>
          <w:sz w:val="22"/>
          <w:szCs w:val="22"/>
          <w:lang w:val="ro-RO"/>
        </w:rPr>
        <w:t>l</w:t>
      </w:r>
      <w:proofErr w:type="spellEnd"/>
      <w:r w:rsidR="0072524B">
        <w:rPr>
          <w:rFonts w:asciiTheme="majorHAnsi" w:eastAsia="Calibri" w:hAnsiTheme="majorHAnsi" w:cs="Calibri"/>
          <w:spacing w:val="-1"/>
          <w:sz w:val="22"/>
          <w:szCs w:val="22"/>
          <w:lang w:val="ro-RO"/>
        </w:rPr>
        <w:t xml:space="preserve"> va primi un link pe platforma proiectului unde va depune Planul de afaceri împreună cu documentele solicitate prin prezenta metodologie, în termenul stabilit pentru depunere.</w:t>
      </w:r>
    </w:p>
    <w:p w14:paraId="513DCBDA" w14:textId="77777777" w:rsidR="00E510CE" w:rsidRPr="00360902" w:rsidRDefault="00E510CE" w:rsidP="00341A6E">
      <w:pPr>
        <w:spacing w:before="6" w:line="160" w:lineRule="exact"/>
        <w:jc w:val="both"/>
        <w:rPr>
          <w:rFonts w:asciiTheme="majorHAnsi" w:hAnsiTheme="majorHAnsi"/>
          <w:sz w:val="22"/>
          <w:szCs w:val="22"/>
          <w:lang w:val="ro-RO"/>
        </w:rPr>
      </w:pPr>
    </w:p>
    <w:p w14:paraId="1A1D7A6B" w14:textId="77777777" w:rsidR="00E510CE" w:rsidRPr="00360902" w:rsidRDefault="00E510CE" w:rsidP="00341A6E">
      <w:pPr>
        <w:spacing w:before="2" w:line="200" w:lineRule="exact"/>
        <w:jc w:val="both"/>
        <w:rPr>
          <w:rFonts w:asciiTheme="majorHAnsi" w:hAnsiTheme="majorHAnsi"/>
          <w:sz w:val="22"/>
          <w:szCs w:val="22"/>
          <w:lang w:val="ro-RO"/>
        </w:rPr>
      </w:pPr>
    </w:p>
    <w:p w14:paraId="77EE171C" w14:textId="77777777" w:rsidR="00E510CE" w:rsidRPr="00360902" w:rsidRDefault="00A1640A" w:rsidP="00341A6E">
      <w:pPr>
        <w:ind w:left="100"/>
        <w:jc w:val="both"/>
        <w:rPr>
          <w:rFonts w:asciiTheme="majorHAnsi" w:eastAsia="Calibri" w:hAnsiTheme="majorHAnsi" w:cs="Calibri"/>
          <w:sz w:val="22"/>
          <w:szCs w:val="22"/>
          <w:lang w:val="ro-RO"/>
        </w:rPr>
      </w:pPr>
      <w:r w:rsidRPr="00360902">
        <w:rPr>
          <w:rFonts w:asciiTheme="majorHAnsi" w:eastAsia="Calibri" w:hAnsiTheme="majorHAnsi" w:cs="Calibri"/>
          <w:spacing w:val="1"/>
          <w:sz w:val="22"/>
          <w:szCs w:val="22"/>
          <w:lang w:val="ro-RO"/>
        </w:rPr>
        <w:t>2</w:t>
      </w:r>
      <w:r w:rsidRPr="00360902">
        <w:rPr>
          <w:rFonts w:asciiTheme="majorHAnsi" w:eastAsia="Calibri" w:hAnsiTheme="majorHAnsi" w:cs="Calibri"/>
          <w:sz w:val="22"/>
          <w:szCs w:val="22"/>
          <w:lang w:val="ro-RO"/>
        </w:rPr>
        <w:t xml:space="preserve">. </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b/>
          <w:spacing w:val="1"/>
          <w:sz w:val="22"/>
          <w:szCs w:val="22"/>
          <w:lang w:val="ro-RO"/>
        </w:rPr>
        <w:t>C</w:t>
      </w:r>
      <w:r w:rsidRPr="00360902">
        <w:rPr>
          <w:rFonts w:asciiTheme="majorHAnsi" w:eastAsia="Calibri" w:hAnsiTheme="majorHAnsi" w:cs="Calibri"/>
          <w:b/>
          <w:spacing w:val="-1"/>
          <w:sz w:val="22"/>
          <w:szCs w:val="22"/>
          <w:lang w:val="ro-RO"/>
        </w:rPr>
        <w:t>op</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z w:val="22"/>
          <w:szCs w:val="22"/>
          <w:lang w:val="ro-RO"/>
        </w:rPr>
        <w:t>e</w:t>
      </w:r>
      <w:r w:rsidRPr="00360902">
        <w:rPr>
          <w:rFonts w:asciiTheme="majorHAnsi" w:eastAsia="Calibri" w:hAnsiTheme="majorHAnsi" w:cs="Calibri"/>
          <w:b/>
          <w:spacing w:val="-3"/>
          <w:sz w:val="22"/>
          <w:szCs w:val="22"/>
          <w:lang w:val="ro-RO"/>
        </w:rPr>
        <w:t xml:space="preserve"> </w:t>
      </w:r>
      <w:r w:rsidRPr="00360902">
        <w:rPr>
          <w:rFonts w:asciiTheme="majorHAnsi" w:eastAsia="Calibri" w:hAnsiTheme="majorHAnsi" w:cs="Calibri"/>
          <w:b/>
          <w:sz w:val="22"/>
          <w:szCs w:val="22"/>
          <w:lang w:val="ro-RO"/>
        </w:rPr>
        <w:t>act</w:t>
      </w:r>
      <w:r w:rsidRPr="00360902">
        <w:rPr>
          <w:rFonts w:asciiTheme="majorHAnsi" w:eastAsia="Calibri" w:hAnsiTheme="majorHAnsi" w:cs="Calibri"/>
          <w:b/>
          <w:spacing w:val="-2"/>
          <w:sz w:val="22"/>
          <w:szCs w:val="22"/>
          <w:lang w:val="ro-RO"/>
        </w:rPr>
        <w:t xml:space="preserve"> </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pacing w:val="-1"/>
          <w:sz w:val="22"/>
          <w:szCs w:val="22"/>
          <w:lang w:val="ro-RO"/>
        </w:rPr>
        <w:t>den</w:t>
      </w:r>
      <w:r w:rsidRPr="00360902">
        <w:rPr>
          <w:rFonts w:asciiTheme="majorHAnsi" w:eastAsia="Calibri" w:hAnsiTheme="majorHAnsi" w:cs="Calibri"/>
          <w:b/>
          <w:sz w:val="22"/>
          <w:szCs w:val="22"/>
          <w:lang w:val="ro-RO"/>
        </w:rPr>
        <w:t>t</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z w:val="22"/>
          <w:szCs w:val="22"/>
          <w:lang w:val="ro-RO"/>
        </w:rPr>
        <w:t>t</w:t>
      </w:r>
      <w:r w:rsidRPr="00360902">
        <w:rPr>
          <w:rFonts w:asciiTheme="majorHAnsi" w:eastAsia="Calibri" w:hAnsiTheme="majorHAnsi" w:cs="Calibri"/>
          <w:b/>
          <w:spacing w:val="-1"/>
          <w:sz w:val="22"/>
          <w:szCs w:val="22"/>
          <w:lang w:val="ro-RO"/>
        </w:rPr>
        <w:t>a</w:t>
      </w:r>
      <w:r w:rsidRPr="00360902">
        <w:rPr>
          <w:rFonts w:asciiTheme="majorHAnsi" w:eastAsia="Calibri" w:hAnsiTheme="majorHAnsi" w:cs="Calibri"/>
          <w:b/>
          <w:sz w:val="22"/>
          <w:szCs w:val="22"/>
          <w:lang w:val="ro-RO"/>
        </w:rPr>
        <w:t>te</w:t>
      </w:r>
    </w:p>
    <w:p w14:paraId="03F98EE0" w14:textId="77777777" w:rsidR="00E510CE" w:rsidRPr="00360902" w:rsidRDefault="00E510CE" w:rsidP="00341A6E">
      <w:pPr>
        <w:spacing w:before="9" w:line="180" w:lineRule="exact"/>
        <w:jc w:val="both"/>
        <w:rPr>
          <w:rFonts w:asciiTheme="majorHAnsi" w:hAnsiTheme="majorHAnsi"/>
          <w:sz w:val="22"/>
          <w:szCs w:val="22"/>
          <w:lang w:val="ro-RO"/>
        </w:rPr>
      </w:pPr>
    </w:p>
    <w:p w14:paraId="17EAEB0A" w14:textId="77777777" w:rsidR="00E510CE" w:rsidRPr="00360902" w:rsidRDefault="00A1640A" w:rsidP="00341A6E">
      <w:pPr>
        <w:ind w:left="100"/>
        <w:jc w:val="both"/>
        <w:rPr>
          <w:rFonts w:asciiTheme="majorHAnsi" w:eastAsia="Calibri" w:hAnsiTheme="majorHAnsi" w:cs="Calibri"/>
          <w:sz w:val="22"/>
          <w:szCs w:val="22"/>
          <w:lang w:val="ro-RO"/>
        </w:rPr>
      </w:pPr>
      <w:r w:rsidRPr="00360902">
        <w:rPr>
          <w:rFonts w:asciiTheme="majorHAnsi" w:eastAsia="Calibri" w:hAnsiTheme="majorHAnsi" w:cs="Calibri"/>
          <w:spacing w:val="1"/>
          <w:sz w:val="22"/>
          <w:szCs w:val="22"/>
          <w:lang w:val="ro-RO"/>
        </w:rPr>
        <w:t>3</w:t>
      </w:r>
      <w:r w:rsidRPr="00360902">
        <w:rPr>
          <w:rFonts w:asciiTheme="majorHAnsi" w:eastAsia="Calibri" w:hAnsiTheme="majorHAnsi" w:cs="Calibri"/>
          <w:sz w:val="22"/>
          <w:szCs w:val="22"/>
          <w:lang w:val="ro-RO"/>
        </w:rPr>
        <w:t xml:space="preserve">.  CV în </w:t>
      </w:r>
      <w:r w:rsidRPr="00360902">
        <w:rPr>
          <w:rFonts w:asciiTheme="majorHAnsi" w:eastAsia="Calibri" w:hAnsiTheme="majorHAnsi" w:cs="Calibri"/>
          <w:spacing w:val="-3"/>
          <w:sz w:val="22"/>
          <w:szCs w:val="22"/>
          <w:lang w:val="ro-RO"/>
        </w:rPr>
        <w:t>f</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at</w:t>
      </w:r>
      <w:r w:rsidRPr="00360902">
        <w:rPr>
          <w:rFonts w:asciiTheme="majorHAnsi" w:eastAsia="Calibri" w:hAnsiTheme="majorHAnsi" w:cs="Calibri"/>
          <w:spacing w:val="-2"/>
          <w:sz w:val="22"/>
          <w:szCs w:val="22"/>
          <w:lang w:val="ro-RO"/>
        </w:rPr>
        <w:t xml:space="preserve"> </w:t>
      </w:r>
      <w:proofErr w:type="spellStart"/>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ass</w:t>
      </w:r>
      <w:proofErr w:type="spellEnd"/>
    </w:p>
    <w:p w14:paraId="2A4792EF" w14:textId="77777777" w:rsidR="00E510CE" w:rsidRPr="00360902" w:rsidRDefault="00E510CE" w:rsidP="00341A6E">
      <w:pPr>
        <w:spacing w:before="9" w:line="180" w:lineRule="exact"/>
        <w:jc w:val="both"/>
        <w:rPr>
          <w:rFonts w:asciiTheme="majorHAnsi" w:hAnsiTheme="majorHAnsi"/>
          <w:sz w:val="22"/>
          <w:szCs w:val="22"/>
          <w:lang w:val="ro-RO"/>
        </w:rPr>
      </w:pPr>
    </w:p>
    <w:p w14:paraId="2ACF7DA8" w14:textId="1D9A8AD2" w:rsidR="00E510CE" w:rsidRPr="00360902" w:rsidRDefault="00A1640A" w:rsidP="00E20967">
      <w:pPr>
        <w:ind w:left="100"/>
        <w:jc w:val="both"/>
        <w:rPr>
          <w:rFonts w:asciiTheme="majorHAnsi" w:eastAsia="Calibri" w:hAnsiTheme="majorHAnsi" w:cs="Calibri"/>
          <w:sz w:val="22"/>
          <w:szCs w:val="22"/>
          <w:lang w:val="ro-RO"/>
        </w:rPr>
      </w:pPr>
      <w:r w:rsidRPr="00360902">
        <w:rPr>
          <w:rFonts w:asciiTheme="majorHAnsi" w:eastAsia="Calibri" w:hAnsiTheme="majorHAnsi" w:cs="Calibri"/>
          <w:spacing w:val="1"/>
          <w:sz w:val="22"/>
          <w:szCs w:val="22"/>
          <w:lang w:val="ro-RO"/>
        </w:rPr>
        <w:t>4</w:t>
      </w:r>
      <w:r w:rsidRPr="00360902">
        <w:rPr>
          <w:rFonts w:asciiTheme="majorHAnsi" w:eastAsia="Calibri" w:hAnsiTheme="majorHAnsi" w:cs="Calibri"/>
          <w:sz w:val="22"/>
          <w:szCs w:val="22"/>
          <w:lang w:val="ro-RO"/>
        </w:rPr>
        <w:t>.  C</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z w:val="22"/>
          <w:szCs w:val="22"/>
          <w:lang w:val="ro-RO"/>
        </w:rPr>
        <w:t>tificat</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de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b</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lvi</w:t>
      </w:r>
      <w:r w:rsidRPr="00360902">
        <w:rPr>
          <w:rFonts w:asciiTheme="majorHAnsi" w:eastAsia="Calibri" w:hAnsiTheme="majorHAnsi" w:cs="Calibri"/>
          <w:spacing w:val="-2"/>
          <w:sz w:val="22"/>
          <w:szCs w:val="22"/>
          <w:lang w:val="ro-RO"/>
        </w:rPr>
        <w:t>r</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sau</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eri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ță</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isă</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z w:val="22"/>
          <w:szCs w:val="22"/>
          <w:lang w:val="ro-RO"/>
        </w:rPr>
        <w:t>de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c</w:t>
      </w:r>
      <w:r w:rsidRPr="00360902">
        <w:rPr>
          <w:rFonts w:asciiTheme="majorHAnsi" w:eastAsia="Calibri" w:hAnsiTheme="majorHAnsi" w:cs="Calibri"/>
          <w:spacing w:val="-2"/>
          <w:sz w:val="22"/>
          <w:szCs w:val="22"/>
          <w:lang w:val="ro-RO"/>
        </w:rPr>
        <w:t>ă</w:t>
      </w:r>
      <w:r w:rsidRPr="00360902">
        <w:rPr>
          <w:rFonts w:asciiTheme="majorHAnsi" w:eastAsia="Calibri" w:hAnsiTheme="majorHAnsi" w:cs="Calibri"/>
          <w:sz w:val="22"/>
          <w:szCs w:val="22"/>
          <w:lang w:val="ro-RO"/>
        </w:rPr>
        <w:t>tre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F</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z</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 cu</w:t>
      </w:r>
      <w:r w:rsidRPr="00360902">
        <w:rPr>
          <w:rFonts w:asciiTheme="majorHAnsi" w:eastAsia="Calibri" w:hAnsiTheme="majorHAnsi" w:cs="Calibri"/>
          <w:spacing w:val="-1"/>
          <w:sz w:val="22"/>
          <w:szCs w:val="22"/>
          <w:lang w:val="ro-RO"/>
        </w:rPr>
        <w:t>r</w:t>
      </w:r>
      <w:r w:rsidRPr="00360902">
        <w:rPr>
          <w:rFonts w:asciiTheme="majorHAnsi" w:eastAsia="Calibri" w:hAnsiTheme="majorHAnsi" w:cs="Calibri"/>
          <w:sz w:val="22"/>
          <w:szCs w:val="22"/>
          <w:lang w:val="ro-RO"/>
        </w:rPr>
        <w:t>su</w:t>
      </w:r>
      <w:r w:rsidRPr="00360902">
        <w:rPr>
          <w:rFonts w:asciiTheme="majorHAnsi" w:eastAsia="Calibri" w:hAnsiTheme="majorHAnsi" w:cs="Calibri"/>
          <w:spacing w:val="-1"/>
          <w:sz w:val="22"/>
          <w:szCs w:val="22"/>
          <w:lang w:val="ro-RO"/>
        </w:rPr>
        <w:t>r</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 de</w:t>
      </w:r>
      <w:r w:rsidRPr="00360902">
        <w:rPr>
          <w:rFonts w:asciiTheme="majorHAnsi" w:eastAsia="Calibri" w:hAnsiTheme="majorHAnsi" w:cs="Calibri"/>
          <w:spacing w:val="-4"/>
          <w:sz w:val="22"/>
          <w:szCs w:val="22"/>
          <w:lang w:val="ro-RO"/>
        </w:rPr>
        <w:t xml:space="preserve"> </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treprenori</w:t>
      </w:r>
      <w:r w:rsidRPr="00360902">
        <w:rPr>
          <w:rFonts w:asciiTheme="majorHAnsi" w:eastAsia="Calibri" w:hAnsiTheme="majorHAnsi" w:cs="Calibri"/>
          <w:spacing w:val="-3"/>
          <w:sz w:val="22"/>
          <w:szCs w:val="22"/>
          <w:lang w:val="ro-RO"/>
        </w:rPr>
        <w:t>a</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în</w:t>
      </w:r>
      <w:r w:rsidR="00E20967">
        <w:rPr>
          <w:rFonts w:asciiTheme="majorHAnsi" w:eastAsia="Calibri" w:hAnsiTheme="majorHAnsi" w:cs="Calibri"/>
          <w:sz w:val="22"/>
          <w:szCs w:val="22"/>
          <w:lang w:val="ro-RO"/>
        </w:rPr>
        <w:t xml:space="preserve"> </w:t>
      </w:r>
      <w:r w:rsidRPr="00360902">
        <w:rPr>
          <w:rFonts w:asciiTheme="majorHAnsi" w:eastAsia="Calibri" w:hAnsiTheme="majorHAnsi" w:cs="Calibri"/>
          <w:sz w:val="22"/>
          <w:szCs w:val="22"/>
          <w:lang w:val="ro-RO"/>
        </w:rPr>
        <w:t>ca</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 p</w:t>
      </w:r>
      <w:r w:rsidRPr="00360902">
        <w:rPr>
          <w:rFonts w:asciiTheme="majorHAnsi" w:eastAsia="Calibri" w:hAnsiTheme="majorHAnsi" w:cs="Calibri"/>
          <w:spacing w:val="-1"/>
          <w:sz w:val="22"/>
          <w:szCs w:val="22"/>
          <w:lang w:val="ro-RO"/>
        </w:rPr>
        <w:t>r</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ie</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z w:val="22"/>
          <w:szCs w:val="22"/>
          <w:lang w:val="ro-RO"/>
        </w:rPr>
        <w:t>tu</w:t>
      </w:r>
      <w:r w:rsidRPr="00360902">
        <w:rPr>
          <w:rFonts w:asciiTheme="majorHAnsi" w:eastAsia="Calibri" w:hAnsiTheme="majorHAnsi" w:cs="Calibri"/>
          <w:spacing w:val="-1"/>
          <w:sz w:val="22"/>
          <w:szCs w:val="22"/>
          <w:lang w:val="ro-RO"/>
        </w:rPr>
        <w:t>lu</w:t>
      </w:r>
      <w:r w:rsidRPr="00360902">
        <w:rPr>
          <w:rFonts w:asciiTheme="majorHAnsi" w:eastAsia="Calibri" w:hAnsiTheme="majorHAnsi" w:cs="Calibri"/>
          <w:sz w:val="22"/>
          <w:szCs w:val="22"/>
          <w:lang w:val="ro-RO"/>
        </w:rPr>
        <w:t>i</w:t>
      </w:r>
    </w:p>
    <w:p w14:paraId="1857A90D" w14:textId="77777777" w:rsidR="00E510CE" w:rsidRPr="00360902" w:rsidRDefault="00E510CE" w:rsidP="00341A6E">
      <w:pPr>
        <w:spacing w:before="6" w:line="160" w:lineRule="exact"/>
        <w:jc w:val="both"/>
        <w:rPr>
          <w:rFonts w:asciiTheme="majorHAnsi" w:hAnsiTheme="majorHAnsi"/>
          <w:sz w:val="22"/>
          <w:szCs w:val="22"/>
          <w:lang w:val="ro-RO"/>
        </w:rPr>
      </w:pPr>
    </w:p>
    <w:p w14:paraId="75FD0E6B" w14:textId="77777777" w:rsidR="00E510CE" w:rsidRPr="003B1181" w:rsidRDefault="00A1640A" w:rsidP="00341A6E">
      <w:pPr>
        <w:spacing w:line="276" w:lineRule="auto"/>
        <w:ind w:left="100" w:right="630"/>
        <w:jc w:val="both"/>
        <w:rPr>
          <w:rFonts w:asciiTheme="majorHAnsi" w:eastAsia="Calibri" w:hAnsiTheme="majorHAnsi" w:cs="Calibri"/>
          <w:sz w:val="22"/>
          <w:szCs w:val="22"/>
          <w:lang w:val="ro-RO"/>
        </w:rPr>
      </w:pPr>
      <w:r w:rsidRPr="003B1181">
        <w:rPr>
          <w:rFonts w:asciiTheme="majorHAnsi" w:eastAsia="Calibri" w:hAnsiTheme="majorHAnsi" w:cs="Calibri"/>
          <w:spacing w:val="1"/>
          <w:sz w:val="22"/>
          <w:szCs w:val="22"/>
          <w:lang w:val="ro-RO"/>
        </w:rPr>
        <w:t>5</w:t>
      </w:r>
      <w:r w:rsidRPr="003B1181">
        <w:rPr>
          <w:rFonts w:asciiTheme="majorHAnsi" w:eastAsia="Calibri" w:hAnsiTheme="majorHAnsi" w:cs="Calibri"/>
          <w:sz w:val="22"/>
          <w:szCs w:val="22"/>
          <w:lang w:val="ro-RO"/>
        </w:rPr>
        <w:t>.  A</w:t>
      </w:r>
      <w:r w:rsidRPr="003B1181">
        <w:rPr>
          <w:rFonts w:asciiTheme="majorHAnsi" w:eastAsia="Calibri" w:hAnsiTheme="majorHAnsi" w:cs="Calibri"/>
          <w:spacing w:val="-1"/>
          <w:sz w:val="22"/>
          <w:szCs w:val="22"/>
          <w:lang w:val="ro-RO"/>
        </w:rPr>
        <w:t>n</w:t>
      </w:r>
      <w:r w:rsidRPr="003B1181">
        <w:rPr>
          <w:rFonts w:asciiTheme="majorHAnsi" w:eastAsia="Calibri" w:hAnsiTheme="majorHAnsi" w:cs="Calibri"/>
          <w:sz w:val="22"/>
          <w:szCs w:val="22"/>
          <w:lang w:val="ro-RO"/>
        </w:rPr>
        <w:t>e</w:t>
      </w:r>
      <w:r w:rsidRPr="003B1181">
        <w:rPr>
          <w:rFonts w:asciiTheme="majorHAnsi" w:eastAsia="Calibri" w:hAnsiTheme="majorHAnsi" w:cs="Calibri"/>
          <w:spacing w:val="-1"/>
          <w:sz w:val="22"/>
          <w:szCs w:val="22"/>
          <w:lang w:val="ro-RO"/>
        </w:rPr>
        <w:t>x</w:t>
      </w:r>
      <w:r w:rsidRPr="003B1181">
        <w:rPr>
          <w:rFonts w:asciiTheme="majorHAnsi" w:eastAsia="Calibri" w:hAnsiTheme="majorHAnsi" w:cs="Calibri"/>
          <w:sz w:val="22"/>
          <w:szCs w:val="22"/>
          <w:lang w:val="ro-RO"/>
        </w:rPr>
        <w:t xml:space="preserve">a </w:t>
      </w:r>
      <w:r w:rsidRPr="003B1181">
        <w:rPr>
          <w:rFonts w:asciiTheme="majorHAnsi" w:eastAsia="Calibri" w:hAnsiTheme="majorHAnsi" w:cs="Calibri"/>
          <w:spacing w:val="1"/>
          <w:sz w:val="22"/>
          <w:szCs w:val="22"/>
          <w:lang w:val="ro-RO"/>
        </w:rPr>
        <w:t>2</w:t>
      </w:r>
      <w:r w:rsidRPr="003B1181">
        <w:rPr>
          <w:rFonts w:asciiTheme="majorHAnsi" w:eastAsia="Calibri" w:hAnsiTheme="majorHAnsi" w:cs="Calibri"/>
          <w:sz w:val="22"/>
          <w:szCs w:val="22"/>
          <w:lang w:val="ro-RO"/>
        </w:rPr>
        <w:t>-</w:t>
      </w:r>
      <w:r w:rsidRPr="003B1181">
        <w:rPr>
          <w:rFonts w:asciiTheme="majorHAnsi" w:eastAsia="Calibri" w:hAnsiTheme="majorHAnsi" w:cs="Calibri"/>
          <w:spacing w:val="-2"/>
          <w:sz w:val="22"/>
          <w:szCs w:val="22"/>
          <w:lang w:val="ro-RO"/>
        </w:rPr>
        <w:t xml:space="preserve"> </w:t>
      </w:r>
      <w:bookmarkStart w:id="21" w:name="_Hlk193311000"/>
      <w:proofErr w:type="spellStart"/>
      <w:r w:rsidRPr="003B1181">
        <w:rPr>
          <w:rFonts w:asciiTheme="majorHAnsi" w:eastAsia="Calibri" w:hAnsiTheme="majorHAnsi" w:cs="Calibri"/>
          <w:spacing w:val="-1"/>
          <w:sz w:val="22"/>
          <w:szCs w:val="22"/>
          <w:lang w:val="ro-RO"/>
        </w:rPr>
        <w:t>D</w:t>
      </w:r>
      <w:r w:rsidRPr="003B1181">
        <w:rPr>
          <w:rFonts w:asciiTheme="majorHAnsi" w:eastAsia="Calibri" w:hAnsiTheme="majorHAnsi" w:cs="Calibri"/>
          <w:sz w:val="22"/>
          <w:szCs w:val="22"/>
          <w:lang w:val="ro-RO"/>
        </w:rPr>
        <w:t>eclarat</w:t>
      </w:r>
      <w:r w:rsidRPr="003B1181">
        <w:rPr>
          <w:rFonts w:asciiTheme="majorHAnsi" w:eastAsia="Calibri" w:hAnsiTheme="majorHAnsi" w:cs="Calibri"/>
          <w:spacing w:val="-2"/>
          <w:sz w:val="22"/>
          <w:szCs w:val="22"/>
          <w:lang w:val="ro-RO"/>
        </w:rPr>
        <w:t>i</w:t>
      </w:r>
      <w:r w:rsidRPr="003B1181">
        <w:rPr>
          <w:rFonts w:asciiTheme="majorHAnsi" w:eastAsia="Calibri" w:hAnsiTheme="majorHAnsi" w:cs="Calibri"/>
          <w:sz w:val="22"/>
          <w:szCs w:val="22"/>
          <w:lang w:val="ro-RO"/>
        </w:rPr>
        <w:t>e</w:t>
      </w:r>
      <w:proofErr w:type="spellEnd"/>
      <w:r w:rsidRPr="003B1181">
        <w:rPr>
          <w:rFonts w:asciiTheme="majorHAnsi" w:eastAsia="Calibri" w:hAnsiTheme="majorHAnsi" w:cs="Calibri"/>
          <w:spacing w:val="1"/>
          <w:sz w:val="22"/>
          <w:szCs w:val="22"/>
          <w:lang w:val="ro-RO"/>
        </w:rPr>
        <w:t xml:space="preserve"> </w:t>
      </w:r>
      <w:r w:rsidRPr="003B1181">
        <w:rPr>
          <w:rFonts w:asciiTheme="majorHAnsi" w:eastAsia="Calibri" w:hAnsiTheme="majorHAnsi" w:cs="Calibri"/>
          <w:spacing w:val="-1"/>
          <w:sz w:val="22"/>
          <w:szCs w:val="22"/>
          <w:lang w:val="ro-RO"/>
        </w:rPr>
        <w:t>d</w:t>
      </w:r>
      <w:r w:rsidRPr="003B1181">
        <w:rPr>
          <w:rFonts w:asciiTheme="majorHAnsi" w:eastAsia="Calibri" w:hAnsiTheme="majorHAnsi" w:cs="Calibri"/>
          <w:sz w:val="22"/>
          <w:szCs w:val="22"/>
          <w:lang w:val="ro-RO"/>
        </w:rPr>
        <w:t>e</w:t>
      </w:r>
      <w:r w:rsidRPr="003B1181">
        <w:rPr>
          <w:rFonts w:asciiTheme="majorHAnsi" w:eastAsia="Calibri" w:hAnsiTheme="majorHAnsi" w:cs="Calibri"/>
          <w:spacing w:val="-1"/>
          <w:sz w:val="22"/>
          <w:szCs w:val="22"/>
          <w:lang w:val="ro-RO"/>
        </w:rPr>
        <w:t xml:space="preserve"> </w:t>
      </w:r>
      <w:proofErr w:type="spellStart"/>
      <w:r w:rsidRPr="003B1181">
        <w:rPr>
          <w:rFonts w:asciiTheme="majorHAnsi" w:eastAsia="Calibri" w:hAnsiTheme="majorHAnsi" w:cs="Calibri"/>
          <w:spacing w:val="-2"/>
          <w:sz w:val="22"/>
          <w:szCs w:val="22"/>
          <w:lang w:val="ro-RO"/>
        </w:rPr>
        <w:t>c</w:t>
      </w:r>
      <w:r w:rsidRPr="003B1181">
        <w:rPr>
          <w:rFonts w:asciiTheme="majorHAnsi" w:eastAsia="Calibri" w:hAnsiTheme="majorHAnsi" w:cs="Calibri"/>
          <w:spacing w:val="1"/>
          <w:sz w:val="22"/>
          <w:szCs w:val="22"/>
          <w:lang w:val="ro-RO"/>
        </w:rPr>
        <w:t>o</w:t>
      </w:r>
      <w:r w:rsidRPr="003B1181">
        <w:rPr>
          <w:rFonts w:asciiTheme="majorHAnsi" w:eastAsia="Calibri" w:hAnsiTheme="majorHAnsi" w:cs="Calibri"/>
          <w:spacing w:val="-1"/>
          <w:sz w:val="22"/>
          <w:szCs w:val="22"/>
          <w:lang w:val="ro-RO"/>
        </w:rPr>
        <w:t>n</w:t>
      </w:r>
      <w:r w:rsidRPr="003B1181">
        <w:rPr>
          <w:rFonts w:asciiTheme="majorHAnsi" w:eastAsia="Calibri" w:hAnsiTheme="majorHAnsi" w:cs="Calibri"/>
          <w:sz w:val="22"/>
          <w:szCs w:val="22"/>
          <w:lang w:val="ro-RO"/>
        </w:rPr>
        <w:t>si</w:t>
      </w:r>
      <w:r w:rsidRPr="003B1181">
        <w:rPr>
          <w:rFonts w:asciiTheme="majorHAnsi" w:eastAsia="Calibri" w:hAnsiTheme="majorHAnsi" w:cs="Calibri"/>
          <w:spacing w:val="-1"/>
          <w:sz w:val="22"/>
          <w:szCs w:val="22"/>
          <w:lang w:val="ro-RO"/>
        </w:rPr>
        <w:t>m</w:t>
      </w:r>
      <w:r w:rsidRPr="003B1181">
        <w:rPr>
          <w:rFonts w:asciiTheme="majorHAnsi" w:eastAsia="Calibri" w:hAnsiTheme="majorHAnsi" w:cs="Calibri"/>
          <w:sz w:val="22"/>
          <w:szCs w:val="22"/>
          <w:lang w:val="ro-RO"/>
        </w:rPr>
        <w:t>t</w:t>
      </w:r>
      <w:r w:rsidRPr="003B1181">
        <w:rPr>
          <w:rFonts w:asciiTheme="majorHAnsi" w:eastAsia="Calibri" w:hAnsiTheme="majorHAnsi" w:cs="Calibri"/>
          <w:spacing w:val="-2"/>
          <w:sz w:val="22"/>
          <w:szCs w:val="22"/>
          <w:lang w:val="ro-RO"/>
        </w:rPr>
        <w:t>a</w:t>
      </w:r>
      <w:r w:rsidRPr="003B1181">
        <w:rPr>
          <w:rFonts w:asciiTheme="majorHAnsi" w:eastAsia="Calibri" w:hAnsiTheme="majorHAnsi" w:cs="Calibri"/>
          <w:spacing w:val="1"/>
          <w:sz w:val="22"/>
          <w:szCs w:val="22"/>
          <w:lang w:val="ro-RO"/>
        </w:rPr>
        <w:t>m</w:t>
      </w:r>
      <w:r w:rsidRPr="003B1181">
        <w:rPr>
          <w:rFonts w:asciiTheme="majorHAnsi" w:eastAsia="Calibri" w:hAnsiTheme="majorHAnsi" w:cs="Calibri"/>
          <w:sz w:val="22"/>
          <w:szCs w:val="22"/>
          <w:lang w:val="ro-RO"/>
        </w:rPr>
        <w:t>a</w:t>
      </w:r>
      <w:r w:rsidRPr="003B1181">
        <w:rPr>
          <w:rFonts w:asciiTheme="majorHAnsi" w:eastAsia="Calibri" w:hAnsiTheme="majorHAnsi" w:cs="Calibri"/>
          <w:spacing w:val="-1"/>
          <w:sz w:val="22"/>
          <w:szCs w:val="22"/>
          <w:lang w:val="ro-RO"/>
        </w:rPr>
        <w:t>n</w:t>
      </w:r>
      <w:r w:rsidRPr="003B1181">
        <w:rPr>
          <w:rFonts w:asciiTheme="majorHAnsi" w:eastAsia="Calibri" w:hAnsiTheme="majorHAnsi" w:cs="Calibri"/>
          <w:sz w:val="22"/>
          <w:szCs w:val="22"/>
          <w:lang w:val="ro-RO"/>
        </w:rPr>
        <w:t>t</w:t>
      </w:r>
      <w:proofErr w:type="spellEnd"/>
      <w:r w:rsidRPr="003B1181">
        <w:rPr>
          <w:rFonts w:asciiTheme="majorHAnsi" w:eastAsia="Calibri" w:hAnsiTheme="majorHAnsi" w:cs="Calibri"/>
          <w:spacing w:val="1"/>
          <w:sz w:val="22"/>
          <w:szCs w:val="22"/>
          <w:lang w:val="ro-RO"/>
        </w:rPr>
        <w:t xml:space="preserve"> </w:t>
      </w:r>
      <w:bookmarkEnd w:id="21"/>
      <w:r w:rsidRPr="003B1181">
        <w:rPr>
          <w:rFonts w:asciiTheme="majorHAnsi" w:eastAsia="Calibri" w:hAnsiTheme="majorHAnsi" w:cs="Calibri"/>
          <w:sz w:val="22"/>
          <w:szCs w:val="22"/>
          <w:lang w:val="ro-RO"/>
        </w:rPr>
        <w:t xml:space="preserve">cu </w:t>
      </w:r>
      <w:r w:rsidRPr="003B1181">
        <w:rPr>
          <w:rFonts w:asciiTheme="majorHAnsi" w:eastAsia="Calibri" w:hAnsiTheme="majorHAnsi" w:cs="Calibri"/>
          <w:spacing w:val="-1"/>
          <w:sz w:val="22"/>
          <w:szCs w:val="22"/>
          <w:lang w:val="ro-RO"/>
        </w:rPr>
        <w:t>p</w:t>
      </w:r>
      <w:r w:rsidRPr="003B1181">
        <w:rPr>
          <w:rFonts w:asciiTheme="majorHAnsi" w:eastAsia="Calibri" w:hAnsiTheme="majorHAnsi" w:cs="Calibri"/>
          <w:sz w:val="22"/>
          <w:szCs w:val="22"/>
          <w:lang w:val="ro-RO"/>
        </w:rPr>
        <w:t>r</w:t>
      </w:r>
      <w:r w:rsidRPr="003B1181">
        <w:rPr>
          <w:rFonts w:asciiTheme="majorHAnsi" w:eastAsia="Calibri" w:hAnsiTheme="majorHAnsi" w:cs="Calibri"/>
          <w:spacing w:val="-3"/>
          <w:sz w:val="22"/>
          <w:szCs w:val="22"/>
          <w:lang w:val="ro-RO"/>
        </w:rPr>
        <w:t>i</w:t>
      </w:r>
      <w:r w:rsidRPr="003B1181">
        <w:rPr>
          <w:rFonts w:asciiTheme="majorHAnsi" w:eastAsia="Calibri" w:hAnsiTheme="majorHAnsi" w:cs="Calibri"/>
          <w:spacing w:val="1"/>
          <w:sz w:val="22"/>
          <w:szCs w:val="22"/>
          <w:lang w:val="ro-RO"/>
        </w:rPr>
        <w:t>v</w:t>
      </w:r>
      <w:r w:rsidRPr="003B1181">
        <w:rPr>
          <w:rFonts w:asciiTheme="majorHAnsi" w:eastAsia="Calibri" w:hAnsiTheme="majorHAnsi" w:cs="Calibri"/>
          <w:sz w:val="22"/>
          <w:szCs w:val="22"/>
          <w:lang w:val="ro-RO"/>
        </w:rPr>
        <w:t>ire la</w:t>
      </w:r>
      <w:r w:rsidRPr="003B1181">
        <w:rPr>
          <w:rFonts w:asciiTheme="majorHAnsi" w:eastAsia="Calibri" w:hAnsiTheme="majorHAnsi" w:cs="Calibri"/>
          <w:spacing w:val="-2"/>
          <w:sz w:val="22"/>
          <w:szCs w:val="22"/>
          <w:lang w:val="ro-RO"/>
        </w:rPr>
        <w:t xml:space="preserve"> </w:t>
      </w:r>
      <w:r w:rsidRPr="003B1181">
        <w:rPr>
          <w:rFonts w:asciiTheme="majorHAnsi" w:eastAsia="Calibri" w:hAnsiTheme="majorHAnsi" w:cs="Calibri"/>
          <w:spacing w:val="-3"/>
          <w:sz w:val="22"/>
          <w:szCs w:val="22"/>
          <w:lang w:val="ro-RO"/>
        </w:rPr>
        <w:t>u</w:t>
      </w:r>
      <w:r w:rsidRPr="003B1181">
        <w:rPr>
          <w:rFonts w:asciiTheme="majorHAnsi" w:eastAsia="Calibri" w:hAnsiTheme="majorHAnsi" w:cs="Calibri"/>
          <w:sz w:val="22"/>
          <w:szCs w:val="22"/>
          <w:lang w:val="ro-RO"/>
        </w:rPr>
        <w:t>tili</w:t>
      </w:r>
      <w:r w:rsidRPr="003B1181">
        <w:rPr>
          <w:rFonts w:asciiTheme="majorHAnsi" w:eastAsia="Calibri" w:hAnsiTheme="majorHAnsi" w:cs="Calibri"/>
          <w:spacing w:val="-1"/>
          <w:sz w:val="22"/>
          <w:szCs w:val="22"/>
          <w:lang w:val="ro-RO"/>
        </w:rPr>
        <w:t>z</w:t>
      </w:r>
      <w:r w:rsidRPr="003B1181">
        <w:rPr>
          <w:rFonts w:asciiTheme="majorHAnsi" w:eastAsia="Calibri" w:hAnsiTheme="majorHAnsi" w:cs="Calibri"/>
          <w:sz w:val="22"/>
          <w:szCs w:val="22"/>
          <w:lang w:val="ro-RO"/>
        </w:rPr>
        <w:t>area si prel</w:t>
      </w:r>
      <w:r w:rsidRPr="003B1181">
        <w:rPr>
          <w:rFonts w:asciiTheme="majorHAnsi" w:eastAsia="Calibri" w:hAnsiTheme="majorHAnsi" w:cs="Calibri"/>
          <w:spacing w:val="-3"/>
          <w:sz w:val="22"/>
          <w:szCs w:val="22"/>
          <w:lang w:val="ro-RO"/>
        </w:rPr>
        <w:t>u</w:t>
      </w:r>
      <w:r w:rsidRPr="003B1181">
        <w:rPr>
          <w:rFonts w:asciiTheme="majorHAnsi" w:eastAsia="Calibri" w:hAnsiTheme="majorHAnsi" w:cs="Calibri"/>
          <w:sz w:val="22"/>
          <w:szCs w:val="22"/>
          <w:lang w:val="ro-RO"/>
        </w:rPr>
        <w:t>crarea d</w:t>
      </w:r>
      <w:r w:rsidRPr="003B1181">
        <w:rPr>
          <w:rFonts w:asciiTheme="majorHAnsi" w:eastAsia="Calibri" w:hAnsiTheme="majorHAnsi" w:cs="Calibri"/>
          <w:spacing w:val="-3"/>
          <w:sz w:val="22"/>
          <w:szCs w:val="22"/>
          <w:lang w:val="ro-RO"/>
        </w:rPr>
        <w:t>a</w:t>
      </w:r>
      <w:r w:rsidRPr="003B1181">
        <w:rPr>
          <w:rFonts w:asciiTheme="majorHAnsi" w:eastAsia="Calibri" w:hAnsiTheme="majorHAnsi" w:cs="Calibri"/>
          <w:sz w:val="22"/>
          <w:szCs w:val="22"/>
          <w:lang w:val="ro-RO"/>
        </w:rPr>
        <w:t>t</w:t>
      </w:r>
      <w:r w:rsidRPr="003B1181">
        <w:rPr>
          <w:rFonts w:asciiTheme="majorHAnsi" w:eastAsia="Calibri" w:hAnsiTheme="majorHAnsi" w:cs="Calibri"/>
          <w:spacing w:val="-1"/>
          <w:sz w:val="22"/>
          <w:szCs w:val="22"/>
          <w:lang w:val="ro-RO"/>
        </w:rPr>
        <w:t>e</w:t>
      </w:r>
      <w:r w:rsidRPr="003B1181">
        <w:rPr>
          <w:rFonts w:asciiTheme="majorHAnsi" w:eastAsia="Calibri" w:hAnsiTheme="majorHAnsi" w:cs="Calibri"/>
          <w:sz w:val="22"/>
          <w:szCs w:val="22"/>
          <w:lang w:val="ro-RO"/>
        </w:rPr>
        <w:t>l</w:t>
      </w:r>
      <w:r w:rsidRPr="003B1181">
        <w:rPr>
          <w:rFonts w:asciiTheme="majorHAnsi" w:eastAsia="Calibri" w:hAnsiTheme="majorHAnsi" w:cs="Calibri"/>
          <w:spacing w:val="1"/>
          <w:sz w:val="22"/>
          <w:szCs w:val="22"/>
          <w:lang w:val="ro-RO"/>
        </w:rPr>
        <w:t>o</w:t>
      </w:r>
      <w:r w:rsidRPr="003B1181">
        <w:rPr>
          <w:rFonts w:asciiTheme="majorHAnsi" w:eastAsia="Calibri" w:hAnsiTheme="majorHAnsi" w:cs="Calibri"/>
          <w:sz w:val="22"/>
          <w:szCs w:val="22"/>
          <w:lang w:val="ro-RO"/>
        </w:rPr>
        <w:t>r cu</w:t>
      </w:r>
      <w:r w:rsidRPr="003B1181">
        <w:rPr>
          <w:rFonts w:asciiTheme="majorHAnsi" w:eastAsia="Calibri" w:hAnsiTheme="majorHAnsi" w:cs="Calibri"/>
          <w:spacing w:val="-2"/>
          <w:sz w:val="22"/>
          <w:szCs w:val="22"/>
          <w:lang w:val="ro-RO"/>
        </w:rPr>
        <w:t xml:space="preserve"> </w:t>
      </w:r>
      <w:r w:rsidRPr="003B1181">
        <w:rPr>
          <w:rFonts w:asciiTheme="majorHAnsi" w:eastAsia="Calibri" w:hAnsiTheme="majorHAnsi" w:cs="Calibri"/>
          <w:sz w:val="22"/>
          <w:szCs w:val="22"/>
          <w:lang w:val="ro-RO"/>
        </w:rPr>
        <w:t>ca</w:t>
      </w:r>
      <w:r w:rsidRPr="003B1181">
        <w:rPr>
          <w:rFonts w:asciiTheme="majorHAnsi" w:eastAsia="Calibri" w:hAnsiTheme="majorHAnsi" w:cs="Calibri"/>
          <w:spacing w:val="3"/>
          <w:sz w:val="22"/>
          <w:szCs w:val="22"/>
          <w:lang w:val="ro-RO"/>
        </w:rPr>
        <w:t>r</w:t>
      </w:r>
      <w:r w:rsidRPr="003B1181">
        <w:rPr>
          <w:rFonts w:asciiTheme="majorHAnsi" w:eastAsia="Calibri" w:hAnsiTheme="majorHAnsi" w:cs="Calibri"/>
          <w:sz w:val="22"/>
          <w:szCs w:val="22"/>
          <w:lang w:val="ro-RO"/>
        </w:rPr>
        <w:t>ac</w:t>
      </w:r>
      <w:r w:rsidRPr="003B1181">
        <w:rPr>
          <w:rFonts w:asciiTheme="majorHAnsi" w:eastAsia="Calibri" w:hAnsiTheme="majorHAnsi" w:cs="Calibri"/>
          <w:spacing w:val="-2"/>
          <w:sz w:val="22"/>
          <w:szCs w:val="22"/>
          <w:lang w:val="ro-RO"/>
        </w:rPr>
        <w:t>t</w:t>
      </w:r>
      <w:r w:rsidRPr="003B1181">
        <w:rPr>
          <w:rFonts w:asciiTheme="majorHAnsi" w:eastAsia="Calibri" w:hAnsiTheme="majorHAnsi" w:cs="Calibri"/>
          <w:sz w:val="22"/>
          <w:szCs w:val="22"/>
          <w:lang w:val="ro-RO"/>
        </w:rPr>
        <w:t xml:space="preserve">er </w:t>
      </w:r>
      <w:r w:rsidRPr="003B1181">
        <w:rPr>
          <w:rFonts w:asciiTheme="majorHAnsi" w:eastAsia="Calibri" w:hAnsiTheme="majorHAnsi" w:cs="Calibri"/>
          <w:spacing w:val="-1"/>
          <w:sz w:val="22"/>
          <w:szCs w:val="22"/>
          <w:lang w:val="ro-RO"/>
        </w:rPr>
        <w:t>p</w:t>
      </w:r>
      <w:r w:rsidRPr="003B1181">
        <w:rPr>
          <w:rFonts w:asciiTheme="majorHAnsi" w:eastAsia="Calibri" w:hAnsiTheme="majorHAnsi" w:cs="Calibri"/>
          <w:sz w:val="22"/>
          <w:szCs w:val="22"/>
          <w:lang w:val="ro-RO"/>
        </w:rPr>
        <w:t>ers</w:t>
      </w:r>
      <w:r w:rsidRPr="003B1181">
        <w:rPr>
          <w:rFonts w:asciiTheme="majorHAnsi" w:eastAsia="Calibri" w:hAnsiTheme="majorHAnsi" w:cs="Calibri"/>
          <w:spacing w:val="1"/>
          <w:sz w:val="22"/>
          <w:szCs w:val="22"/>
          <w:lang w:val="ro-RO"/>
        </w:rPr>
        <w:t>o</w:t>
      </w:r>
      <w:r w:rsidRPr="003B1181">
        <w:rPr>
          <w:rFonts w:asciiTheme="majorHAnsi" w:eastAsia="Calibri" w:hAnsiTheme="majorHAnsi" w:cs="Calibri"/>
          <w:spacing w:val="-1"/>
          <w:sz w:val="22"/>
          <w:szCs w:val="22"/>
          <w:lang w:val="ro-RO"/>
        </w:rPr>
        <w:t>n</w:t>
      </w:r>
      <w:r w:rsidRPr="003B1181">
        <w:rPr>
          <w:rFonts w:asciiTheme="majorHAnsi" w:eastAsia="Calibri" w:hAnsiTheme="majorHAnsi" w:cs="Calibri"/>
          <w:sz w:val="22"/>
          <w:szCs w:val="22"/>
          <w:lang w:val="ro-RO"/>
        </w:rPr>
        <w:t>al</w:t>
      </w:r>
    </w:p>
    <w:p w14:paraId="081F0FA4" w14:textId="77777777" w:rsidR="00E510CE" w:rsidRPr="003B1181" w:rsidRDefault="00E510CE" w:rsidP="00341A6E">
      <w:pPr>
        <w:spacing w:before="6" w:line="160" w:lineRule="exact"/>
        <w:jc w:val="both"/>
        <w:rPr>
          <w:rFonts w:asciiTheme="majorHAnsi" w:hAnsiTheme="majorHAnsi"/>
          <w:sz w:val="22"/>
          <w:szCs w:val="22"/>
          <w:lang w:val="ro-RO"/>
        </w:rPr>
      </w:pPr>
    </w:p>
    <w:p w14:paraId="2AA7C84B" w14:textId="77777777" w:rsidR="00E510CE" w:rsidRPr="003B1181" w:rsidRDefault="00A1640A" w:rsidP="00341A6E">
      <w:pPr>
        <w:ind w:left="100"/>
        <w:jc w:val="both"/>
        <w:rPr>
          <w:rFonts w:asciiTheme="majorHAnsi" w:eastAsia="Calibri" w:hAnsiTheme="majorHAnsi" w:cs="Calibri"/>
          <w:sz w:val="22"/>
          <w:szCs w:val="22"/>
          <w:lang w:val="ro-RO"/>
        </w:rPr>
      </w:pPr>
      <w:r w:rsidRPr="003B1181">
        <w:rPr>
          <w:rFonts w:asciiTheme="majorHAnsi" w:eastAsia="Calibri" w:hAnsiTheme="majorHAnsi" w:cs="Calibri"/>
          <w:spacing w:val="1"/>
          <w:sz w:val="22"/>
          <w:szCs w:val="22"/>
          <w:lang w:val="ro-RO"/>
        </w:rPr>
        <w:t>6</w:t>
      </w:r>
      <w:r w:rsidRPr="003B1181">
        <w:rPr>
          <w:rFonts w:asciiTheme="majorHAnsi" w:eastAsia="Calibri" w:hAnsiTheme="majorHAnsi" w:cs="Calibri"/>
          <w:sz w:val="22"/>
          <w:szCs w:val="22"/>
          <w:lang w:val="ro-RO"/>
        </w:rPr>
        <w:t>. A</w:t>
      </w:r>
      <w:r w:rsidRPr="003B1181">
        <w:rPr>
          <w:rFonts w:asciiTheme="majorHAnsi" w:eastAsia="Calibri" w:hAnsiTheme="majorHAnsi" w:cs="Calibri"/>
          <w:spacing w:val="-1"/>
          <w:sz w:val="22"/>
          <w:szCs w:val="22"/>
          <w:lang w:val="ro-RO"/>
        </w:rPr>
        <w:t>n</w:t>
      </w:r>
      <w:r w:rsidRPr="003B1181">
        <w:rPr>
          <w:rFonts w:asciiTheme="majorHAnsi" w:eastAsia="Calibri" w:hAnsiTheme="majorHAnsi" w:cs="Calibri"/>
          <w:sz w:val="22"/>
          <w:szCs w:val="22"/>
          <w:lang w:val="ro-RO"/>
        </w:rPr>
        <w:t>e</w:t>
      </w:r>
      <w:r w:rsidRPr="003B1181">
        <w:rPr>
          <w:rFonts w:asciiTheme="majorHAnsi" w:eastAsia="Calibri" w:hAnsiTheme="majorHAnsi" w:cs="Calibri"/>
          <w:spacing w:val="1"/>
          <w:sz w:val="22"/>
          <w:szCs w:val="22"/>
          <w:lang w:val="ro-RO"/>
        </w:rPr>
        <w:t>x</w:t>
      </w:r>
      <w:r w:rsidRPr="003B1181">
        <w:rPr>
          <w:rFonts w:asciiTheme="majorHAnsi" w:eastAsia="Calibri" w:hAnsiTheme="majorHAnsi" w:cs="Calibri"/>
          <w:sz w:val="22"/>
          <w:szCs w:val="22"/>
          <w:lang w:val="ro-RO"/>
        </w:rPr>
        <w:t>a</w:t>
      </w:r>
      <w:r w:rsidRPr="003B1181">
        <w:rPr>
          <w:rFonts w:asciiTheme="majorHAnsi" w:eastAsia="Calibri" w:hAnsiTheme="majorHAnsi" w:cs="Calibri"/>
          <w:spacing w:val="-2"/>
          <w:sz w:val="22"/>
          <w:szCs w:val="22"/>
          <w:lang w:val="ro-RO"/>
        </w:rPr>
        <w:t xml:space="preserve"> </w:t>
      </w:r>
      <w:r w:rsidRPr="003B1181">
        <w:rPr>
          <w:rFonts w:asciiTheme="majorHAnsi" w:eastAsia="Calibri" w:hAnsiTheme="majorHAnsi" w:cs="Calibri"/>
          <w:spacing w:val="1"/>
          <w:sz w:val="22"/>
          <w:szCs w:val="22"/>
          <w:lang w:val="ro-RO"/>
        </w:rPr>
        <w:t>3</w:t>
      </w:r>
      <w:r w:rsidRPr="003B1181">
        <w:rPr>
          <w:rFonts w:asciiTheme="majorHAnsi" w:eastAsia="Calibri" w:hAnsiTheme="majorHAnsi" w:cs="Calibri"/>
          <w:sz w:val="22"/>
          <w:szCs w:val="22"/>
          <w:lang w:val="ro-RO"/>
        </w:rPr>
        <w:t>.-</w:t>
      </w:r>
      <w:r w:rsidRPr="003B1181">
        <w:rPr>
          <w:rFonts w:asciiTheme="majorHAnsi" w:eastAsia="Calibri" w:hAnsiTheme="majorHAnsi" w:cs="Calibri"/>
          <w:spacing w:val="-2"/>
          <w:sz w:val="22"/>
          <w:szCs w:val="22"/>
          <w:lang w:val="ro-RO"/>
        </w:rPr>
        <w:t xml:space="preserve"> </w:t>
      </w:r>
      <w:r w:rsidRPr="003B1181">
        <w:rPr>
          <w:rFonts w:asciiTheme="majorHAnsi" w:eastAsia="Calibri" w:hAnsiTheme="majorHAnsi" w:cs="Calibri"/>
          <w:spacing w:val="1"/>
          <w:sz w:val="22"/>
          <w:szCs w:val="22"/>
          <w:lang w:val="ro-RO"/>
        </w:rPr>
        <w:t>D</w:t>
      </w:r>
      <w:r w:rsidRPr="003B1181">
        <w:rPr>
          <w:rFonts w:asciiTheme="majorHAnsi" w:eastAsia="Calibri" w:hAnsiTheme="majorHAnsi" w:cs="Calibri"/>
          <w:sz w:val="22"/>
          <w:szCs w:val="22"/>
          <w:lang w:val="ro-RO"/>
        </w:rPr>
        <w:t>ecla</w:t>
      </w:r>
      <w:r w:rsidRPr="003B1181">
        <w:rPr>
          <w:rFonts w:asciiTheme="majorHAnsi" w:eastAsia="Calibri" w:hAnsiTheme="majorHAnsi" w:cs="Calibri"/>
          <w:spacing w:val="-3"/>
          <w:sz w:val="22"/>
          <w:szCs w:val="22"/>
          <w:lang w:val="ro-RO"/>
        </w:rPr>
        <w:t>r</w:t>
      </w:r>
      <w:r w:rsidRPr="003B1181">
        <w:rPr>
          <w:rFonts w:asciiTheme="majorHAnsi" w:eastAsia="Calibri" w:hAnsiTheme="majorHAnsi" w:cs="Calibri"/>
          <w:sz w:val="22"/>
          <w:szCs w:val="22"/>
          <w:lang w:val="ro-RO"/>
        </w:rPr>
        <w:t>ație</w:t>
      </w:r>
      <w:r w:rsidRPr="003B1181">
        <w:rPr>
          <w:rFonts w:asciiTheme="majorHAnsi" w:eastAsia="Calibri" w:hAnsiTheme="majorHAnsi" w:cs="Calibri"/>
          <w:spacing w:val="1"/>
          <w:sz w:val="22"/>
          <w:szCs w:val="22"/>
          <w:lang w:val="ro-RO"/>
        </w:rPr>
        <w:t xml:space="preserve"> </w:t>
      </w:r>
      <w:r w:rsidRPr="003B1181">
        <w:rPr>
          <w:rFonts w:asciiTheme="majorHAnsi" w:eastAsia="Calibri" w:hAnsiTheme="majorHAnsi" w:cs="Calibri"/>
          <w:spacing w:val="-3"/>
          <w:sz w:val="22"/>
          <w:szCs w:val="22"/>
          <w:lang w:val="ro-RO"/>
        </w:rPr>
        <w:t>d</w:t>
      </w:r>
      <w:r w:rsidRPr="003B1181">
        <w:rPr>
          <w:rFonts w:asciiTheme="majorHAnsi" w:eastAsia="Calibri" w:hAnsiTheme="majorHAnsi" w:cs="Calibri"/>
          <w:sz w:val="22"/>
          <w:szCs w:val="22"/>
          <w:lang w:val="ro-RO"/>
        </w:rPr>
        <w:t>e</w:t>
      </w:r>
      <w:r w:rsidRPr="003B1181">
        <w:rPr>
          <w:rFonts w:asciiTheme="majorHAnsi" w:eastAsia="Calibri" w:hAnsiTheme="majorHAnsi" w:cs="Calibri"/>
          <w:spacing w:val="1"/>
          <w:sz w:val="22"/>
          <w:szCs w:val="22"/>
          <w:lang w:val="ro-RO"/>
        </w:rPr>
        <w:t xml:space="preserve"> </w:t>
      </w:r>
      <w:r w:rsidRPr="003B1181">
        <w:rPr>
          <w:rFonts w:asciiTheme="majorHAnsi" w:eastAsia="Calibri" w:hAnsiTheme="majorHAnsi" w:cs="Calibri"/>
          <w:spacing w:val="-2"/>
          <w:sz w:val="22"/>
          <w:szCs w:val="22"/>
          <w:lang w:val="ro-RO"/>
        </w:rPr>
        <w:t>e</w:t>
      </w:r>
      <w:r w:rsidRPr="003B1181">
        <w:rPr>
          <w:rFonts w:asciiTheme="majorHAnsi" w:eastAsia="Calibri" w:hAnsiTheme="majorHAnsi" w:cs="Calibri"/>
          <w:sz w:val="22"/>
          <w:szCs w:val="22"/>
          <w:lang w:val="ro-RO"/>
        </w:rPr>
        <w:t>l</w:t>
      </w:r>
      <w:r w:rsidRPr="003B1181">
        <w:rPr>
          <w:rFonts w:asciiTheme="majorHAnsi" w:eastAsia="Calibri" w:hAnsiTheme="majorHAnsi" w:cs="Calibri"/>
          <w:spacing w:val="-1"/>
          <w:sz w:val="22"/>
          <w:szCs w:val="22"/>
          <w:lang w:val="ro-RO"/>
        </w:rPr>
        <w:t>ig</w:t>
      </w:r>
      <w:r w:rsidRPr="003B1181">
        <w:rPr>
          <w:rFonts w:asciiTheme="majorHAnsi" w:eastAsia="Calibri" w:hAnsiTheme="majorHAnsi" w:cs="Calibri"/>
          <w:sz w:val="22"/>
          <w:szCs w:val="22"/>
          <w:lang w:val="ro-RO"/>
        </w:rPr>
        <w:t>i</w:t>
      </w:r>
      <w:r w:rsidRPr="003B1181">
        <w:rPr>
          <w:rFonts w:asciiTheme="majorHAnsi" w:eastAsia="Calibri" w:hAnsiTheme="majorHAnsi" w:cs="Calibri"/>
          <w:spacing w:val="-1"/>
          <w:sz w:val="22"/>
          <w:szCs w:val="22"/>
          <w:lang w:val="ro-RO"/>
        </w:rPr>
        <w:t>b</w:t>
      </w:r>
      <w:r w:rsidRPr="003B1181">
        <w:rPr>
          <w:rFonts w:asciiTheme="majorHAnsi" w:eastAsia="Calibri" w:hAnsiTheme="majorHAnsi" w:cs="Calibri"/>
          <w:sz w:val="22"/>
          <w:szCs w:val="22"/>
          <w:lang w:val="ro-RO"/>
        </w:rPr>
        <w:t>i</w:t>
      </w:r>
      <w:r w:rsidRPr="003B1181">
        <w:rPr>
          <w:rFonts w:asciiTheme="majorHAnsi" w:eastAsia="Calibri" w:hAnsiTheme="majorHAnsi" w:cs="Calibri"/>
          <w:spacing w:val="-1"/>
          <w:sz w:val="22"/>
          <w:szCs w:val="22"/>
          <w:lang w:val="ro-RO"/>
        </w:rPr>
        <w:t>l</w:t>
      </w:r>
      <w:r w:rsidRPr="003B1181">
        <w:rPr>
          <w:rFonts w:asciiTheme="majorHAnsi" w:eastAsia="Calibri" w:hAnsiTheme="majorHAnsi" w:cs="Calibri"/>
          <w:sz w:val="22"/>
          <w:szCs w:val="22"/>
          <w:lang w:val="ro-RO"/>
        </w:rPr>
        <w:t>itate</w:t>
      </w:r>
      <w:r w:rsidRPr="003B1181">
        <w:rPr>
          <w:rFonts w:asciiTheme="majorHAnsi" w:eastAsia="Calibri" w:hAnsiTheme="majorHAnsi" w:cs="Calibri"/>
          <w:spacing w:val="1"/>
          <w:sz w:val="22"/>
          <w:szCs w:val="22"/>
          <w:lang w:val="ro-RO"/>
        </w:rPr>
        <w:t xml:space="preserve"> </w:t>
      </w:r>
      <w:r w:rsidRPr="003B1181">
        <w:rPr>
          <w:rFonts w:asciiTheme="majorHAnsi" w:eastAsia="Calibri" w:hAnsiTheme="majorHAnsi" w:cs="Calibri"/>
          <w:sz w:val="22"/>
          <w:szCs w:val="22"/>
          <w:lang w:val="ro-RO"/>
        </w:rPr>
        <w:t>si</w:t>
      </w:r>
      <w:r w:rsidRPr="003B1181">
        <w:rPr>
          <w:rFonts w:asciiTheme="majorHAnsi" w:eastAsia="Calibri" w:hAnsiTheme="majorHAnsi" w:cs="Calibri"/>
          <w:spacing w:val="1"/>
          <w:sz w:val="22"/>
          <w:szCs w:val="22"/>
          <w:lang w:val="ro-RO"/>
        </w:rPr>
        <w:t xml:space="preserve"> </w:t>
      </w:r>
      <w:r w:rsidRPr="003B1181">
        <w:rPr>
          <w:rFonts w:asciiTheme="majorHAnsi" w:eastAsia="Calibri" w:hAnsiTheme="majorHAnsi" w:cs="Calibri"/>
          <w:sz w:val="22"/>
          <w:szCs w:val="22"/>
          <w:lang w:val="ro-RO"/>
        </w:rPr>
        <w:t>a</w:t>
      </w:r>
      <w:r w:rsidRPr="003B1181">
        <w:rPr>
          <w:rFonts w:asciiTheme="majorHAnsi" w:eastAsia="Calibri" w:hAnsiTheme="majorHAnsi" w:cs="Calibri"/>
          <w:spacing w:val="-1"/>
          <w:sz w:val="22"/>
          <w:szCs w:val="22"/>
          <w:lang w:val="ro-RO"/>
        </w:rPr>
        <w:t>ng</w:t>
      </w:r>
      <w:r w:rsidRPr="003B1181">
        <w:rPr>
          <w:rFonts w:asciiTheme="majorHAnsi" w:eastAsia="Calibri" w:hAnsiTheme="majorHAnsi" w:cs="Calibri"/>
          <w:sz w:val="22"/>
          <w:szCs w:val="22"/>
          <w:lang w:val="ro-RO"/>
        </w:rPr>
        <w:t>aj</w:t>
      </w:r>
      <w:r w:rsidRPr="003B1181">
        <w:rPr>
          <w:rFonts w:asciiTheme="majorHAnsi" w:eastAsia="Calibri" w:hAnsiTheme="majorHAnsi" w:cs="Calibri"/>
          <w:spacing w:val="-3"/>
          <w:sz w:val="22"/>
          <w:szCs w:val="22"/>
          <w:lang w:val="ro-RO"/>
        </w:rPr>
        <w:t>a</w:t>
      </w:r>
      <w:r w:rsidRPr="003B1181">
        <w:rPr>
          <w:rFonts w:asciiTheme="majorHAnsi" w:eastAsia="Calibri" w:hAnsiTheme="majorHAnsi" w:cs="Calibri"/>
          <w:spacing w:val="1"/>
          <w:sz w:val="22"/>
          <w:szCs w:val="22"/>
          <w:lang w:val="ro-RO"/>
        </w:rPr>
        <w:t>m</w:t>
      </w:r>
      <w:r w:rsidRPr="003B1181">
        <w:rPr>
          <w:rFonts w:asciiTheme="majorHAnsi" w:eastAsia="Calibri" w:hAnsiTheme="majorHAnsi" w:cs="Calibri"/>
          <w:sz w:val="22"/>
          <w:szCs w:val="22"/>
          <w:lang w:val="ro-RO"/>
        </w:rPr>
        <w:t>ent</w:t>
      </w:r>
    </w:p>
    <w:p w14:paraId="01BBA431" w14:textId="77777777" w:rsidR="00E510CE" w:rsidRPr="003B1181" w:rsidRDefault="00E510CE" w:rsidP="00341A6E">
      <w:pPr>
        <w:spacing w:before="9" w:line="180" w:lineRule="exact"/>
        <w:jc w:val="both"/>
        <w:rPr>
          <w:rFonts w:asciiTheme="majorHAnsi" w:hAnsiTheme="majorHAnsi"/>
          <w:sz w:val="22"/>
          <w:szCs w:val="22"/>
          <w:lang w:val="ro-RO"/>
        </w:rPr>
      </w:pPr>
    </w:p>
    <w:p w14:paraId="16968F18" w14:textId="77777777" w:rsidR="00E510CE" w:rsidRPr="003B1181" w:rsidRDefault="00A1640A" w:rsidP="00341A6E">
      <w:pPr>
        <w:ind w:left="100"/>
        <w:jc w:val="both"/>
        <w:rPr>
          <w:rFonts w:asciiTheme="majorHAnsi" w:eastAsia="Calibri" w:hAnsiTheme="majorHAnsi" w:cs="Calibri"/>
          <w:sz w:val="22"/>
          <w:szCs w:val="22"/>
          <w:lang w:val="ro-RO"/>
        </w:rPr>
      </w:pPr>
      <w:r w:rsidRPr="003B1181">
        <w:rPr>
          <w:rFonts w:asciiTheme="majorHAnsi" w:eastAsia="Calibri" w:hAnsiTheme="majorHAnsi" w:cs="Calibri"/>
          <w:spacing w:val="1"/>
          <w:sz w:val="22"/>
          <w:szCs w:val="22"/>
          <w:lang w:val="ro-RO"/>
        </w:rPr>
        <w:t>7</w:t>
      </w:r>
      <w:r w:rsidRPr="003B1181">
        <w:rPr>
          <w:rFonts w:asciiTheme="majorHAnsi" w:eastAsia="Calibri" w:hAnsiTheme="majorHAnsi" w:cs="Calibri"/>
          <w:sz w:val="22"/>
          <w:szCs w:val="22"/>
          <w:lang w:val="ro-RO"/>
        </w:rPr>
        <w:t>. A</w:t>
      </w:r>
      <w:r w:rsidRPr="003B1181">
        <w:rPr>
          <w:rFonts w:asciiTheme="majorHAnsi" w:eastAsia="Calibri" w:hAnsiTheme="majorHAnsi" w:cs="Calibri"/>
          <w:spacing w:val="-1"/>
          <w:sz w:val="22"/>
          <w:szCs w:val="22"/>
          <w:lang w:val="ro-RO"/>
        </w:rPr>
        <w:t>n</w:t>
      </w:r>
      <w:r w:rsidRPr="003B1181">
        <w:rPr>
          <w:rFonts w:asciiTheme="majorHAnsi" w:eastAsia="Calibri" w:hAnsiTheme="majorHAnsi" w:cs="Calibri"/>
          <w:sz w:val="22"/>
          <w:szCs w:val="22"/>
          <w:lang w:val="ro-RO"/>
        </w:rPr>
        <w:t>e</w:t>
      </w:r>
      <w:r w:rsidRPr="003B1181">
        <w:rPr>
          <w:rFonts w:asciiTheme="majorHAnsi" w:eastAsia="Calibri" w:hAnsiTheme="majorHAnsi" w:cs="Calibri"/>
          <w:spacing w:val="1"/>
          <w:sz w:val="22"/>
          <w:szCs w:val="22"/>
          <w:lang w:val="ro-RO"/>
        </w:rPr>
        <w:t>x</w:t>
      </w:r>
      <w:r w:rsidRPr="003B1181">
        <w:rPr>
          <w:rFonts w:asciiTheme="majorHAnsi" w:eastAsia="Calibri" w:hAnsiTheme="majorHAnsi" w:cs="Calibri"/>
          <w:sz w:val="22"/>
          <w:szCs w:val="22"/>
          <w:lang w:val="ro-RO"/>
        </w:rPr>
        <w:t>a</w:t>
      </w:r>
      <w:r w:rsidRPr="003B1181">
        <w:rPr>
          <w:rFonts w:asciiTheme="majorHAnsi" w:eastAsia="Calibri" w:hAnsiTheme="majorHAnsi" w:cs="Calibri"/>
          <w:spacing w:val="-2"/>
          <w:sz w:val="22"/>
          <w:szCs w:val="22"/>
          <w:lang w:val="ro-RO"/>
        </w:rPr>
        <w:t xml:space="preserve"> </w:t>
      </w:r>
      <w:r w:rsidRPr="003B1181">
        <w:rPr>
          <w:rFonts w:asciiTheme="majorHAnsi" w:eastAsia="Calibri" w:hAnsiTheme="majorHAnsi" w:cs="Calibri"/>
          <w:spacing w:val="2"/>
          <w:sz w:val="22"/>
          <w:szCs w:val="22"/>
          <w:lang w:val="ro-RO"/>
        </w:rPr>
        <w:t>4</w:t>
      </w:r>
      <w:r w:rsidRPr="003B1181">
        <w:rPr>
          <w:rFonts w:asciiTheme="majorHAnsi" w:eastAsia="Calibri" w:hAnsiTheme="majorHAnsi" w:cs="Calibri"/>
          <w:sz w:val="22"/>
          <w:szCs w:val="22"/>
          <w:lang w:val="ro-RO"/>
        </w:rPr>
        <w:t>-</w:t>
      </w:r>
      <w:r w:rsidRPr="003B1181">
        <w:rPr>
          <w:rFonts w:asciiTheme="majorHAnsi" w:eastAsia="Calibri" w:hAnsiTheme="majorHAnsi" w:cs="Calibri"/>
          <w:spacing w:val="-2"/>
          <w:sz w:val="22"/>
          <w:szCs w:val="22"/>
          <w:lang w:val="ro-RO"/>
        </w:rPr>
        <w:t xml:space="preserve"> </w:t>
      </w:r>
      <w:r w:rsidRPr="003B1181">
        <w:rPr>
          <w:rFonts w:asciiTheme="majorHAnsi" w:eastAsia="Calibri" w:hAnsiTheme="majorHAnsi" w:cs="Calibri"/>
          <w:spacing w:val="1"/>
          <w:sz w:val="22"/>
          <w:szCs w:val="22"/>
          <w:lang w:val="ro-RO"/>
        </w:rPr>
        <w:t>D</w:t>
      </w:r>
      <w:r w:rsidRPr="003B1181">
        <w:rPr>
          <w:rFonts w:asciiTheme="majorHAnsi" w:eastAsia="Calibri" w:hAnsiTheme="majorHAnsi" w:cs="Calibri"/>
          <w:sz w:val="22"/>
          <w:szCs w:val="22"/>
          <w:lang w:val="ro-RO"/>
        </w:rPr>
        <w:t>ec</w:t>
      </w:r>
      <w:r w:rsidRPr="003B1181">
        <w:rPr>
          <w:rFonts w:asciiTheme="majorHAnsi" w:eastAsia="Calibri" w:hAnsiTheme="majorHAnsi" w:cs="Calibri"/>
          <w:spacing w:val="-2"/>
          <w:sz w:val="22"/>
          <w:szCs w:val="22"/>
          <w:lang w:val="ro-RO"/>
        </w:rPr>
        <w:t>l</w:t>
      </w:r>
      <w:r w:rsidRPr="003B1181">
        <w:rPr>
          <w:rFonts w:asciiTheme="majorHAnsi" w:eastAsia="Calibri" w:hAnsiTheme="majorHAnsi" w:cs="Calibri"/>
          <w:sz w:val="22"/>
          <w:szCs w:val="22"/>
          <w:lang w:val="ro-RO"/>
        </w:rPr>
        <w:t>arație</w:t>
      </w:r>
      <w:r w:rsidRPr="003B1181">
        <w:rPr>
          <w:rFonts w:asciiTheme="majorHAnsi" w:eastAsia="Calibri" w:hAnsiTheme="majorHAnsi" w:cs="Calibri"/>
          <w:spacing w:val="-2"/>
          <w:sz w:val="22"/>
          <w:szCs w:val="22"/>
          <w:lang w:val="ro-RO"/>
        </w:rPr>
        <w:t xml:space="preserve"> </w:t>
      </w:r>
      <w:r w:rsidRPr="003B1181">
        <w:rPr>
          <w:rFonts w:asciiTheme="majorHAnsi" w:eastAsia="Calibri" w:hAnsiTheme="majorHAnsi" w:cs="Calibri"/>
          <w:sz w:val="22"/>
          <w:szCs w:val="22"/>
          <w:lang w:val="ro-RO"/>
        </w:rPr>
        <w:t>pr</w:t>
      </w:r>
      <w:r w:rsidRPr="003B1181">
        <w:rPr>
          <w:rFonts w:asciiTheme="majorHAnsi" w:eastAsia="Calibri" w:hAnsiTheme="majorHAnsi" w:cs="Calibri"/>
          <w:spacing w:val="-1"/>
          <w:sz w:val="22"/>
          <w:szCs w:val="22"/>
          <w:lang w:val="ro-RO"/>
        </w:rPr>
        <w:t>i</w:t>
      </w:r>
      <w:r w:rsidRPr="003B1181">
        <w:rPr>
          <w:rFonts w:asciiTheme="majorHAnsi" w:eastAsia="Calibri" w:hAnsiTheme="majorHAnsi" w:cs="Calibri"/>
          <w:spacing w:val="1"/>
          <w:sz w:val="22"/>
          <w:szCs w:val="22"/>
          <w:lang w:val="ro-RO"/>
        </w:rPr>
        <w:t>v</w:t>
      </w:r>
      <w:r w:rsidRPr="003B1181">
        <w:rPr>
          <w:rFonts w:asciiTheme="majorHAnsi" w:eastAsia="Calibri" w:hAnsiTheme="majorHAnsi" w:cs="Calibri"/>
          <w:spacing w:val="-3"/>
          <w:sz w:val="22"/>
          <w:szCs w:val="22"/>
          <w:lang w:val="ro-RO"/>
        </w:rPr>
        <w:t>i</w:t>
      </w:r>
      <w:r w:rsidRPr="003B1181">
        <w:rPr>
          <w:rFonts w:asciiTheme="majorHAnsi" w:eastAsia="Calibri" w:hAnsiTheme="majorHAnsi" w:cs="Calibri"/>
          <w:spacing w:val="-1"/>
          <w:sz w:val="22"/>
          <w:szCs w:val="22"/>
          <w:lang w:val="ro-RO"/>
        </w:rPr>
        <w:t>n</w:t>
      </w:r>
      <w:r w:rsidRPr="003B1181">
        <w:rPr>
          <w:rFonts w:asciiTheme="majorHAnsi" w:eastAsia="Calibri" w:hAnsiTheme="majorHAnsi" w:cs="Calibri"/>
          <w:sz w:val="22"/>
          <w:szCs w:val="22"/>
          <w:lang w:val="ro-RO"/>
        </w:rPr>
        <w:t xml:space="preserve">d </w:t>
      </w:r>
      <w:r w:rsidRPr="003B1181">
        <w:rPr>
          <w:rFonts w:asciiTheme="majorHAnsi" w:eastAsia="Calibri" w:hAnsiTheme="majorHAnsi" w:cs="Calibri"/>
          <w:spacing w:val="1"/>
          <w:sz w:val="22"/>
          <w:szCs w:val="22"/>
          <w:lang w:val="ro-RO"/>
        </w:rPr>
        <w:t>ev</w:t>
      </w:r>
      <w:r w:rsidRPr="003B1181">
        <w:rPr>
          <w:rFonts w:asciiTheme="majorHAnsi" w:eastAsia="Calibri" w:hAnsiTheme="majorHAnsi" w:cs="Calibri"/>
          <w:sz w:val="22"/>
          <w:szCs w:val="22"/>
          <w:lang w:val="ro-RO"/>
        </w:rPr>
        <w:t>ita</w:t>
      </w:r>
      <w:r w:rsidRPr="003B1181">
        <w:rPr>
          <w:rFonts w:asciiTheme="majorHAnsi" w:eastAsia="Calibri" w:hAnsiTheme="majorHAnsi" w:cs="Calibri"/>
          <w:spacing w:val="-3"/>
          <w:sz w:val="22"/>
          <w:szCs w:val="22"/>
          <w:lang w:val="ro-RO"/>
        </w:rPr>
        <w:t>r</w:t>
      </w:r>
      <w:r w:rsidRPr="003B1181">
        <w:rPr>
          <w:rFonts w:asciiTheme="majorHAnsi" w:eastAsia="Calibri" w:hAnsiTheme="majorHAnsi" w:cs="Calibri"/>
          <w:sz w:val="22"/>
          <w:szCs w:val="22"/>
          <w:lang w:val="ro-RO"/>
        </w:rPr>
        <w:t>ea</w:t>
      </w:r>
      <w:r w:rsidRPr="003B1181">
        <w:rPr>
          <w:rFonts w:asciiTheme="majorHAnsi" w:eastAsia="Calibri" w:hAnsiTheme="majorHAnsi" w:cs="Calibri"/>
          <w:spacing w:val="1"/>
          <w:sz w:val="22"/>
          <w:szCs w:val="22"/>
          <w:lang w:val="ro-RO"/>
        </w:rPr>
        <w:t xml:space="preserve"> </w:t>
      </w:r>
      <w:r w:rsidRPr="003B1181">
        <w:rPr>
          <w:rFonts w:asciiTheme="majorHAnsi" w:eastAsia="Calibri" w:hAnsiTheme="majorHAnsi" w:cs="Calibri"/>
          <w:spacing w:val="-1"/>
          <w:sz w:val="22"/>
          <w:szCs w:val="22"/>
          <w:lang w:val="ro-RO"/>
        </w:rPr>
        <w:t>dub</w:t>
      </w:r>
      <w:r w:rsidRPr="003B1181">
        <w:rPr>
          <w:rFonts w:asciiTheme="majorHAnsi" w:eastAsia="Calibri" w:hAnsiTheme="majorHAnsi" w:cs="Calibri"/>
          <w:sz w:val="22"/>
          <w:szCs w:val="22"/>
          <w:lang w:val="ro-RO"/>
        </w:rPr>
        <w:t>lei fi</w:t>
      </w:r>
      <w:r w:rsidRPr="003B1181">
        <w:rPr>
          <w:rFonts w:asciiTheme="majorHAnsi" w:eastAsia="Calibri" w:hAnsiTheme="majorHAnsi" w:cs="Calibri"/>
          <w:spacing w:val="-1"/>
          <w:sz w:val="22"/>
          <w:szCs w:val="22"/>
          <w:lang w:val="ro-RO"/>
        </w:rPr>
        <w:t>n</w:t>
      </w:r>
      <w:r w:rsidRPr="003B1181">
        <w:rPr>
          <w:rFonts w:asciiTheme="majorHAnsi" w:eastAsia="Calibri" w:hAnsiTheme="majorHAnsi" w:cs="Calibri"/>
          <w:sz w:val="22"/>
          <w:szCs w:val="22"/>
          <w:lang w:val="ro-RO"/>
        </w:rPr>
        <w:t>a</w:t>
      </w:r>
      <w:r w:rsidRPr="003B1181">
        <w:rPr>
          <w:rFonts w:asciiTheme="majorHAnsi" w:eastAsia="Calibri" w:hAnsiTheme="majorHAnsi" w:cs="Calibri"/>
          <w:spacing w:val="-1"/>
          <w:sz w:val="22"/>
          <w:szCs w:val="22"/>
          <w:lang w:val="ro-RO"/>
        </w:rPr>
        <w:t>n</w:t>
      </w:r>
      <w:r w:rsidRPr="003B1181">
        <w:rPr>
          <w:rFonts w:asciiTheme="majorHAnsi" w:eastAsia="Calibri" w:hAnsiTheme="majorHAnsi" w:cs="Calibri"/>
          <w:sz w:val="22"/>
          <w:szCs w:val="22"/>
          <w:lang w:val="ro-RO"/>
        </w:rPr>
        <w:t>țări</w:t>
      </w:r>
    </w:p>
    <w:p w14:paraId="28FC5467" w14:textId="77777777" w:rsidR="00E510CE" w:rsidRPr="003B1181" w:rsidRDefault="00E510CE" w:rsidP="00341A6E">
      <w:pPr>
        <w:spacing w:before="2" w:line="200" w:lineRule="exact"/>
        <w:jc w:val="both"/>
        <w:rPr>
          <w:rFonts w:asciiTheme="majorHAnsi" w:hAnsiTheme="majorHAnsi"/>
          <w:sz w:val="22"/>
          <w:szCs w:val="22"/>
          <w:lang w:val="ro-RO"/>
        </w:rPr>
      </w:pPr>
    </w:p>
    <w:p w14:paraId="733EC53D" w14:textId="77777777" w:rsidR="00E510CE" w:rsidRPr="003B1181" w:rsidRDefault="00A1640A" w:rsidP="00341A6E">
      <w:pPr>
        <w:ind w:left="100"/>
        <w:jc w:val="both"/>
        <w:rPr>
          <w:rFonts w:asciiTheme="majorHAnsi" w:eastAsia="Calibri" w:hAnsiTheme="majorHAnsi" w:cs="Calibri"/>
          <w:sz w:val="22"/>
          <w:szCs w:val="22"/>
          <w:lang w:val="ro-RO"/>
        </w:rPr>
      </w:pPr>
      <w:r w:rsidRPr="003B1181">
        <w:rPr>
          <w:rFonts w:asciiTheme="majorHAnsi" w:eastAsia="Calibri" w:hAnsiTheme="majorHAnsi" w:cs="Calibri"/>
          <w:spacing w:val="1"/>
          <w:sz w:val="22"/>
          <w:szCs w:val="22"/>
          <w:lang w:val="ro-RO"/>
        </w:rPr>
        <w:t>8</w:t>
      </w:r>
      <w:r w:rsidRPr="003B1181">
        <w:rPr>
          <w:rFonts w:asciiTheme="majorHAnsi" w:eastAsia="Calibri" w:hAnsiTheme="majorHAnsi" w:cs="Calibri"/>
          <w:sz w:val="22"/>
          <w:szCs w:val="22"/>
          <w:lang w:val="ro-RO"/>
        </w:rPr>
        <w:t>. A</w:t>
      </w:r>
      <w:r w:rsidRPr="003B1181">
        <w:rPr>
          <w:rFonts w:asciiTheme="majorHAnsi" w:eastAsia="Calibri" w:hAnsiTheme="majorHAnsi" w:cs="Calibri"/>
          <w:spacing w:val="-1"/>
          <w:sz w:val="22"/>
          <w:szCs w:val="22"/>
          <w:lang w:val="ro-RO"/>
        </w:rPr>
        <w:t>n</w:t>
      </w:r>
      <w:r w:rsidRPr="003B1181">
        <w:rPr>
          <w:rFonts w:asciiTheme="majorHAnsi" w:eastAsia="Calibri" w:hAnsiTheme="majorHAnsi" w:cs="Calibri"/>
          <w:sz w:val="22"/>
          <w:szCs w:val="22"/>
          <w:lang w:val="ro-RO"/>
        </w:rPr>
        <w:t>e</w:t>
      </w:r>
      <w:r w:rsidRPr="003B1181">
        <w:rPr>
          <w:rFonts w:asciiTheme="majorHAnsi" w:eastAsia="Calibri" w:hAnsiTheme="majorHAnsi" w:cs="Calibri"/>
          <w:spacing w:val="1"/>
          <w:sz w:val="22"/>
          <w:szCs w:val="22"/>
          <w:lang w:val="ro-RO"/>
        </w:rPr>
        <w:t>x</w:t>
      </w:r>
      <w:r w:rsidRPr="003B1181">
        <w:rPr>
          <w:rFonts w:asciiTheme="majorHAnsi" w:eastAsia="Calibri" w:hAnsiTheme="majorHAnsi" w:cs="Calibri"/>
          <w:sz w:val="22"/>
          <w:szCs w:val="22"/>
          <w:lang w:val="ro-RO"/>
        </w:rPr>
        <w:t>a</w:t>
      </w:r>
      <w:r w:rsidRPr="003B1181">
        <w:rPr>
          <w:rFonts w:asciiTheme="majorHAnsi" w:eastAsia="Calibri" w:hAnsiTheme="majorHAnsi" w:cs="Calibri"/>
          <w:spacing w:val="-2"/>
          <w:sz w:val="22"/>
          <w:szCs w:val="22"/>
          <w:lang w:val="ro-RO"/>
        </w:rPr>
        <w:t xml:space="preserve"> </w:t>
      </w:r>
      <w:r w:rsidRPr="003B1181">
        <w:rPr>
          <w:rFonts w:asciiTheme="majorHAnsi" w:eastAsia="Calibri" w:hAnsiTheme="majorHAnsi" w:cs="Calibri"/>
          <w:spacing w:val="2"/>
          <w:sz w:val="22"/>
          <w:szCs w:val="22"/>
          <w:lang w:val="ro-RO"/>
        </w:rPr>
        <w:t>5</w:t>
      </w:r>
      <w:r w:rsidRPr="003B1181">
        <w:rPr>
          <w:rFonts w:asciiTheme="majorHAnsi" w:eastAsia="Calibri" w:hAnsiTheme="majorHAnsi" w:cs="Calibri"/>
          <w:sz w:val="22"/>
          <w:szCs w:val="22"/>
          <w:lang w:val="ro-RO"/>
        </w:rPr>
        <w:t>-</w:t>
      </w:r>
      <w:r w:rsidRPr="003B1181">
        <w:rPr>
          <w:rFonts w:asciiTheme="majorHAnsi" w:eastAsia="Calibri" w:hAnsiTheme="majorHAnsi" w:cs="Calibri"/>
          <w:spacing w:val="-2"/>
          <w:sz w:val="22"/>
          <w:szCs w:val="22"/>
          <w:lang w:val="ro-RO"/>
        </w:rPr>
        <w:t xml:space="preserve"> </w:t>
      </w:r>
      <w:proofErr w:type="spellStart"/>
      <w:r w:rsidRPr="003B1181">
        <w:rPr>
          <w:rFonts w:asciiTheme="majorHAnsi" w:eastAsia="Calibri" w:hAnsiTheme="majorHAnsi" w:cs="Calibri"/>
          <w:spacing w:val="1"/>
          <w:sz w:val="22"/>
          <w:szCs w:val="22"/>
          <w:lang w:val="ro-RO"/>
        </w:rPr>
        <w:t>D</w:t>
      </w:r>
      <w:r w:rsidRPr="003B1181">
        <w:rPr>
          <w:rFonts w:asciiTheme="majorHAnsi" w:eastAsia="Calibri" w:hAnsiTheme="majorHAnsi" w:cs="Calibri"/>
          <w:sz w:val="22"/>
          <w:szCs w:val="22"/>
          <w:lang w:val="ro-RO"/>
        </w:rPr>
        <w:t>ec</w:t>
      </w:r>
      <w:r w:rsidRPr="003B1181">
        <w:rPr>
          <w:rFonts w:asciiTheme="majorHAnsi" w:eastAsia="Calibri" w:hAnsiTheme="majorHAnsi" w:cs="Calibri"/>
          <w:spacing w:val="-2"/>
          <w:sz w:val="22"/>
          <w:szCs w:val="22"/>
          <w:lang w:val="ro-RO"/>
        </w:rPr>
        <w:t>l</w:t>
      </w:r>
      <w:r w:rsidRPr="003B1181">
        <w:rPr>
          <w:rFonts w:asciiTheme="majorHAnsi" w:eastAsia="Calibri" w:hAnsiTheme="majorHAnsi" w:cs="Calibri"/>
          <w:sz w:val="22"/>
          <w:szCs w:val="22"/>
          <w:lang w:val="ro-RO"/>
        </w:rPr>
        <w:t>araţie</w:t>
      </w:r>
      <w:proofErr w:type="spellEnd"/>
      <w:r w:rsidRPr="003B1181">
        <w:rPr>
          <w:rFonts w:asciiTheme="majorHAnsi" w:eastAsia="Calibri" w:hAnsiTheme="majorHAnsi" w:cs="Calibri"/>
          <w:spacing w:val="-2"/>
          <w:sz w:val="22"/>
          <w:szCs w:val="22"/>
          <w:lang w:val="ro-RO"/>
        </w:rPr>
        <w:t xml:space="preserve"> </w:t>
      </w:r>
      <w:r w:rsidRPr="003B1181">
        <w:rPr>
          <w:rFonts w:asciiTheme="majorHAnsi" w:eastAsia="Calibri" w:hAnsiTheme="majorHAnsi" w:cs="Calibri"/>
          <w:sz w:val="22"/>
          <w:szCs w:val="22"/>
          <w:lang w:val="ro-RO"/>
        </w:rPr>
        <w:t>pr</w:t>
      </w:r>
      <w:r w:rsidRPr="003B1181">
        <w:rPr>
          <w:rFonts w:asciiTheme="majorHAnsi" w:eastAsia="Calibri" w:hAnsiTheme="majorHAnsi" w:cs="Calibri"/>
          <w:spacing w:val="-1"/>
          <w:sz w:val="22"/>
          <w:szCs w:val="22"/>
          <w:lang w:val="ro-RO"/>
        </w:rPr>
        <w:t>i</w:t>
      </w:r>
      <w:r w:rsidRPr="003B1181">
        <w:rPr>
          <w:rFonts w:asciiTheme="majorHAnsi" w:eastAsia="Calibri" w:hAnsiTheme="majorHAnsi" w:cs="Calibri"/>
          <w:spacing w:val="1"/>
          <w:sz w:val="22"/>
          <w:szCs w:val="22"/>
          <w:lang w:val="ro-RO"/>
        </w:rPr>
        <w:t>v</w:t>
      </w:r>
      <w:r w:rsidRPr="003B1181">
        <w:rPr>
          <w:rFonts w:asciiTheme="majorHAnsi" w:eastAsia="Calibri" w:hAnsiTheme="majorHAnsi" w:cs="Calibri"/>
          <w:spacing w:val="-3"/>
          <w:sz w:val="22"/>
          <w:szCs w:val="22"/>
          <w:lang w:val="ro-RO"/>
        </w:rPr>
        <w:t>i</w:t>
      </w:r>
      <w:r w:rsidRPr="003B1181">
        <w:rPr>
          <w:rFonts w:asciiTheme="majorHAnsi" w:eastAsia="Calibri" w:hAnsiTheme="majorHAnsi" w:cs="Calibri"/>
          <w:spacing w:val="-1"/>
          <w:sz w:val="22"/>
          <w:szCs w:val="22"/>
          <w:lang w:val="ro-RO"/>
        </w:rPr>
        <w:t>n</w:t>
      </w:r>
      <w:r w:rsidRPr="003B1181">
        <w:rPr>
          <w:rFonts w:asciiTheme="majorHAnsi" w:eastAsia="Calibri" w:hAnsiTheme="majorHAnsi" w:cs="Calibri"/>
          <w:sz w:val="22"/>
          <w:szCs w:val="22"/>
          <w:lang w:val="ro-RO"/>
        </w:rPr>
        <w:t xml:space="preserve">d </w:t>
      </w:r>
      <w:r w:rsidRPr="003B1181">
        <w:rPr>
          <w:rFonts w:asciiTheme="majorHAnsi" w:eastAsia="Calibri" w:hAnsiTheme="majorHAnsi" w:cs="Calibri"/>
          <w:spacing w:val="1"/>
          <w:sz w:val="22"/>
          <w:szCs w:val="22"/>
          <w:lang w:val="ro-RO"/>
        </w:rPr>
        <w:t>ev</w:t>
      </w:r>
      <w:r w:rsidRPr="003B1181">
        <w:rPr>
          <w:rFonts w:asciiTheme="majorHAnsi" w:eastAsia="Calibri" w:hAnsiTheme="majorHAnsi" w:cs="Calibri"/>
          <w:sz w:val="22"/>
          <w:szCs w:val="22"/>
          <w:lang w:val="ro-RO"/>
        </w:rPr>
        <w:t>ita</w:t>
      </w:r>
      <w:r w:rsidRPr="003B1181">
        <w:rPr>
          <w:rFonts w:asciiTheme="majorHAnsi" w:eastAsia="Calibri" w:hAnsiTheme="majorHAnsi" w:cs="Calibri"/>
          <w:spacing w:val="-3"/>
          <w:sz w:val="22"/>
          <w:szCs w:val="22"/>
          <w:lang w:val="ro-RO"/>
        </w:rPr>
        <w:t>r</w:t>
      </w:r>
      <w:r w:rsidRPr="003B1181">
        <w:rPr>
          <w:rFonts w:asciiTheme="majorHAnsi" w:eastAsia="Calibri" w:hAnsiTheme="majorHAnsi" w:cs="Calibri"/>
          <w:sz w:val="22"/>
          <w:szCs w:val="22"/>
          <w:lang w:val="ro-RO"/>
        </w:rPr>
        <w:t>ea</w:t>
      </w:r>
      <w:r w:rsidRPr="003B1181">
        <w:rPr>
          <w:rFonts w:asciiTheme="majorHAnsi" w:eastAsia="Calibri" w:hAnsiTheme="majorHAnsi" w:cs="Calibri"/>
          <w:spacing w:val="1"/>
          <w:sz w:val="22"/>
          <w:szCs w:val="22"/>
          <w:lang w:val="ro-RO"/>
        </w:rPr>
        <w:t xml:space="preserve"> </w:t>
      </w:r>
      <w:r w:rsidRPr="003B1181">
        <w:rPr>
          <w:rFonts w:asciiTheme="majorHAnsi" w:eastAsia="Calibri" w:hAnsiTheme="majorHAnsi" w:cs="Calibri"/>
          <w:spacing w:val="-2"/>
          <w:sz w:val="22"/>
          <w:szCs w:val="22"/>
          <w:lang w:val="ro-RO"/>
        </w:rPr>
        <w:t>c</w:t>
      </w:r>
      <w:r w:rsidRPr="003B1181">
        <w:rPr>
          <w:rFonts w:asciiTheme="majorHAnsi" w:eastAsia="Calibri" w:hAnsiTheme="majorHAnsi" w:cs="Calibri"/>
          <w:spacing w:val="1"/>
          <w:sz w:val="22"/>
          <w:szCs w:val="22"/>
          <w:lang w:val="ro-RO"/>
        </w:rPr>
        <w:t>o</w:t>
      </w:r>
      <w:r w:rsidRPr="003B1181">
        <w:rPr>
          <w:rFonts w:asciiTheme="majorHAnsi" w:eastAsia="Calibri" w:hAnsiTheme="majorHAnsi" w:cs="Calibri"/>
          <w:spacing w:val="-1"/>
          <w:sz w:val="22"/>
          <w:szCs w:val="22"/>
          <w:lang w:val="ro-RO"/>
        </w:rPr>
        <w:t>n</w:t>
      </w:r>
      <w:r w:rsidRPr="003B1181">
        <w:rPr>
          <w:rFonts w:asciiTheme="majorHAnsi" w:eastAsia="Calibri" w:hAnsiTheme="majorHAnsi" w:cs="Calibri"/>
          <w:sz w:val="22"/>
          <w:szCs w:val="22"/>
          <w:lang w:val="ro-RO"/>
        </w:rPr>
        <w:t>fl</w:t>
      </w:r>
      <w:r w:rsidRPr="003B1181">
        <w:rPr>
          <w:rFonts w:asciiTheme="majorHAnsi" w:eastAsia="Calibri" w:hAnsiTheme="majorHAnsi" w:cs="Calibri"/>
          <w:spacing w:val="-1"/>
          <w:sz w:val="22"/>
          <w:szCs w:val="22"/>
          <w:lang w:val="ro-RO"/>
        </w:rPr>
        <w:t>i</w:t>
      </w:r>
      <w:r w:rsidRPr="003B1181">
        <w:rPr>
          <w:rFonts w:asciiTheme="majorHAnsi" w:eastAsia="Calibri" w:hAnsiTheme="majorHAnsi" w:cs="Calibri"/>
          <w:sz w:val="22"/>
          <w:szCs w:val="22"/>
          <w:lang w:val="ro-RO"/>
        </w:rPr>
        <w:t>ctul</w:t>
      </w:r>
      <w:r w:rsidRPr="003B1181">
        <w:rPr>
          <w:rFonts w:asciiTheme="majorHAnsi" w:eastAsia="Calibri" w:hAnsiTheme="majorHAnsi" w:cs="Calibri"/>
          <w:spacing w:val="-1"/>
          <w:sz w:val="22"/>
          <w:szCs w:val="22"/>
          <w:lang w:val="ro-RO"/>
        </w:rPr>
        <w:t>u</w:t>
      </w:r>
      <w:r w:rsidRPr="003B1181">
        <w:rPr>
          <w:rFonts w:asciiTheme="majorHAnsi" w:eastAsia="Calibri" w:hAnsiTheme="majorHAnsi" w:cs="Calibri"/>
          <w:sz w:val="22"/>
          <w:szCs w:val="22"/>
          <w:lang w:val="ro-RO"/>
        </w:rPr>
        <w:t>i de</w:t>
      </w:r>
      <w:r w:rsidRPr="003B1181">
        <w:rPr>
          <w:rFonts w:asciiTheme="majorHAnsi" w:eastAsia="Calibri" w:hAnsiTheme="majorHAnsi" w:cs="Calibri"/>
          <w:spacing w:val="-2"/>
          <w:sz w:val="22"/>
          <w:szCs w:val="22"/>
          <w:lang w:val="ro-RO"/>
        </w:rPr>
        <w:t xml:space="preserve"> i</w:t>
      </w:r>
      <w:r w:rsidRPr="003B1181">
        <w:rPr>
          <w:rFonts w:asciiTheme="majorHAnsi" w:eastAsia="Calibri" w:hAnsiTheme="majorHAnsi" w:cs="Calibri"/>
          <w:spacing w:val="-1"/>
          <w:sz w:val="22"/>
          <w:szCs w:val="22"/>
          <w:lang w:val="ro-RO"/>
        </w:rPr>
        <w:t>n</w:t>
      </w:r>
      <w:r w:rsidRPr="003B1181">
        <w:rPr>
          <w:rFonts w:asciiTheme="majorHAnsi" w:eastAsia="Calibri" w:hAnsiTheme="majorHAnsi" w:cs="Calibri"/>
          <w:sz w:val="22"/>
          <w:szCs w:val="22"/>
          <w:lang w:val="ro-RO"/>
        </w:rPr>
        <w:t>t</w:t>
      </w:r>
      <w:r w:rsidRPr="003B1181">
        <w:rPr>
          <w:rFonts w:asciiTheme="majorHAnsi" w:eastAsia="Calibri" w:hAnsiTheme="majorHAnsi" w:cs="Calibri"/>
          <w:spacing w:val="1"/>
          <w:sz w:val="22"/>
          <w:szCs w:val="22"/>
          <w:lang w:val="ro-RO"/>
        </w:rPr>
        <w:t>e</w:t>
      </w:r>
      <w:r w:rsidRPr="003B1181">
        <w:rPr>
          <w:rFonts w:asciiTheme="majorHAnsi" w:eastAsia="Calibri" w:hAnsiTheme="majorHAnsi" w:cs="Calibri"/>
          <w:sz w:val="22"/>
          <w:szCs w:val="22"/>
          <w:lang w:val="ro-RO"/>
        </w:rPr>
        <w:t>rese</w:t>
      </w:r>
    </w:p>
    <w:p w14:paraId="4A219C7C" w14:textId="77777777" w:rsidR="00E510CE" w:rsidRPr="003B1181" w:rsidRDefault="00E510CE" w:rsidP="00341A6E">
      <w:pPr>
        <w:spacing w:before="9" w:line="180" w:lineRule="exact"/>
        <w:jc w:val="both"/>
        <w:rPr>
          <w:rFonts w:asciiTheme="majorHAnsi" w:hAnsiTheme="majorHAnsi"/>
          <w:sz w:val="22"/>
          <w:szCs w:val="22"/>
          <w:lang w:val="ro-RO"/>
        </w:rPr>
      </w:pPr>
    </w:p>
    <w:p w14:paraId="067D2D79" w14:textId="6601F70A" w:rsidR="00E510CE" w:rsidRDefault="00A1640A" w:rsidP="00341A6E">
      <w:pPr>
        <w:spacing w:line="276" w:lineRule="auto"/>
        <w:ind w:left="100" w:right="332"/>
        <w:jc w:val="both"/>
        <w:rPr>
          <w:rFonts w:asciiTheme="majorHAnsi" w:eastAsia="Calibri" w:hAnsiTheme="majorHAnsi" w:cs="Calibri"/>
          <w:sz w:val="22"/>
          <w:szCs w:val="22"/>
          <w:lang w:val="ro-RO"/>
        </w:rPr>
      </w:pPr>
      <w:r w:rsidRPr="003B1181">
        <w:rPr>
          <w:rFonts w:asciiTheme="majorHAnsi" w:eastAsia="Calibri" w:hAnsiTheme="majorHAnsi" w:cs="Calibri"/>
          <w:spacing w:val="1"/>
          <w:sz w:val="22"/>
          <w:szCs w:val="22"/>
          <w:lang w:val="ro-RO"/>
        </w:rPr>
        <w:t>9</w:t>
      </w:r>
      <w:r w:rsidRPr="003B1181">
        <w:rPr>
          <w:rFonts w:asciiTheme="majorHAnsi" w:eastAsia="Calibri" w:hAnsiTheme="majorHAnsi" w:cs="Calibri"/>
          <w:sz w:val="22"/>
          <w:szCs w:val="22"/>
          <w:lang w:val="ro-RO"/>
        </w:rPr>
        <w:t xml:space="preserve">. </w:t>
      </w:r>
      <w:r w:rsidRPr="003B1181">
        <w:rPr>
          <w:rFonts w:asciiTheme="majorHAnsi" w:eastAsia="Calibri" w:hAnsiTheme="majorHAnsi" w:cs="Calibri"/>
          <w:spacing w:val="1"/>
          <w:sz w:val="22"/>
          <w:szCs w:val="22"/>
          <w:lang w:val="ro-RO"/>
        </w:rPr>
        <w:t xml:space="preserve"> </w:t>
      </w:r>
      <w:r w:rsidR="003B1181">
        <w:rPr>
          <w:rFonts w:asciiTheme="majorHAnsi" w:eastAsia="Calibri" w:hAnsiTheme="majorHAnsi" w:cs="Calibri"/>
          <w:spacing w:val="1"/>
          <w:sz w:val="22"/>
          <w:szCs w:val="22"/>
          <w:lang w:val="ro-RO"/>
        </w:rPr>
        <w:t>Anexa 7-</w:t>
      </w:r>
      <w:r w:rsidRPr="003B1181">
        <w:rPr>
          <w:rFonts w:asciiTheme="majorHAnsi" w:eastAsia="Calibri" w:hAnsiTheme="majorHAnsi" w:cs="Calibri"/>
          <w:b/>
          <w:spacing w:val="-2"/>
          <w:sz w:val="22"/>
          <w:szCs w:val="22"/>
          <w:lang w:val="ro-RO"/>
        </w:rPr>
        <w:t>P</w:t>
      </w:r>
      <w:r w:rsidRPr="003B1181">
        <w:rPr>
          <w:rFonts w:asciiTheme="majorHAnsi" w:eastAsia="Calibri" w:hAnsiTheme="majorHAnsi" w:cs="Calibri"/>
          <w:b/>
          <w:spacing w:val="1"/>
          <w:sz w:val="22"/>
          <w:szCs w:val="22"/>
          <w:lang w:val="ro-RO"/>
        </w:rPr>
        <w:t>l</w:t>
      </w:r>
      <w:r w:rsidRPr="003B1181">
        <w:rPr>
          <w:rFonts w:asciiTheme="majorHAnsi" w:eastAsia="Calibri" w:hAnsiTheme="majorHAnsi" w:cs="Calibri"/>
          <w:b/>
          <w:spacing w:val="-1"/>
          <w:sz w:val="22"/>
          <w:szCs w:val="22"/>
          <w:lang w:val="ro-RO"/>
        </w:rPr>
        <w:t>a</w:t>
      </w:r>
      <w:r w:rsidRPr="003B1181">
        <w:rPr>
          <w:rFonts w:asciiTheme="majorHAnsi" w:eastAsia="Calibri" w:hAnsiTheme="majorHAnsi" w:cs="Calibri"/>
          <w:b/>
          <w:sz w:val="22"/>
          <w:szCs w:val="22"/>
          <w:lang w:val="ro-RO"/>
        </w:rPr>
        <w:t>n</w:t>
      </w:r>
      <w:r w:rsidRPr="003B1181">
        <w:rPr>
          <w:rFonts w:asciiTheme="majorHAnsi" w:eastAsia="Calibri" w:hAnsiTheme="majorHAnsi" w:cs="Calibri"/>
          <w:b/>
          <w:spacing w:val="-1"/>
          <w:sz w:val="22"/>
          <w:szCs w:val="22"/>
          <w:lang w:val="ro-RO"/>
        </w:rPr>
        <w:t xml:space="preserve"> </w:t>
      </w:r>
      <w:r w:rsidRPr="003B1181">
        <w:rPr>
          <w:rFonts w:asciiTheme="majorHAnsi" w:eastAsia="Calibri" w:hAnsiTheme="majorHAnsi" w:cs="Calibri"/>
          <w:b/>
          <w:sz w:val="22"/>
          <w:szCs w:val="22"/>
          <w:lang w:val="ro-RO"/>
        </w:rPr>
        <w:t>a</w:t>
      </w:r>
      <w:r w:rsidRPr="003B1181">
        <w:rPr>
          <w:rFonts w:asciiTheme="majorHAnsi" w:eastAsia="Calibri" w:hAnsiTheme="majorHAnsi" w:cs="Calibri"/>
          <w:b/>
          <w:spacing w:val="-1"/>
          <w:sz w:val="22"/>
          <w:szCs w:val="22"/>
          <w:lang w:val="ro-RO"/>
        </w:rPr>
        <w:t>fa</w:t>
      </w:r>
      <w:r w:rsidRPr="003B1181">
        <w:rPr>
          <w:rFonts w:asciiTheme="majorHAnsi" w:eastAsia="Calibri" w:hAnsiTheme="majorHAnsi" w:cs="Calibri"/>
          <w:b/>
          <w:spacing w:val="1"/>
          <w:sz w:val="22"/>
          <w:szCs w:val="22"/>
          <w:lang w:val="ro-RO"/>
        </w:rPr>
        <w:t>c</w:t>
      </w:r>
      <w:r w:rsidRPr="003B1181">
        <w:rPr>
          <w:rFonts w:asciiTheme="majorHAnsi" w:eastAsia="Calibri" w:hAnsiTheme="majorHAnsi" w:cs="Calibri"/>
          <w:b/>
          <w:spacing w:val="-1"/>
          <w:sz w:val="22"/>
          <w:szCs w:val="22"/>
          <w:lang w:val="ro-RO"/>
        </w:rPr>
        <w:t>e</w:t>
      </w:r>
      <w:r w:rsidRPr="003B1181">
        <w:rPr>
          <w:rFonts w:asciiTheme="majorHAnsi" w:eastAsia="Calibri" w:hAnsiTheme="majorHAnsi" w:cs="Calibri"/>
          <w:b/>
          <w:spacing w:val="1"/>
          <w:sz w:val="22"/>
          <w:szCs w:val="22"/>
          <w:lang w:val="ro-RO"/>
        </w:rPr>
        <w:t>r</w:t>
      </w:r>
      <w:r w:rsidRPr="003B1181">
        <w:rPr>
          <w:rFonts w:asciiTheme="majorHAnsi" w:eastAsia="Calibri" w:hAnsiTheme="majorHAnsi" w:cs="Calibri"/>
          <w:b/>
          <w:sz w:val="22"/>
          <w:szCs w:val="22"/>
          <w:lang w:val="ro-RO"/>
        </w:rPr>
        <w:t xml:space="preserve">i </w:t>
      </w:r>
      <w:r w:rsidRPr="003B1181">
        <w:rPr>
          <w:rFonts w:asciiTheme="majorHAnsi" w:eastAsia="Calibri" w:hAnsiTheme="majorHAnsi" w:cs="Calibri"/>
          <w:spacing w:val="-1"/>
          <w:sz w:val="22"/>
          <w:szCs w:val="22"/>
          <w:lang w:val="ro-RO"/>
        </w:rPr>
        <w:t>d</w:t>
      </w:r>
      <w:r w:rsidRPr="003B1181">
        <w:rPr>
          <w:rFonts w:asciiTheme="majorHAnsi" w:eastAsia="Calibri" w:hAnsiTheme="majorHAnsi" w:cs="Calibri"/>
          <w:sz w:val="22"/>
          <w:szCs w:val="22"/>
          <w:lang w:val="ro-RO"/>
        </w:rPr>
        <w:t>ep</w:t>
      </w:r>
      <w:r w:rsidRPr="003B1181">
        <w:rPr>
          <w:rFonts w:asciiTheme="majorHAnsi" w:eastAsia="Calibri" w:hAnsiTheme="majorHAnsi" w:cs="Calibri"/>
          <w:spacing w:val="-1"/>
          <w:sz w:val="22"/>
          <w:szCs w:val="22"/>
          <w:lang w:val="ro-RO"/>
        </w:rPr>
        <w:t>u</w:t>
      </w:r>
      <w:r w:rsidRPr="003B1181">
        <w:rPr>
          <w:rFonts w:asciiTheme="majorHAnsi" w:eastAsia="Calibri" w:hAnsiTheme="majorHAnsi" w:cs="Calibri"/>
          <w:sz w:val="22"/>
          <w:szCs w:val="22"/>
          <w:lang w:val="ro-RO"/>
        </w:rPr>
        <w:t>s</w:t>
      </w:r>
      <w:r w:rsidRPr="003B1181">
        <w:rPr>
          <w:rFonts w:asciiTheme="majorHAnsi" w:eastAsia="Calibri" w:hAnsiTheme="majorHAnsi" w:cs="Calibri"/>
          <w:spacing w:val="-2"/>
          <w:sz w:val="22"/>
          <w:szCs w:val="22"/>
          <w:lang w:val="ro-RO"/>
        </w:rPr>
        <w:t xml:space="preserve"> </w:t>
      </w:r>
      <w:r w:rsidRPr="003B1181">
        <w:rPr>
          <w:rFonts w:asciiTheme="majorHAnsi" w:eastAsia="Calibri" w:hAnsiTheme="majorHAnsi" w:cs="Calibri"/>
          <w:spacing w:val="1"/>
          <w:sz w:val="22"/>
          <w:szCs w:val="22"/>
          <w:lang w:val="ro-RO"/>
        </w:rPr>
        <w:t>o</w:t>
      </w:r>
      <w:r w:rsidRPr="003B1181">
        <w:rPr>
          <w:rFonts w:asciiTheme="majorHAnsi" w:eastAsia="Calibri" w:hAnsiTheme="majorHAnsi" w:cs="Calibri"/>
          <w:spacing w:val="-1"/>
          <w:sz w:val="22"/>
          <w:szCs w:val="22"/>
          <w:lang w:val="ro-RO"/>
        </w:rPr>
        <w:t>n</w:t>
      </w:r>
      <w:r w:rsidRPr="003B1181">
        <w:rPr>
          <w:rFonts w:asciiTheme="majorHAnsi" w:eastAsia="Calibri" w:hAnsiTheme="majorHAnsi" w:cs="Calibri"/>
          <w:sz w:val="22"/>
          <w:szCs w:val="22"/>
          <w:lang w:val="ro-RO"/>
        </w:rPr>
        <w:t>l</w:t>
      </w:r>
      <w:r w:rsidRPr="003B1181">
        <w:rPr>
          <w:rFonts w:asciiTheme="majorHAnsi" w:eastAsia="Calibri" w:hAnsiTheme="majorHAnsi" w:cs="Calibri"/>
          <w:spacing w:val="-1"/>
          <w:sz w:val="22"/>
          <w:szCs w:val="22"/>
          <w:lang w:val="ro-RO"/>
        </w:rPr>
        <w:t>in</w:t>
      </w:r>
      <w:r w:rsidRPr="003B1181">
        <w:rPr>
          <w:rFonts w:asciiTheme="majorHAnsi" w:eastAsia="Calibri" w:hAnsiTheme="majorHAnsi" w:cs="Calibri"/>
          <w:sz w:val="22"/>
          <w:szCs w:val="22"/>
          <w:lang w:val="ro-RO"/>
        </w:rPr>
        <w:t>e</w:t>
      </w:r>
      <w:r w:rsidRPr="003B1181">
        <w:rPr>
          <w:rFonts w:asciiTheme="majorHAnsi" w:eastAsia="Calibri" w:hAnsiTheme="majorHAnsi" w:cs="Calibri"/>
          <w:spacing w:val="1"/>
          <w:sz w:val="22"/>
          <w:szCs w:val="22"/>
          <w:lang w:val="ro-RO"/>
        </w:rPr>
        <w:t xml:space="preserve"> </w:t>
      </w:r>
      <w:r w:rsidRPr="003B1181">
        <w:rPr>
          <w:rFonts w:asciiTheme="majorHAnsi" w:eastAsia="Calibri" w:hAnsiTheme="majorHAnsi" w:cs="Calibri"/>
          <w:spacing w:val="-1"/>
          <w:sz w:val="22"/>
          <w:szCs w:val="22"/>
          <w:lang w:val="ro-RO"/>
        </w:rPr>
        <w:t>p</w:t>
      </w:r>
      <w:r w:rsidRPr="003B1181">
        <w:rPr>
          <w:rFonts w:asciiTheme="majorHAnsi" w:eastAsia="Calibri" w:hAnsiTheme="majorHAnsi" w:cs="Calibri"/>
          <w:sz w:val="22"/>
          <w:szCs w:val="22"/>
          <w:lang w:val="ro-RO"/>
        </w:rPr>
        <w:t>e</w:t>
      </w:r>
      <w:r w:rsidRPr="003B1181">
        <w:rPr>
          <w:rFonts w:asciiTheme="majorHAnsi" w:eastAsia="Calibri" w:hAnsiTheme="majorHAnsi" w:cs="Calibri"/>
          <w:spacing w:val="1"/>
          <w:sz w:val="22"/>
          <w:szCs w:val="22"/>
          <w:lang w:val="ro-RO"/>
        </w:rPr>
        <w:t xml:space="preserve"> </w:t>
      </w:r>
      <w:r w:rsidRPr="003B1181">
        <w:rPr>
          <w:rFonts w:asciiTheme="majorHAnsi" w:eastAsia="Calibri" w:hAnsiTheme="majorHAnsi" w:cs="Calibri"/>
          <w:spacing w:val="-1"/>
          <w:sz w:val="22"/>
          <w:szCs w:val="22"/>
          <w:lang w:val="ro-RO"/>
        </w:rPr>
        <w:t>p</w:t>
      </w:r>
      <w:r w:rsidRPr="003B1181">
        <w:rPr>
          <w:rFonts w:asciiTheme="majorHAnsi" w:eastAsia="Calibri" w:hAnsiTheme="majorHAnsi" w:cs="Calibri"/>
          <w:sz w:val="22"/>
          <w:szCs w:val="22"/>
          <w:lang w:val="ro-RO"/>
        </w:rPr>
        <w:t>lat</w:t>
      </w:r>
      <w:r w:rsidRPr="003B1181">
        <w:rPr>
          <w:rFonts w:asciiTheme="majorHAnsi" w:eastAsia="Calibri" w:hAnsiTheme="majorHAnsi" w:cs="Calibri"/>
          <w:spacing w:val="-3"/>
          <w:sz w:val="22"/>
          <w:szCs w:val="22"/>
          <w:lang w:val="ro-RO"/>
        </w:rPr>
        <w:t>f</w:t>
      </w:r>
      <w:r w:rsidRPr="003B1181">
        <w:rPr>
          <w:rFonts w:asciiTheme="majorHAnsi" w:eastAsia="Calibri" w:hAnsiTheme="majorHAnsi" w:cs="Calibri"/>
          <w:spacing w:val="1"/>
          <w:sz w:val="22"/>
          <w:szCs w:val="22"/>
          <w:lang w:val="ro-RO"/>
        </w:rPr>
        <w:t>o</w:t>
      </w:r>
      <w:r w:rsidRPr="003B1181">
        <w:rPr>
          <w:rFonts w:asciiTheme="majorHAnsi" w:eastAsia="Calibri" w:hAnsiTheme="majorHAnsi" w:cs="Calibri"/>
          <w:spacing w:val="-3"/>
          <w:sz w:val="22"/>
          <w:szCs w:val="22"/>
          <w:lang w:val="ro-RO"/>
        </w:rPr>
        <w:t>r</w:t>
      </w:r>
      <w:r w:rsidRPr="003B1181">
        <w:rPr>
          <w:rFonts w:asciiTheme="majorHAnsi" w:eastAsia="Calibri" w:hAnsiTheme="majorHAnsi" w:cs="Calibri"/>
          <w:spacing w:val="1"/>
          <w:sz w:val="22"/>
          <w:szCs w:val="22"/>
          <w:lang w:val="ro-RO"/>
        </w:rPr>
        <w:t>m</w:t>
      </w:r>
      <w:r w:rsidRPr="003B1181">
        <w:rPr>
          <w:rFonts w:asciiTheme="majorHAnsi" w:eastAsia="Calibri" w:hAnsiTheme="majorHAnsi" w:cs="Calibri"/>
          <w:sz w:val="22"/>
          <w:szCs w:val="22"/>
          <w:lang w:val="ro-RO"/>
        </w:rPr>
        <w:t>ă,</w:t>
      </w:r>
      <w:r w:rsidRPr="003B1181">
        <w:rPr>
          <w:rFonts w:asciiTheme="majorHAnsi" w:eastAsia="Calibri" w:hAnsiTheme="majorHAnsi" w:cs="Calibri"/>
          <w:spacing w:val="-2"/>
          <w:sz w:val="22"/>
          <w:szCs w:val="22"/>
          <w:lang w:val="ro-RO"/>
        </w:rPr>
        <w:t xml:space="preserve"> </w:t>
      </w:r>
      <w:r w:rsidRPr="003B1181">
        <w:rPr>
          <w:rFonts w:asciiTheme="majorHAnsi" w:eastAsia="Calibri" w:hAnsiTheme="majorHAnsi" w:cs="Calibri"/>
          <w:sz w:val="22"/>
          <w:szCs w:val="22"/>
          <w:lang w:val="ro-RO"/>
        </w:rPr>
        <w:t>ela</w:t>
      </w:r>
      <w:r w:rsidRPr="003B1181">
        <w:rPr>
          <w:rFonts w:asciiTheme="majorHAnsi" w:eastAsia="Calibri" w:hAnsiTheme="majorHAnsi" w:cs="Calibri"/>
          <w:spacing w:val="-1"/>
          <w:sz w:val="22"/>
          <w:szCs w:val="22"/>
          <w:lang w:val="ro-RO"/>
        </w:rPr>
        <w:t>b</w:t>
      </w:r>
      <w:r w:rsidRPr="003B1181">
        <w:rPr>
          <w:rFonts w:asciiTheme="majorHAnsi" w:eastAsia="Calibri" w:hAnsiTheme="majorHAnsi" w:cs="Calibri"/>
          <w:spacing w:val="1"/>
          <w:sz w:val="22"/>
          <w:szCs w:val="22"/>
          <w:lang w:val="ro-RO"/>
        </w:rPr>
        <w:t>o</w:t>
      </w:r>
      <w:r w:rsidRPr="003B1181">
        <w:rPr>
          <w:rFonts w:asciiTheme="majorHAnsi" w:eastAsia="Calibri" w:hAnsiTheme="majorHAnsi" w:cs="Calibri"/>
          <w:sz w:val="22"/>
          <w:szCs w:val="22"/>
          <w:lang w:val="ro-RO"/>
        </w:rPr>
        <w:t>r</w:t>
      </w:r>
      <w:r w:rsidRPr="003B1181">
        <w:rPr>
          <w:rFonts w:asciiTheme="majorHAnsi" w:eastAsia="Calibri" w:hAnsiTheme="majorHAnsi" w:cs="Calibri"/>
          <w:spacing w:val="-3"/>
          <w:sz w:val="22"/>
          <w:szCs w:val="22"/>
          <w:lang w:val="ro-RO"/>
        </w:rPr>
        <w:t>a</w:t>
      </w:r>
      <w:r w:rsidRPr="003B1181">
        <w:rPr>
          <w:rFonts w:asciiTheme="majorHAnsi" w:eastAsia="Calibri" w:hAnsiTheme="majorHAnsi" w:cs="Calibri"/>
          <w:sz w:val="22"/>
          <w:szCs w:val="22"/>
          <w:lang w:val="ro-RO"/>
        </w:rPr>
        <w:t>t</w:t>
      </w:r>
      <w:r w:rsidRPr="003B1181">
        <w:rPr>
          <w:rFonts w:asciiTheme="majorHAnsi" w:eastAsia="Calibri" w:hAnsiTheme="majorHAnsi" w:cs="Calibri"/>
          <w:spacing w:val="1"/>
          <w:sz w:val="22"/>
          <w:szCs w:val="22"/>
          <w:lang w:val="ro-RO"/>
        </w:rPr>
        <w:t xml:space="preserve"> </w:t>
      </w:r>
      <w:r w:rsidRPr="003B1181">
        <w:rPr>
          <w:rFonts w:asciiTheme="majorHAnsi" w:eastAsia="Calibri" w:hAnsiTheme="majorHAnsi" w:cs="Calibri"/>
          <w:spacing w:val="-1"/>
          <w:sz w:val="22"/>
          <w:szCs w:val="22"/>
          <w:lang w:val="ro-RO"/>
        </w:rPr>
        <w:t>d</w:t>
      </w:r>
      <w:r w:rsidRPr="003B1181">
        <w:rPr>
          <w:rFonts w:asciiTheme="majorHAnsi" w:eastAsia="Calibri" w:hAnsiTheme="majorHAnsi" w:cs="Calibri"/>
          <w:sz w:val="22"/>
          <w:szCs w:val="22"/>
          <w:lang w:val="ro-RO"/>
        </w:rPr>
        <w:t>e</w:t>
      </w:r>
      <w:r w:rsidRPr="003B1181">
        <w:rPr>
          <w:rFonts w:asciiTheme="majorHAnsi" w:eastAsia="Calibri" w:hAnsiTheme="majorHAnsi" w:cs="Calibri"/>
          <w:spacing w:val="-2"/>
          <w:sz w:val="22"/>
          <w:szCs w:val="22"/>
          <w:lang w:val="ro-RO"/>
        </w:rPr>
        <w:t xml:space="preserve"> </w:t>
      </w:r>
      <w:r w:rsidRPr="003B1181">
        <w:rPr>
          <w:rFonts w:asciiTheme="majorHAnsi" w:eastAsia="Calibri" w:hAnsiTheme="majorHAnsi" w:cs="Calibri"/>
          <w:sz w:val="22"/>
          <w:szCs w:val="22"/>
          <w:lang w:val="ro-RO"/>
        </w:rPr>
        <w:t>către</w:t>
      </w:r>
      <w:r w:rsidRPr="003B1181">
        <w:rPr>
          <w:rFonts w:asciiTheme="majorHAnsi" w:eastAsia="Calibri" w:hAnsiTheme="majorHAnsi" w:cs="Calibri"/>
          <w:spacing w:val="-2"/>
          <w:sz w:val="22"/>
          <w:szCs w:val="22"/>
          <w:lang w:val="ro-RO"/>
        </w:rPr>
        <w:t xml:space="preserve"> </w:t>
      </w:r>
      <w:r w:rsidRPr="003B1181">
        <w:rPr>
          <w:rFonts w:asciiTheme="majorHAnsi" w:eastAsia="Calibri" w:hAnsiTheme="majorHAnsi" w:cs="Calibri"/>
          <w:sz w:val="22"/>
          <w:szCs w:val="22"/>
          <w:lang w:val="ro-RO"/>
        </w:rPr>
        <w:t>partic</w:t>
      </w:r>
      <w:r w:rsidRPr="003B1181">
        <w:rPr>
          <w:rFonts w:asciiTheme="majorHAnsi" w:eastAsia="Calibri" w:hAnsiTheme="majorHAnsi" w:cs="Calibri"/>
          <w:spacing w:val="-1"/>
          <w:sz w:val="22"/>
          <w:szCs w:val="22"/>
          <w:lang w:val="ro-RO"/>
        </w:rPr>
        <w:t>ip</w:t>
      </w:r>
      <w:r w:rsidRPr="003B1181">
        <w:rPr>
          <w:rFonts w:asciiTheme="majorHAnsi" w:eastAsia="Calibri" w:hAnsiTheme="majorHAnsi" w:cs="Calibri"/>
          <w:sz w:val="22"/>
          <w:szCs w:val="22"/>
          <w:lang w:val="ro-RO"/>
        </w:rPr>
        <w:t>a</w:t>
      </w:r>
      <w:r w:rsidRPr="003B1181">
        <w:rPr>
          <w:rFonts w:asciiTheme="majorHAnsi" w:eastAsia="Calibri" w:hAnsiTheme="majorHAnsi" w:cs="Calibri"/>
          <w:spacing w:val="-1"/>
          <w:sz w:val="22"/>
          <w:szCs w:val="22"/>
          <w:lang w:val="ro-RO"/>
        </w:rPr>
        <w:t>n</w:t>
      </w:r>
      <w:r w:rsidRPr="003B1181">
        <w:rPr>
          <w:rFonts w:asciiTheme="majorHAnsi" w:eastAsia="Calibri" w:hAnsiTheme="majorHAnsi" w:cs="Calibri"/>
          <w:sz w:val="22"/>
          <w:szCs w:val="22"/>
          <w:lang w:val="ro-RO"/>
        </w:rPr>
        <w:t>tul la</w:t>
      </w:r>
      <w:r w:rsidRPr="003B1181">
        <w:rPr>
          <w:rFonts w:asciiTheme="majorHAnsi" w:eastAsia="Calibri" w:hAnsiTheme="majorHAnsi" w:cs="Calibri"/>
          <w:spacing w:val="-2"/>
          <w:sz w:val="22"/>
          <w:szCs w:val="22"/>
          <w:lang w:val="ro-RO"/>
        </w:rPr>
        <w:t xml:space="preserve"> </w:t>
      </w:r>
      <w:r w:rsidRPr="003B1181">
        <w:rPr>
          <w:rFonts w:asciiTheme="majorHAnsi" w:eastAsia="Calibri" w:hAnsiTheme="majorHAnsi" w:cs="Calibri"/>
          <w:sz w:val="22"/>
          <w:szCs w:val="22"/>
          <w:lang w:val="ro-RO"/>
        </w:rPr>
        <w:t>c</w:t>
      </w:r>
      <w:r w:rsidRPr="003B1181">
        <w:rPr>
          <w:rFonts w:asciiTheme="majorHAnsi" w:eastAsia="Calibri" w:hAnsiTheme="majorHAnsi" w:cs="Calibri"/>
          <w:spacing w:val="1"/>
          <w:sz w:val="22"/>
          <w:szCs w:val="22"/>
          <w:lang w:val="ro-RO"/>
        </w:rPr>
        <w:t>o</w:t>
      </w:r>
      <w:r w:rsidRPr="003B1181">
        <w:rPr>
          <w:rFonts w:asciiTheme="majorHAnsi" w:eastAsia="Calibri" w:hAnsiTheme="majorHAnsi" w:cs="Calibri"/>
          <w:spacing w:val="-1"/>
          <w:sz w:val="22"/>
          <w:szCs w:val="22"/>
          <w:lang w:val="ro-RO"/>
        </w:rPr>
        <w:t>n</w:t>
      </w:r>
      <w:r w:rsidRPr="003B1181">
        <w:rPr>
          <w:rFonts w:asciiTheme="majorHAnsi" w:eastAsia="Calibri" w:hAnsiTheme="majorHAnsi" w:cs="Calibri"/>
          <w:spacing w:val="-2"/>
          <w:sz w:val="22"/>
          <w:szCs w:val="22"/>
          <w:lang w:val="ro-RO"/>
        </w:rPr>
        <w:t>c</w:t>
      </w:r>
      <w:r w:rsidRPr="003B1181">
        <w:rPr>
          <w:rFonts w:asciiTheme="majorHAnsi" w:eastAsia="Calibri" w:hAnsiTheme="majorHAnsi" w:cs="Calibri"/>
          <w:spacing w:val="-1"/>
          <w:sz w:val="22"/>
          <w:szCs w:val="22"/>
          <w:lang w:val="ro-RO"/>
        </w:rPr>
        <w:t>u</w:t>
      </w:r>
      <w:r w:rsidRPr="003B1181">
        <w:rPr>
          <w:rFonts w:asciiTheme="majorHAnsi" w:eastAsia="Calibri" w:hAnsiTheme="majorHAnsi" w:cs="Calibri"/>
          <w:sz w:val="22"/>
          <w:szCs w:val="22"/>
          <w:lang w:val="ro-RO"/>
        </w:rPr>
        <w:t>rs pe ba</w:t>
      </w:r>
      <w:r w:rsidRPr="003B1181">
        <w:rPr>
          <w:rFonts w:asciiTheme="majorHAnsi" w:eastAsia="Calibri" w:hAnsiTheme="majorHAnsi" w:cs="Calibri"/>
          <w:spacing w:val="-1"/>
          <w:sz w:val="22"/>
          <w:szCs w:val="22"/>
          <w:lang w:val="ro-RO"/>
        </w:rPr>
        <w:t>z</w:t>
      </w:r>
      <w:r w:rsidRPr="003B1181">
        <w:rPr>
          <w:rFonts w:asciiTheme="majorHAnsi" w:eastAsia="Calibri" w:hAnsiTheme="majorHAnsi" w:cs="Calibri"/>
          <w:sz w:val="22"/>
          <w:szCs w:val="22"/>
          <w:lang w:val="ro-RO"/>
        </w:rPr>
        <w:t>a structu</w:t>
      </w:r>
      <w:r w:rsidRPr="003B1181">
        <w:rPr>
          <w:rFonts w:asciiTheme="majorHAnsi" w:eastAsia="Calibri" w:hAnsiTheme="majorHAnsi" w:cs="Calibri"/>
          <w:spacing w:val="-1"/>
          <w:sz w:val="22"/>
          <w:szCs w:val="22"/>
          <w:lang w:val="ro-RO"/>
        </w:rPr>
        <w:t>r</w:t>
      </w:r>
      <w:r w:rsidRPr="003B1181">
        <w:rPr>
          <w:rFonts w:asciiTheme="majorHAnsi" w:eastAsia="Calibri" w:hAnsiTheme="majorHAnsi" w:cs="Calibri"/>
          <w:sz w:val="22"/>
          <w:szCs w:val="22"/>
          <w:lang w:val="ro-RO"/>
        </w:rPr>
        <w:t xml:space="preserve">ii </w:t>
      </w:r>
      <w:r w:rsidRPr="003B1181">
        <w:rPr>
          <w:rFonts w:asciiTheme="majorHAnsi" w:eastAsia="Calibri" w:hAnsiTheme="majorHAnsi" w:cs="Calibri"/>
          <w:spacing w:val="-2"/>
          <w:sz w:val="22"/>
          <w:szCs w:val="22"/>
          <w:lang w:val="ro-RO"/>
        </w:rPr>
        <w:t>s</w:t>
      </w:r>
      <w:r w:rsidRPr="003B1181">
        <w:rPr>
          <w:rFonts w:asciiTheme="majorHAnsi" w:eastAsia="Calibri" w:hAnsiTheme="majorHAnsi" w:cs="Calibri"/>
          <w:spacing w:val="1"/>
          <w:sz w:val="22"/>
          <w:szCs w:val="22"/>
          <w:lang w:val="ro-RO"/>
        </w:rPr>
        <w:t>o</w:t>
      </w:r>
      <w:r w:rsidRPr="003B1181">
        <w:rPr>
          <w:rFonts w:asciiTheme="majorHAnsi" w:eastAsia="Calibri" w:hAnsiTheme="majorHAnsi" w:cs="Calibri"/>
          <w:sz w:val="22"/>
          <w:szCs w:val="22"/>
          <w:lang w:val="ro-RO"/>
        </w:rPr>
        <w:t>l</w:t>
      </w:r>
      <w:r w:rsidRPr="003B1181">
        <w:rPr>
          <w:rFonts w:asciiTheme="majorHAnsi" w:eastAsia="Calibri" w:hAnsiTheme="majorHAnsi" w:cs="Calibri"/>
          <w:spacing w:val="-1"/>
          <w:sz w:val="22"/>
          <w:szCs w:val="22"/>
          <w:lang w:val="ro-RO"/>
        </w:rPr>
        <w:t>i</w:t>
      </w:r>
      <w:r w:rsidRPr="003B1181">
        <w:rPr>
          <w:rFonts w:asciiTheme="majorHAnsi" w:eastAsia="Calibri" w:hAnsiTheme="majorHAnsi" w:cs="Calibri"/>
          <w:sz w:val="22"/>
          <w:szCs w:val="22"/>
          <w:lang w:val="ro-RO"/>
        </w:rPr>
        <w:t>cit</w:t>
      </w:r>
      <w:r w:rsidRPr="003B1181">
        <w:rPr>
          <w:rFonts w:asciiTheme="majorHAnsi" w:eastAsia="Calibri" w:hAnsiTheme="majorHAnsi" w:cs="Calibri"/>
          <w:spacing w:val="-2"/>
          <w:sz w:val="22"/>
          <w:szCs w:val="22"/>
          <w:lang w:val="ro-RO"/>
        </w:rPr>
        <w:t>a</w:t>
      </w:r>
      <w:r w:rsidRPr="003B1181">
        <w:rPr>
          <w:rFonts w:asciiTheme="majorHAnsi" w:eastAsia="Calibri" w:hAnsiTheme="majorHAnsi" w:cs="Calibri"/>
          <w:sz w:val="22"/>
          <w:szCs w:val="22"/>
          <w:lang w:val="ro-RO"/>
        </w:rPr>
        <w:t>te</w:t>
      </w:r>
      <w:r w:rsidRPr="003B1181">
        <w:rPr>
          <w:rFonts w:asciiTheme="majorHAnsi" w:eastAsia="Calibri" w:hAnsiTheme="majorHAnsi" w:cs="Calibri"/>
          <w:spacing w:val="1"/>
          <w:sz w:val="22"/>
          <w:szCs w:val="22"/>
          <w:lang w:val="ro-RO"/>
        </w:rPr>
        <w:t xml:space="preserve"> </w:t>
      </w:r>
      <w:r w:rsidRPr="003B1181">
        <w:rPr>
          <w:rFonts w:asciiTheme="majorHAnsi" w:eastAsia="Calibri" w:hAnsiTheme="majorHAnsi" w:cs="Calibri"/>
          <w:sz w:val="22"/>
          <w:szCs w:val="22"/>
          <w:lang w:val="ro-RO"/>
        </w:rPr>
        <w:t>și</w:t>
      </w:r>
      <w:r w:rsidRPr="003B1181">
        <w:rPr>
          <w:rFonts w:asciiTheme="majorHAnsi" w:eastAsia="Calibri" w:hAnsiTheme="majorHAnsi" w:cs="Calibri"/>
          <w:spacing w:val="-2"/>
          <w:sz w:val="22"/>
          <w:szCs w:val="22"/>
          <w:lang w:val="ro-RO"/>
        </w:rPr>
        <w:t xml:space="preserve"> </w:t>
      </w:r>
      <w:r w:rsidRPr="003B1181">
        <w:rPr>
          <w:rFonts w:asciiTheme="majorHAnsi" w:eastAsia="Calibri" w:hAnsiTheme="majorHAnsi" w:cs="Calibri"/>
          <w:sz w:val="22"/>
          <w:szCs w:val="22"/>
          <w:lang w:val="ro-RO"/>
        </w:rPr>
        <w:t>p</w:t>
      </w:r>
      <w:r w:rsidRPr="003B1181">
        <w:rPr>
          <w:rFonts w:asciiTheme="majorHAnsi" w:eastAsia="Calibri" w:hAnsiTheme="majorHAnsi" w:cs="Calibri"/>
          <w:spacing w:val="-1"/>
          <w:sz w:val="22"/>
          <w:szCs w:val="22"/>
          <w:lang w:val="ro-RO"/>
        </w:rPr>
        <w:t>u</w:t>
      </w:r>
      <w:r w:rsidRPr="003B1181">
        <w:rPr>
          <w:rFonts w:asciiTheme="majorHAnsi" w:eastAsia="Calibri" w:hAnsiTheme="majorHAnsi" w:cs="Calibri"/>
          <w:sz w:val="22"/>
          <w:szCs w:val="22"/>
          <w:lang w:val="ro-RO"/>
        </w:rPr>
        <w:t xml:space="preserve">să </w:t>
      </w:r>
      <w:r w:rsidRPr="003B1181">
        <w:rPr>
          <w:rFonts w:asciiTheme="majorHAnsi" w:eastAsia="Calibri" w:hAnsiTheme="majorHAnsi" w:cs="Calibri"/>
          <w:spacing w:val="-2"/>
          <w:sz w:val="22"/>
          <w:szCs w:val="22"/>
          <w:lang w:val="ro-RO"/>
        </w:rPr>
        <w:t>l</w:t>
      </w:r>
      <w:r w:rsidRPr="003B1181">
        <w:rPr>
          <w:rFonts w:asciiTheme="majorHAnsi" w:eastAsia="Calibri" w:hAnsiTheme="majorHAnsi" w:cs="Calibri"/>
          <w:sz w:val="22"/>
          <w:szCs w:val="22"/>
          <w:lang w:val="ro-RO"/>
        </w:rPr>
        <w:t>a d</w:t>
      </w:r>
      <w:r w:rsidRPr="003B1181">
        <w:rPr>
          <w:rFonts w:asciiTheme="majorHAnsi" w:eastAsia="Calibri" w:hAnsiTheme="majorHAnsi" w:cs="Calibri"/>
          <w:spacing w:val="-1"/>
          <w:sz w:val="22"/>
          <w:szCs w:val="22"/>
          <w:lang w:val="ro-RO"/>
        </w:rPr>
        <w:t>i</w:t>
      </w:r>
      <w:r w:rsidRPr="003B1181">
        <w:rPr>
          <w:rFonts w:asciiTheme="majorHAnsi" w:eastAsia="Calibri" w:hAnsiTheme="majorHAnsi" w:cs="Calibri"/>
          <w:sz w:val="22"/>
          <w:szCs w:val="22"/>
          <w:lang w:val="ro-RO"/>
        </w:rPr>
        <w:t xml:space="preserve">spoziție </w:t>
      </w:r>
      <w:r w:rsidRPr="003B1181">
        <w:rPr>
          <w:rFonts w:asciiTheme="majorHAnsi" w:eastAsia="Calibri" w:hAnsiTheme="majorHAnsi" w:cs="Calibri"/>
          <w:spacing w:val="-3"/>
          <w:sz w:val="22"/>
          <w:szCs w:val="22"/>
          <w:lang w:val="ro-RO"/>
        </w:rPr>
        <w:t>d</w:t>
      </w:r>
      <w:r w:rsidRPr="003B1181">
        <w:rPr>
          <w:rFonts w:asciiTheme="majorHAnsi" w:eastAsia="Calibri" w:hAnsiTheme="majorHAnsi" w:cs="Calibri"/>
          <w:sz w:val="22"/>
          <w:szCs w:val="22"/>
          <w:lang w:val="ro-RO"/>
        </w:rPr>
        <w:t>e</w:t>
      </w:r>
      <w:r w:rsidRPr="003B1181">
        <w:rPr>
          <w:rFonts w:asciiTheme="majorHAnsi" w:eastAsia="Calibri" w:hAnsiTheme="majorHAnsi" w:cs="Calibri"/>
          <w:spacing w:val="1"/>
          <w:sz w:val="22"/>
          <w:szCs w:val="22"/>
          <w:lang w:val="ro-RO"/>
        </w:rPr>
        <w:t xml:space="preserve"> </w:t>
      </w:r>
      <w:r w:rsidRPr="003B1181">
        <w:rPr>
          <w:rFonts w:asciiTheme="majorHAnsi" w:eastAsia="Calibri" w:hAnsiTheme="majorHAnsi" w:cs="Calibri"/>
          <w:sz w:val="22"/>
          <w:szCs w:val="22"/>
          <w:lang w:val="ro-RO"/>
        </w:rPr>
        <w:t>c</w:t>
      </w:r>
      <w:r w:rsidRPr="003B1181">
        <w:rPr>
          <w:rFonts w:asciiTheme="majorHAnsi" w:eastAsia="Calibri" w:hAnsiTheme="majorHAnsi" w:cs="Calibri"/>
          <w:spacing w:val="-2"/>
          <w:sz w:val="22"/>
          <w:szCs w:val="22"/>
          <w:lang w:val="ro-RO"/>
        </w:rPr>
        <w:t>ă</w:t>
      </w:r>
      <w:r w:rsidRPr="003B1181">
        <w:rPr>
          <w:rFonts w:asciiTheme="majorHAnsi" w:eastAsia="Calibri" w:hAnsiTheme="majorHAnsi" w:cs="Calibri"/>
          <w:sz w:val="22"/>
          <w:szCs w:val="22"/>
          <w:lang w:val="ro-RO"/>
        </w:rPr>
        <w:t>tre</w:t>
      </w:r>
      <w:r w:rsidRPr="003B1181">
        <w:rPr>
          <w:rFonts w:asciiTheme="majorHAnsi" w:eastAsia="Calibri" w:hAnsiTheme="majorHAnsi" w:cs="Calibri"/>
          <w:spacing w:val="1"/>
          <w:sz w:val="22"/>
          <w:szCs w:val="22"/>
          <w:lang w:val="ro-RO"/>
        </w:rPr>
        <w:t xml:space="preserve"> </w:t>
      </w:r>
      <w:r w:rsidRPr="003B1181">
        <w:rPr>
          <w:rFonts w:asciiTheme="majorHAnsi" w:eastAsia="Calibri" w:hAnsiTheme="majorHAnsi" w:cs="Calibri"/>
          <w:sz w:val="22"/>
          <w:szCs w:val="22"/>
          <w:lang w:val="ro-RO"/>
        </w:rPr>
        <w:t>a</w:t>
      </w:r>
      <w:r w:rsidRPr="003B1181">
        <w:rPr>
          <w:rFonts w:asciiTheme="majorHAnsi" w:eastAsia="Calibri" w:hAnsiTheme="majorHAnsi" w:cs="Calibri"/>
          <w:spacing w:val="-3"/>
          <w:sz w:val="22"/>
          <w:szCs w:val="22"/>
          <w:lang w:val="ro-RO"/>
        </w:rPr>
        <w:t>d</w:t>
      </w:r>
      <w:r w:rsidRPr="003B1181">
        <w:rPr>
          <w:rFonts w:asciiTheme="majorHAnsi" w:eastAsia="Calibri" w:hAnsiTheme="majorHAnsi" w:cs="Calibri"/>
          <w:spacing w:val="1"/>
          <w:sz w:val="22"/>
          <w:szCs w:val="22"/>
          <w:lang w:val="ro-RO"/>
        </w:rPr>
        <w:t>m</w:t>
      </w:r>
      <w:r w:rsidRPr="003B1181">
        <w:rPr>
          <w:rFonts w:asciiTheme="majorHAnsi" w:eastAsia="Calibri" w:hAnsiTheme="majorHAnsi" w:cs="Calibri"/>
          <w:sz w:val="22"/>
          <w:szCs w:val="22"/>
          <w:lang w:val="ro-RO"/>
        </w:rPr>
        <w:t>i</w:t>
      </w:r>
      <w:r w:rsidRPr="003B1181">
        <w:rPr>
          <w:rFonts w:asciiTheme="majorHAnsi" w:eastAsia="Calibri" w:hAnsiTheme="majorHAnsi" w:cs="Calibri"/>
          <w:spacing w:val="-1"/>
          <w:sz w:val="22"/>
          <w:szCs w:val="22"/>
          <w:lang w:val="ro-RO"/>
        </w:rPr>
        <w:t>n</w:t>
      </w:r>
      <w:r w:rsidRPr="003B1181">
        <w:rPr>
          <w:rFonts w:asciiTheme="majorHAnsi" w:eastAsia="Calibri" w:hAnsiTheme="majorHAnsi" w:cs="Calibri"/>
          <w:spacing w:val="-3"/>
          <w:sz w:val="22"/>
          <w:szCs w:val="22"/>
          <w:lang w:val="ro-RO"/>
        </w:rPr>
        <w:t>i</w:t>
      </w:r>
      <w:r w:rsidRPr="003B1181">
        <w:rPr>
          <w:rFonts w:asciiTheme="majorHAnsi" w:eastAsia="Calibri" w:hAnsiTheme="majorHAnsi" w:cs="Calibri"/>
          <w:sz w:val="22"/>
          <w:szCs w:val="22"/>
          <w:lang w:val="ro-RO"/>
        </w:rPr>
        <w:t>stra</w:t>
      </w:r>
      <w:r w:rsidRPr="003B1181">
        <w:rPr>
          <w:rFonts w:asciiTheme="majorHAnsi" w:eastAsia="Calibri" w:hAnsiTheme="majorHAnsi" w:cs="Calibri"/>
          <w:spacing w:val="-2"/>
          <w:sz w:val="22"/>
          <w:szCs w:val="22"/>
          <w:lang w:val="ro-RO"/>
        </w:rPr>
        <w:t>t</w:t>
      </w:r>
      <w:r w:rsidRPr="003B1181">
        <w:rPr>
          <w:rFonts w:asciiTheme="majorHAnsi" w:eastAsia="Calibri" w:hAnsiTheme="majorHAnsi" w:cs="Calibri"/>
          <w:spacing w:val="1"/>
          <w:sz w:val="22"/>
          <w:szCs w:val="22"/>
          <w:lang w:val="ro-RO"/>
        </w:rPr>
        <w:t>o</w:t>
      </w:r>
      <w:r w:rsidRPr="003B1181">
        <w:rPr>
          <w:rFonts w:asciiTheme="majorHAnsi" w:eastAsia="Calibri" w:hAnsiTheme="majorHAnsi" w:cs="Calibri"/>
          <w:sz w:val="22"/>
          <w:szCs w:val="22"/>
          <w:lang w:val="ro-RO"/>
        </w:rPr>
        <w:t>r</w:t>
      </w:r>
      <w:r w:rsidRPr="003B1181">
        <w:rPr>
          <w:rFonts w:asciiTheme="majorHAnsi" w:eastAsia="Calibri" w:hAnsiTheme="majorHAnsi" w:cs="Calibri"/>
          <w:spacing w:val="-1"/>
          <w:sz w:val="22"/>
          <w:szCs w:val="22"/>
          <w:lang w:val="ro-RO"/>
        </w:rPr>
        <w:t>u</w:t>
      </w:r>
      <w:r w:rsidRPr="003B1181">
        <w:rPr>
          <w:rFonts w:asciiTheme="majorHAnsi" w:eastAsia="Calibri" w:hAnsiTheme="majorHAnsi" w:cs="Calibri"/>
          <w:sz w:val="22"/>
          <w:szCs w:val="22"/>
          <w:lang w:val="ro-RO"/>
        </w:rPr>
        <w:t>l sch</w:t>
      </w:r>
      <w:r w:rsidRPr="003B1181">
        <w:rPr>
          <w:rFonts w:asciiTheme="majorHAnsi" w:eastAsia="Calibri" w:hAnsiTheme="majorHAnsi" w:cs="Calibri"/>
          <w:spacing w:val="-2"/>
          <w:sz w:val="22"/>
          <w:szCs w:val="22"/>
          <w:lang w:val="ro-RO"/>
        </w:rPr>
        <w:t>e</w:t>
      </w:r>
      <w:r w:rsidRPr="003B1181">
        <w:rPr>
          <w:rFonts w:asciiTheme="majorHAnsi" w:eastAsia="Calibri" w:hAnsiTheme="majorHAnsi" w:cs="Calibri"/>
          <w:spacing w:val="1"/>
          <w:sz w:val="22"/>
          <w:szCs w:val="22"/>
          <w:lang w:val="ro-RO"/>
        </w:rPr>
        <w:t>m</w:t>
      </w:r>
      <w:r w:rsidRPr="003B1181">
        <w:rPr>
          <w:rFonts w:asciiTheme="majorHAnsi" w:eastAsia="Calibri" w:hAnsiTheme="majorHAnsi" w:cs="Calibri"/>
          <w:sz w:val="22"/>
          <w:szCs w:val="22"/>
          <w:lang w:val="ro-RO"/>
        </w:rPr>
        <w:t>ei</w:t>
      </w:r>
      <w:r w:rsidRPr="003B1181">
        <w:rPr>
          <w:rFonts w:asciiTheme="majorHAnsi" w:eastAsia="Calibri" w:hAnsiTheme="majorHAnsi" w:cs="Calibri"/>
          <w:spacing w:val="-2"/>
          <w:sz w:val="22"/>
          <w:szCs w:val="22"/>
          <w:lang w:val="ro-RO"/>
        </w:rPr>
        <w:t xml:space="preserve"> </w:t>
      </w:r>
      <w:r w:rsidRPr="003B1181">
        <w:rPr>
          <w:rFonts w:asciiTheme="majorHAnsi" w:eastAsia="Calibri" w:hAnsiTheme="majorHAnsi" w:cs="Calibri"/>
          <w:sz w:val="22"/>
          <w:szCs w:val="22"/>
          <w:lang w:val="ro-RO"/>
        </w:rPr>
        <w:t>de</w:t>
      </w:r>
      <w:r w:rsidRPr="003B1181">
        <w:rPr>
          <w:rFonts w:asciiTheme="majorHAnsi" w:eastAsia="Calibri" w:hAnsiTheme="majorHAnsi" w:cs="Calibri"/>
          <w:spacing w:val="-2"/>
          <w:sz w:val="22"/>
          <w:szCs w:val="22"/>
          <w:lang w:val="ro-RO"/>
        </w:rPr>
        <w:t xml:space="preserve"> </w:t>
      </w:r>
      <w:r w:rsidRPr="003B1181">
        <w:rPr>
          <w:rFonts w:asciiTheme="majorHAnsi" w:eastAsia="Calibri" w:hAnsiTheme="majorHAnsi" w:cs="Calibri"/>
          <w:spacing w:val="1"/>
          <w:sz w:val="22"/>
          <w:szCs w:val="22"/>
          <w:lang w:val="ro-RO"/>
        </w:rPr>
        <w:t>m</w:t>
      </w:r>
      <w:r w:rsidRPr="003B1181">
        <w:rPr>
          <w:rFonts w:asciiTheme="majorHAnsi" w:eastAsia="Calibri" w:hAnsiTheme="majorHAnsi" w:cs="Calibri"/>
          <w:sz w:val="22"/>
          <w:szCs w:val="22"/>
          <w:lang w:val="ro-RO"/>
        </w:rPr>
        <w:t>i</w:t>
      </w:r>
      <w:r w:rsidRPr="003B1181">
        <w:rPr>
          <w:rFonts w:asciiTheme="majorHAnsi" w:eastAsia="Calibri" w:hAnsiTheme="majorHAnsi" w:cs="Calibri"/>
          <w:spacing w:val="-1"/>
          <w:sz w:val="22"/>
          <w:szCs w:val="22"/>
          <w:lang w:val="ro-RO"/>
        </w:rPr>
        <w:t>n</w:t>
      </w:r>
      <w:r w:rsidRPr="003B1181">
        <w:rPr>
          <w:rFonts w:asciiTheme="majorHAnsi" w:eastAsia="Calibri" w:hAnsiTheme="majorHAnsi" w:cs="Calibri"/>
          <w:spacing w:val="-3"/>
          <w:sz w:val="22"/>
          <w:szCs w:val="22"/>
          <w:lang w:val="ro-RO"/>
        </w:rPr>
        <w:t>i</w:t>
      </w:r>
      <w:r w:rsidRPr="003B1181">
        <w:rPr>
          <w:rFonts w:asciiTheme="majorHAnsi" w:eastAsia="Calibri" w:hAnsiTheme="majorHAnsi" w:cs="Calibri"/>
          <w:spacing w:val="1"/>
          <w:sz w:val="22"/>
          <w:szCs w:val="22"/>
          <w:lang w:val="ro-RO"/>
        </w:rPr>
        <w:t>m</w:t>
      </w:r>
      <w:r w:rsidRPr="003B1181">
        <w:rPr>
          <w:rFonts w:asciiTheme="majorHAnsi" w:eastAsia="Calibri" w:hAnsiTheme="majorHAnsi" w:cs="Calibri"/>
          <w:sz w:val="22"/>
          <w:szCs w:val="22"/>
          <w:lang w:val="ro-RO"/>
        </w:rPr>
        <w:t>is</w:t>
      </w:r>
      <w:r w:rsidRPr="003B1181">
        <w:rPr>
          <w:rFonts w:asciiTheme="majorHAnsi" w:eastAsia="Calibri" w:hAnsiTheme="majorHAnsi" w:cs="Calibri"/>
          <w:spacing w:val="4"/>
          <w:sz w:val="22"/>
          <w:szCs w:val="22"/>
          <w:lang w:val="ro-RO"/>
        </w:rPr>
        <w:t xml:space="preserve"> </w:t>
      </w:r>
      <w:r w:rsidRPr="003B1181">
        <w:rPr>
          <w:rFonts w:asciiTheme="majorHAnsi" w:eastAsia="Calibri" w:hAnsiTheme="majorHAnsi" w:cs="Calibri"/>
          <w:sz w:val="22"/>
          <w:szCs w:val="22"/>
          <w:lang w:val="ro-RO"/>
        </w:rPr>
        <w:t>-</w:t>
      </w:r>
      <w:r w:rsidRPr="003B1181">
        <w:rPr>
          <w:rFonts w:asciiTheme="majorHAnsi" w:eastAsia="Calibri" w:hAnsiTheme="majorHAnsi" w:cs="Calibri"/>
          <w:spacing w:val="-2"/>
          <w:sz w:val="22"/>
          <w:szCs w:val="22"/>
          <w:lang w:val="ro-RO"/>
        </w:rPr>
        <w:t xml:space="preserve"> </w:t>
      </w:r>
      <w:r w:rsidRPr="003B1181">
        <w:rPr>
          <w:rFonts w:asciiTheme="majorHAnsi" w:eastAsia="Calibri" w:hAnsiTheme="majorHAnsi" w:cs="Calibri"/>
          <w:b/>
          <w:sz w:val="22"/>
          <w:szCs w:val="22"/>
          <w:lang w:val="ro-RO"/>
        </w:rPr>
        <w:t>An</w:t>
      </w:r>
      <w:r w:rsidRPr="003B1181">
        <w:rPr>
          <w:rFonts w:asciiTheme="majorHAnsi" w:eastAsia="Calibri" w:hAnsiTheme="majorHAnsi" w:cs="Calibri"/>
          <w:b/>
          <w:spacing w:val="-1"/>
          <w:sz w:val="22"/>
          <w:szCs w:val="22"/>
          <w:lang w:val="ro-RO"/>
        </w:rPr>
        <w:t>e</w:t>
      </w:r>
      <w:r w:rsidRPr="003B1181">
        <w:rPr>
          <w:rFonts w:asciiTheme="majorHAnsi" w:eastAsia="Calibri" w:hAnsiTheme="majorHAnsi" w:cs="Calibri"/>
          <w:b/>
          <w:sz w:val="22"/>
          <w:szCs w:val="22"/>
          <w:lang w:val="ro-RO"/>
        </w:rPr>
        <w:t>xa</w:t>
      </w:r>
      <w:r w:rsidRPr="003B1181">
        <w:rPr>
          <w:rFonts w:asciiTheme="majorHAnsi" w:eastAsia="Calibri" w:hAnsiTheme="majorHAnsi" w:cs="Calibri"/>
          <w:b/>
          <w:spacing w:val="-1"/>
          <w:sz w:val="22"/>
          <w:szCs w:val="22"/>
          <w:lang w:val="ro-RO"/>
        </w:rPr>
        <w:t xml:space="preserve"> </w:t>
      </w:r>
      <w:r w:rsidRPr="003B1181">
        <w:rPr>
          <w:rFonts w:asciiTheme="majorHAnsi" w:eastAsia="Calibri" w:hAnsiTheme="majorHAnsi" w:cs="Calibri"/>
          <w:b/>
          <w:sz w:val="22"/>
          <w:szCs w:val="22"/>
          <w:lang w:val="ro-RO"/>
        </w:rPr>
        <w:t>7</w:t>
      </w:r>
      <w:r w:rsidRPr="003B1181">
        <w:rPr>
          <w:rFonts w:asciiTheme="majorHAnsi" w:eastAsia="Calibri" w:hAnsiTheme="majorHAnsi" w:cs="Calibri"/>
          <w:b/>
          <w:spacing w:val="2"/>
          <w:sz w:val="22"/>
          <w:szCs w:val="22"/>
          <w:lang w:val="ro-RO"/>
        </w:rPr>
        <w:t xml:space="preserve"> </w:t>
      </w:r>
      <w:r w:rsidRPr="003B1181">
        <w:rPr>
          <w:rFonts w:asciiTheme="majorHAnsi" w:eastAsia="Calibri" w:hAnsiTheme="majorHAnsi" w:cs="Calibri"/>
          <w:sz w:val="22"/>
          <w:szCs w:val="22"/>
          <w:lang w:val="ro-RO"/>
        </w:rPr>
        <w:t xml:space="preserve">la </w:t>
      </w:r>
      <w:r w:rsidRPr="003B1181">
        <w:rPr>
          <w:rFonts w:asciiTheme="majorHAnsi" w:eastAsia="Calibri" w:hAnsiTheme="majorHAnsi" w:cs="Calibri"/>
          <w:spacing w:val="-1"/>
          <w:sz w:val="22"/>
          <w:szCs w:val="22"/>
          <w:lang w:val="ro-RO"/>
        </w:rPr>
        <w:t>p</w:t>
      </w:r>
      <w:r w:rsidRPr="003B1181">
        <w:rPr>
          <w:rFonts w:asciiTheme="majorHAnsi" w:eastAsia="Calibri" w:hAnsiTheme="majorHAnsi" w:cs="Calibri"/>
          <w:sz w:val="22"/>
          <w:szCs w:val="22"/>
          <w:lang w:val="ro-RO"/>
        </w:rPr>
        <w:t>reze</w:t>
      </w:r>
      <w:r w:rsidRPr="003B1181">
        <w:rPr>
          <w:rFonts w:asciiTheme="majorHAnsi" w:eastAsia="Calibri" w:hAnsiTheme="majorHAnsi" w:cs="Calibri"/>
          <w:spacing w:val="-1"/>
          <w:sz w:val="22"/>
          <w:szCs w:val="22"/>
          <w:lang w:val="ro-RO"/>
        </w:rPr>
        <w:t>n</w:t>
      </w:r>
      <w:r w:rsidRPr="003B1181">
        <w:rPr>
          <w:rFonts w:asciiTheme="majorHAnsi" w:eastAsia="Calibri" w:hAnsiTheme="majorHAnsi" w:cs="Calibri"/>
          <w:sz w:val="22"/>
          <w:szCs w:val="22"/>
          <w:lang w:val="ro-RO"/>
        </w:rPr>
        <w:t>ta</w:t>
      </w:r>
      <w:r w:rsidRPr="003B1181">
        <w:rPr>
          <w:rFonts w:asciiTheme="majorHAnsi" w:eastAsia="Calibri" w:hAnsiTheme="majorHAnsi" w:cs="Calibri"/>
          <w:spacing w:val="-1"/>
          <w:sz w:val="22"/>
          <w:szCs w:val="22"/>
          <w:lang w:val="ro-RO"/>
        </w:rPr>
        <w:t xml:space="preserve"> </w:t>
      </w:r>
      <w:r w:rsidRPr="003B1181">
        <w:rPr>
          <w:rFonts w:asciiTheme="majorHAnsi" w:eastAsia="Calibri" w:hAnsiTheme="majorHAnsi" w:cs="Calibri"/>
          <w:spacing w:val="1"/>
          <w:sz w:val="22"/>
          <w:szCs w:val="22"/>
          <w:lang w:val="ro-RO"/>
        </w:rPr>
        <w:t>M</w:t>
      </w:r>
      <w:r w:rsidRPr="003B1181">
        <w:rPr>
          <w:rFonts w:asciiTheme="majorHAnsi" w:eastAsia="Calibri" w:hAnsiTheme="majorHAnsi" w:cs="Calibri"/>
          <w:sz w:val="22"/>
          <w:szCs w:val="22"/>
          <w:lang w:val="ro-RO"/>
        </w:rPr>
        <w:t>e</w:t>
      </w:r>
      <w:r w:rsidRPr="003B1181">
        <w:rPr>
          <w:rFonts w:asciiTheme="majorHAnsi" w:eastAsia="Calibri" w:hAnsiTheme="majorHAnsi" w:cs="Calibri"/>
          <w:spacing w:val="-2"/>
          <w:sz w:val="22"/>
          <w:szCs w:val="22"/>
          <w:lang w:val="ro-RO"/>
        </w:rPr>
        <w:t>t</w:t>
      </w:r>
      <w:r w:rsidRPr="003B1181">
        <w:rPr>
          <w:rFonts w:asciiTheme="majorHAnsi" w:eastAsia="Calibri" w:hAnsiTheme="majorHAnsi" w:cs="Calibri"/>
          <w:spacing w:val="1"/>
          <w:sz w:val="22"/>
          <w:szCs w:val="22"/>
          <w:lang w:val="ro-RO"/>
        </w:rPr>
        <w:t>o</w:t>
      </w:r>
      <w:r w:rsidRPr="003B1181">
        <w:rPr>
          <w:rFonts w:asciiTheme="majorHAnsi" w:eastAsia="Calibri" w:hAnsiTheme="majorHAnsi" w:cs="Calibri"/>
          <w:spacing w:val="-1"/>
          <w:sz w:val="22"/>
          <w:szCs w:val="22"/>
          <w:lang w:val="ro-RO"/>
        </w:rPr>
        <w:t>d</w:t>
      </w:r>
      <w:r w:rsidRPr="003B1181">
        <w:rPr>
          <w:rFonts w:asciiTheme="majorHAnsi" w:eastAsia="Calibri" w:hAnsiTheme="majorHAnsi" w:cs="Calibri"/>
          <w:spacing w:val="1"/>
          <w:sz w:val="22"/>
          <w:szCs w:val="22"/>
          <w:lang w:val="ro-RO"/>
        </w:rPr>
        <w:t>o</w:t>
      </w:r>
      <w:r w:rsidRPr="003B1181">
        <w:rPr>
          <w:rFonts w:asciiTheme="majorHAnsi" w:eastAsia="Calibri" w:hAnsiTheme="majorHAnsi" w:cs="Calibri"/>
          <w:spacing w:val="-3"/>
          <w:sz w:val="22"/>
          <w:szCs w:val="22"/>
          <w:lang w:val="ro-RO"/>
        </w:rPr>
        <w:t>l</w:t>
      </w:r>
      <w:r w:rsidRPr="003B1181">
        <w:rPr>
          <w:rFonts w:asciiTheme="majorHAnsi" w:eastAsia="Calibri" w:hAnsiTheme="majorHAnsi" w:cs="Calibri"/>
          <w:spacing w:val="1"/>
          <w:sz w:val="22"/>
          <w:szCs w:val="22"/>
          <w:lang w:val="ro-RO"/>
        </w:rPr>
        <w:t>o</w:t>
      </w:r>
      <w:r w:rsidRPr="003B1181">
        <w:rPr>
          <w:rFonts w:asciiTheme="majorHAnsi" w:eastAsia="Calibri" w:hAnsiTheme="majorHAnsi" w:cs="Calibri"/>
          <w:spacing w:val="-1"/>
          <w:sz w:val="22"/>
          <w:szCs w:val="22"/>
          <w:lang w:val="ro-RO"/>
        </w:rPr>
        <w:t>g</w:t>
      </w:r>
      <w:r w:rsidRPr="003B1181">
        <w:rPr>
          <w:rFonts w:asciiTheme="majorHAnsi" w:eastAsia="Calibri" w:hAnsiTheme="majorHAnsi" w:cs="Calibri"/>
          <w:sz w:val="22"/>
          <w:szCs w:val="22"/>
          <w:lang w:val="ro-RO"/>
        </w:rPr>
        <w:t>ie</w:t>
      </w:r>
      <w:r w:rsidRPr="003B1181">
        <w:rPr>
          <w:rFonts w:asciiTheme="majorHAnsi" w:eastAsia="Calibri" w:hAnsiTheme="majorHAnsi" w:cs="Calibri"/>
          <w:spacing w:val="49"/>
          <w:sz w:val="22"/>
          <w:szCs w:val="22"/>
          <w:lang w:val="ro-RO"/>
        </w:rPr>
        <w:t xml:space="preserve"> </w:t>
      </w:r>
      <w:r w:rsidRPr="003B1181">
        <w:rPr>
          <w:rFonts w:asciiTheme="majorHAnsi" w:eastAsia="Calibri" w:hAnsiTheme="majorHAnsi" w:cs="Calibri"/>
          <w:sz w:val="22"/>
          <w:szCs w:val="22"/>
          <w:lang w:val="ro-RO"/>
        </w:rPr>
        <w:t>și</w:t>
      </w:r>
      <w:r w:rsidRPr="003B1181">
        <w:rPr>
          <w:rFonts w:asciiTheme="majorHAnsi" w:eastAsia="Calibri" w:hAnsiTheme="majorHAnsi" w:cs="Calibri"/>
          <w:spacing w:val="1"/>
          <w:sz w:val="22"/>
          <w:szCs w:val="22"/>
          <w:lang w:val="ro-RO"/>
        </w:rPr>
        <w:t xml:space="preserve"> </w:t>
      </w:r>
      <w:r w:rsidRPr="003B1181">
        <w:rPr>
          <w:rFonts w:asciiTheme="majorHAnsi" w:eastAsia="Calibri" w:hAnsiTheme="majorHAnsi" w:cs="Calibri"/>
          <w:spacing w:val="-3"/>
          <w:sz w:val="22"/>
          <w:szCs w:val="22"/>
          <w:lang w:val="ro-RO"/>
        </w:rPr>
        <w:t>A</w:t>
      </w:r>
      <w:r w:rsidRPr="003B1181">
        <w:rPr>
          <w:rFonts w:asciiTheme="majorHAnsi" w:eastAsia="Calibri" w:hAnsiTheme="majorHAnsi" w:cs="Calibri"/>
          <w:spacing w:val="-1"/>
          <w:sz w:val="22"/>
          <w:szCs w:val="22"/>
          <w:lang w:val="ro-RO"/>
        </w:rPr>
        <w:t>n</w:t>
      </w:r>
      <w:r w:rsidRPr="003B1181">
        <w:rPr>
          <w:rFonts w:asciiTheme="majorHAnsi" w:eastAsia="Calibri" w:hAnsiTheme="majorHAnsi" w:cs="Calibri"/>
          <w:sz w:val="22"/>
          <w:szCs w:val="22"/>
          <w:lang w:val="ro-RO"/>
        </w:rPr>
        <w:t>e</w:t>
      </w:r>
      <w:r w:rsidRPr="003B1181">
        <w:rPr>
          <w:rFonts w:asciiTheme="majorHAnsi" w:eastAsia="Calibri" w:hAnsiTheme="majorHAnsi" w:cs="Calibri"/>
          <w:spacing w:val="1"/>
          <w:sz w:val="22"/>
          <w:szCs w:val="22"/>
          <w:lang w:val="ro-RO"/>
        </w:rPr>
        <w:t>x</w:t>
      </w:r>
      <w:r w:rsidRPr="003B1181">
        <w:rPr>
          <w:rFonts w:asciiTheme="majorHAnsi" w:eastAsia="Calibri" w:hAnsiTheme="majorHAnsi" w:cs="Calibri"/>
          <w:sz w:val="22"/>
          <w:szCs w:val="22"/>
          <w:lang w:val="ro-RO"/>
        </w:rPr>
        <w:t>a</w:t>
      </w:r>
      <w:r w:rsidRPr="003B1181">
        <w:rPr>
          <w:rFonts w:asciiTheme="majorHAnsi" w:eastAsia="Calibri" w:hAnsiTheme="majorHAnsi" w:cs="Calibri"/>
          <w:spacing w:val="2"/>
          <w:sz w:val="22"/>
          <w:szCs w:val="22"/>
          <w:lang w:val="ro-RO"/>
        </w:rPr>
        <w:t xml:space="preserve"> </w:t>
      </w:r>
      <w:r w:rsidRPr="003B1181">
        <w:rPr>
          <w:rFonts w:asciiTheme="majorHAnsi" w:eastAsia="Calibri" w:hAnsiTheme="majorHAnsi" w:cs="Calibri"/>
          <w:spacing w:val="1"/>
          <w:sz w:val="22"/>
          <w:szCs w:val="22"/>
          <w:lang w:val="ro-RO"/>
        </w:rPr>
        <w:t>7</w:t>
      </w:r>
      <w:r w:rsidRPr="003B1181">
        <w:rPr>
          <w:rFonts w:asciiTheme="majorHAnsi" w:eastAsia="Calibri" w:hAnsiTheme="majorHAnsi" w:cs="Calibri"/>
          <w:spacing w:val="-1"/>
          <w:sz w:val="22"/>
          <w:szCs w:val="22"/>
          <w:lang w:val="ro-RO"/>
        </w:rPr>
        <w:t>A</w:t>
      </w:r>
      <w:r w:rsidR="003B1181" w:rsidRPr="003B1181">
        <w:rPr>
          <w:rFonts w:asciiTheme="majorHAnsi" w:eastAsia="Calibri" w:hAnsiTheme="majorHAnsi" w:cs="Calibri"/>
          <w:spacing w:val="-1"/>
          <w:sz w:val="22"/>
          <w:szCs w:val="22"/>
          <w:lang w:val="ro-RO"/>
        </w:rPr>
        <w:t xml:space="preserve">.1 </w:t>
      </w:r>
      <w:r w:rsidR="003B1181" w:rsidRPr="003B1181">
        <w:rPr>
          <w:rFonts w:asciiTheme="majorHAnsi" w:eastAsia="Calibri" w:hAnsiTheme="majorHAnsi" w:cs="Calibri"/>
          <w:sz w:val="22"/>
          <w:szCs w:val="22"/>
          <w:lang w:val="ro-RO"/>
        </w:rPr>
        <w:t>–</w:t>
      </w:r>
      <w:r w:rsidRPr="003B1181">
        <w:rPr>
          <w:rFonts w:asciiTheme="majorHAnsi" w:eastAsia="Calibri" w:hAnsiTheme="majorHAnsi" w:cs="Calibri"/>
          <w:spacing w:val="-2"/>
          <w:sz w:val="22"/>
          <w:szCs w:val="22"/>
          <w:lang w:val="ro-RO"/>
        </w:rPr>
        <w:t xml:space="preserve"> </w:t>
      </w:r>
      <w:r w:rsidRPr="003B1181">
        <w:rPr>
          <w:rFonts w:asciiTheme="majorHAnsi" w:eastAsia="Calibri" w:hAnsiTheme="majorHAnsi" w:cs="Calibri"/>
          <w:sz w:val="22"/>
          <w:szCs w:val="22"/>
          <w:lang w:val="ro-RO"/>
        </w:rPr>
        <w:t>B</w:t>
      </w:r>
      <w:r w:rsidRPr="003B1181">
        <w:rPr>
          <w:rFonts w:asciiTheme="majorHAnsi" w:eastAsia="Calibri" w:hAnsiTheme="majorHAnsi" w:cs="Calibri"/>
          <w:spacing w:val="-1"/>
          <w:sz w:val="22"/>
          <w:szCs w:val="22"/>
          <w:lang w:val="ro-RO"/>
        </w:rPr>
        <w:t>ug</w:t>
      </w:r>
      <w:r w:rsidRPr="003B1181">
        <w:rPr>
          <w:rFonts w:asciiTheme="majorHAnsi" w:eastAsia="Calibri" w:hAnsiTheme="majorHAnsi" w:cs="Calibri"/>
          <w:sz w:val="22"/>
          <w:szCs w:val="22"/>
          <w:lang w:val="ro-RO"/>
        </w:rPr>
        <w:t>e</w:t>
      </w:r>
      <w:r w:rsidRPr="003B1181">
        <w:rPr>
          <w:rFonts w:asciiTheme="majorHAnsi" w:eastAsia="Calibri" w:hAnsiTheme="majorHAnsi" w:cs="Calibri"/>
          <w:spacing w:val="1"/>
          <w:sz w:val="22"/>
          <w:szCs w:val="22"/>
          <w:lang w:val="ro-RO"/>
        </w:rPr>
        <w:t>t</w:t>
      </w:r>
      <w:r w:rsidR="003B1181" w:rsidRPr="003B1181">
        <w:rPr>
          <w:rFonts w:asciiTheme="majorHAnsi" w:eastAsia="Calibri" w:hAnsiTheme="majorHAnsi" w:cs="Calibri"/>
          <w:spacing w:val="1"/>
          <w:sz w:val="22"/>
          <w:szCs w:val="22"/>
          <w:lang w:val="ro-RO"/>
        </w:rPr>
        <w:t xml:space="preserve"> </w:t>
      </w:r>
      <w:proofErr w:type="spellStart"/>
      <w:r w:rsidR="003B1181" w:rsidRPr="003B1181">
        <w:rPr>
          <w:rFonts w:asciiTheme="majorHAnsi" w:eastAsia="Calibri" w:hAnsiTheme="majorHAnsi" w:cs="Calibri"/>
          <w:spacing w:val="1"/>
          <w:sz w:val="22"/>
          <w:szCs w:val="22"/>
          <w:lang w:val="ro-RO"/>
        </w:rPr>
        <w:t>Investitie</w:t>
      </w:r>
      <w:proofErr w:type="spellEnd"/>
      <w:r w:rsidRPr="003B1181">
        <w:rPr>
          <w:rFonts w:asciiTheme="majorHAnsi" w:eastAsia="Calibri" w:hAnsiTheme="majorHAnsi" w:cs="Calibri"/>
          <w:sz w:val="22"/>
          <w:szCs w:val="22"/>
          <w:lang w:val="ro-RO"/>
        </w:rPr>
        <w:t xml:space="preserve">, </w:t>
      </w:r>
      <w:r w:rsidR="003B1181" w:rsidRPr="003B1181">
        <w:rPr>
          <w:rFonts w:asciiTheme="majorHAnsi" w:eastAsia="Calibri" w:hAnsiTheme="majorHAnsi" w:cs="Calibri"/>
          <w:sz w:val="22"/>
          <w:szCs w:val="22"/>
          <w:lang w:val="ro-RO"/>
        </w:rPr>
        <w:t xml:space="preserve">Anexa 7A.2 – Buget Operare </w:t>
      </w:r>
      <w:proofErr w:type="spellStart"/>
      <w:r w:rsidR="003B1181" w:rsidRPr="003B1181">
        <w:rPr>
          <w:rFonts w:asciiTheme="majorHAnsi" w:eastAsia="Calibri" w:hAnsiTheme="majorHAnsi" w:cs="Calibri"/>
          <w:sz w:val="22"/>
          <w:szCs w:val="22"/>
          <w:lang w:val="ro-RO"/>
        </w:rPr>
        <w:t>Investitie</w:t>
      </w:r>
      <w:proofErr w:type="spellEnd"/>
      <w:r w:rsidR="003B1181" w:rsidRPr="003B1181">
        <w:rPr>
          <w:rFonts w:asciiTheme="majorHAnsi" w:eastAsia="Calibri" w:hAnsiTheme="majorHAnsi" w:cs="Calibri"/>
          <w:sz w:val="22"/>
          <w:szCs w:val="22"/>
          <w:lang w:val="ro-RO"/>
        </w:rPr>
        <w:t xml:space="preserve"> , </w:t>
      </w:r>
      <w:r w:rsidRPr="003B1181">
        <w:rPr>
          <w:rFonts w:asciiTheme="majorHAnsi" w:eastAsia="Calibri" w:hAnsiTheme="majorHAnsi" w:cs="Calibri"/>
          <w:sz w:val="22"/>
          <w:szCs w:val="22"/>
          <w:lang w:val="ro-RO"/>
        </w:rPr>
        <w:t>A</w:t>
      </w:r>
      <w:r w:rsidRPr="003B1181">
        <w:rPr>
          <w:rFonts w:asciiTheme="majorHAnsi" w:eastAsia="Calibri" w:hAnsiTheme="majorHAnsi" w:cs="Calibri"/>
          <w:spacing w:val="-3"/>
          <w:sz w:val="22"/>
          <w:szCs w:val="22"/>
          <w:lang w:val="ro-RO"/>
        </w:rPr>
        <w:t>n</w:t>
      </w:r>
      <w:r w:rsidRPr="003B1181">
        <w:rPr>
          <w:rFonts w:asciiTheme="majorHAnsi" w:eastAsia="Calibri" w:hAnsiTheme="majorHAnsi" w:cs="Calibri"/>
          <w:sz w:val="22"/>
          <w:szCs w:val="22"/>
          <w:lang w:val="ro-RO"/>
        </w:rPr>
        <w:t>e</w:t>
      </w:r>
      <w:r w:rsidRPr="003B1181">
        <w:rPr>
          <w:rFonts w:asciiTheme="majorHAnsi" w:eastAsia="Calibri" w:hAnsiTheme="majorHAnsi" w:cs="Calibri"/>
          <w:spacing w:val="1"/>
          <w:sz w:val="22"/>
          <w:szCs w:val="22"/>
          <w:lang w:val="ro-RO"/>
        </w:rPr>
        <w:t>x</w:t>
      </w:r>
      <w:r w:rsidRPr="003B1181">
        <w:rPr>
          <w:rFonts w:asciiTheme="majorHAnsi" w:eastAsia="Calibri" w:hAnsiTheme="majorHAnsi" w:cs="Calibri"/>
          <w:sz w:val="22"/>
          <w:szCs w:val="22"/>
          <w:lang w:val="ro-RO"/>
        </w:rPr>
        <w:t>a</w:t>
      </w:r>
      <w:r w:rsidRPr="003B1181">
        <w:rPr>
          <w:rFonts w:asciiTheme="majorHAnsi" w:eastAsia="Calibri" w:hAnsiTheme="majorHAnsi" w:cs="Calibri"/>
          <w:spacing w:val="-1"/>
          <w:sz w:val="22"/>
          <w:szCs w:val="22"/>
          <w:lang w:val="ro-RO"/>
        </w:rPr>
        <w:t xml:space="preserve"> </w:t>
      </w:r>
      <w:r w:rsidRPr="003B1181">
        <w:rPr>
          <w:rFonts w:asciiTheme="majorHAnsi" w:eastAsia="Calibri" w:hAnsiTheme="majorHAnsi" w:cs="Calibri"/>
          <w:spacing w:val="1"/>
          <w:sz w:val="22"/>
          <w:szCs w:val="22"/>
          <w:lang w:val="ro-RO"/>
        </w:rPr>
        <w:t>7</w:t>
      </w:r>
      <w:r w:rsidRPr="003B1181">
        <w:rPr>
          <w:rFonts w:asciiTheme="majorHAnsi" w:eastAsia="Calibri" w:hAnsiTheme="majorHAnsi" w:cs="Calibri"/>
          <w:sz w:val="22"/>
          <w:szCs w:val="22"/>
          <w:lang w:val="ro-RO"/>
        </w:rPr>
        <w:t>B-</w:t>
      </w:r>
      <w:r w:rsidRPr="003B1181">
        <w:rPr>
          <w:rFonts w:asciiTheme="majorHAnsi" w:eastAsia="Calibri" w:hAnsiTheme="majorHAnsi" w:cs="Calibri"/>
          <w:spacing w:val="-2"/>
          <w:sz w:val="22"/>
          <w:szCs w:val="22"/>
          <w:lang w:val="ro-RO"/>
        </w:rPr>
        <w:t xml:space="preserve"> </w:t>
      </w:r>
      <w:r w:rsidR="003B1181" w:rsidRPr="003B1181">
        <w:rPr>
          <w:rFonts w:asciiTheme="majorHAnsi" w:eastAsia="Calibri" w:hAnsiTheme="majorHAnsi" w:cs="Calibri"/>
          <w:sz w:val="22"/>
          <w:szCs w:val="22"/>
          <w:lang w:val="ro-RO"/>
        </w:rPr>
        <w:t>PROIECTII FINANCIARE VENITURI SI CHELTUIELI OPERARE AN 1 - AN 6</w:t>
      </w:r>
      <w:r w:rsidRPr="003B1181">
        <w:rPr>
          <w:rFonts w:asciiTheme="majorHAnsi" w:eastAsia="Calibri" w:hAnsiTheme="majorHAnsi" w:cs="Calibri"/>
          <w:sz w:val="22"/>
          <w:szCs w:val="22"/>
          <w:lang w:val="ro-RO"/>
        </w:rPr>
        <w:t>.</w:t>
      </w:r>
      <w:r w:rsidRPr="003B1181">
        <w:rPr>
          <w:rFonts w:asciiTheme="majorHAnsi" w:eastAsia="Calibri" w:hAnsiTheme="majorHAnsi" w:cs="Calibri"/>
          <w:spacing w:val="-3"/>
          <w:sz w:val="22"/>
          <w:szCs w:val="22"/>
          <w:lang w:val="ro-RO"/>
        </w:rPr>
        <w:t xml:space="preserve"> </w:t>
      </w:r>
      <w:r w:rsidRPr="003B1181">
        <w:rPr>
          <w:rFonts w:asciiTheme="majorHAnsi" w:eastAsia="Calibri" w:hAnsiTheme="majorHAnsi" w:cs="Calibri"/>
          <w:sz w:val="22"/>
          <w:szCs w:val="22"/>
          <w:lang w:val="ro-RO"/>
        </w:rPr>
        <w:t>Bu</w:t>
      </w:r>
      <w:r w:rsidRPr="003B1181">
        <w:rPr>
          <w:rFonts w:asciiTheme="majorHAnsi" w:eastAsia="Calibri" w:hAnsiTheme="majorHAnsi" w:cs="Calibri"/>
          <w:spacing w:val="-1"/>
          <w:sz w:val="22"/>
          <w:szCs w:val="22"/>
          <w:lang w:val="ro-RO"/>
        </w:rPr>
        <w:t>g</w:t>
      </w:r>
      <w:r w:rsidRPr="003B1181">
        <w:rPr>
          <w:rFonts w:asciiTheme="majorHAnsi" w:eastAsia="Calibri" w:hAnsiTheme="majorHAnsi" w:cs="Calibri"/>
          <w:sz w:val="22"/>
          <w:szCs w:val="22"/>
          <w:lang w:val="ro-RO"/>
        </w:rPr>
        <w:t>e</w:t>
      </w:r>
      <w:r w:rsidRPr="003B1181">
        <w:rPr>
          <w:rFonts w:asciiTheme="majorHAnsi" w:eastAsia="Calibri" w:hAnsiTheme="majorHAnsi" w:cs="Calibri"/>
          <w:spacing w:val="1"/>
          <w:sz w:val="22"/>
          <w:szCs w:val="22"/>
          <w:lang w:val="ro-RO"/>
        </w:rPr>
        <w:t>t</w:t>
      </w:r>
      <w:r w:rsidRPr="003B1181">
        <w:rPr>
          <w:rFonts w:asciiTheme="majorHAnsi" w:eastAsia="Calibri" w:hAnsiTheme="majorHAnsi" w:cs="Calibri"/>
          <w:spacing w:val="-1"/>
          <w:sz w:val="22"/>
          <w:szCs w:val="22"/>
          <w:lang w:val="ro-RO"/>
        </w:rPr>
        <w:t>u</w:t>
      </w:r>
      <w:r w:rsidRPr="003B1181">
        <w:rPr>
          <w:rFonts w:asciiTheme="majorHAnsi" w:eastAsia="Calibri" w:hAnsiTheme="majorHAnsi" w:cs="Calibri"/>
          <w:sz w:val="22"/>
          <w:szCs w:val="22"/>
          <w:lang w:val="ro-RO"/>
        </w:rPr>
        <w:t>l</w:t>
      </w:r>
      <w:r w:rsidRPr="003B1181">
        <w:rPr>
          <w:rFonts w:asciiTheme="majorHAnsi" w:eastAsia="Calibri" w:hAnsiTheme="majorHAnsi" w:cs="Calibri"/>
          <w:spacing w:val="-2"/>
          <w:sz w:val="22"/>
          <w:szCs w:val="22"/>
          <w:lang w:val="ro-RO"/>
        </w:rPr>
        <w:t xml:space="preserve"> </w:t>
      </w:r>
      <w:r w:rsidRPr="003B1181">
        <w:rPr>
          <w:rFonts w:asciiTheme="majorHAnsi" w:eastAsia="Calibri" w:hAnsiTheme="majorHAnsi" w:cs="Calibri"/>
          <w:spacing w:val="1"/>
          <w:sz w:val="22"/>
          <w:szCs w:val="22"/>
          <w:lang w:val="ro-RO"/>
        </w:rPr>
        <w:t>v</w:t>
      </w:r>
      <w:r w:rsidRPr="003B1181">
        <w:rPr>
          <w:rFonts w:asciiTheme="majorHAnsi" w:eastAsia="Calibri" w:hAnsiTheme="majorHAnsi" w:cs="Calibri"/>
          <w:sz w:val="22"/>
          <w:szCs w:val="22"/>
          <w:lang w:val="ro-RO"/>
        </w:rPr>
        <w:t xml:space="preserve">a fi </w:t>
      </w:r>
      <w:r w:rsidRPr="003B1181">
        <w:rPr>
          <w:rFonts w:asciiTheme="majorHAnsi" w:eastAsia="Calibri" w:hAnsiTheme="majorHAnsi" w:cs="Calibri"/>
          <w:spacing w:val="-2"/>
          <w:sz w:val="22"/>
          <w:szCs w:val="22"/>
          <w:lang w:val="ro-RO"/>
        </w:rPr>
        <w:t>î</w:t>
      </w:r>
      <w:r w:rsidRPr="003B1181">
        <w:rPr>
          <w:rFonts w:asciiTheme="majorHAnsi" w:eastAsia="Calibri" w:hAnsiTheme="majorHAnsi" w:cs="Calibri"/>
          <w:spacing w:val="-1"/>
          <w:sz w:val="22"/>
          <w:szCs w:val="22"/>
          <w:lang w:val="ro-RO"/>
        </w:rPr>
        <w:t>n</w:t>
      </w:r>
      <w:r w:rsidRPr="003B1181">
        <w:rPr>
          <w:rFonts w:asciiTheme="majorHAnsi" w:eastAsia="Calibri" w:hAnsiTheme="majorHAnsi" w:cs="Calibri"/>
          <w:sz w:val="22"/>
          <w:szCs w:val="22"/>
          <w:lang w:val="ro-RO"/>
        </w:rPr>
        <w:t>t</w:t>
      </w:r>
      <w:r w:rsidRPr="003B1181">
        <w:rPr>
          <w:rFonts w:asciiTheme="majorHAnsi" w:eastAsia="Calibri" w:hAnsiTheme="majorHAnsi" w:cs="Calibri"/>
          <w:spacing w:val="2"/>
          <w:sz w:val="22"/>
          <w:szCs w:val="22"/>
          <w:lang w:val="ro-RO"/>
        </w:rPr>
        <w:t>o</w:t>
      </w:r>
      <w:r w:rsidRPr="003B1181">
        <w:rPr>
          <w:rFonts w:asciiTheme="majorHAnsi" w:eastAsia="Calibri" w:hAnsiTheme="majorHAnsi" w:cs="Calibri"/>
          <w:spacing w:val="-2"/>
          <w:sz w:val="22"/>
          <w:szCs w:val="22"/>
          <w:lang w:val="ro-RO"/>
        </w:rPr>
        <w:t>c</w:t>
      </w:r>
      <w:r w:rsidRPr="003B1181">
        <w:rPr>
          <w:rFonts w:asciiTheme="majorHAnsi" w:eastAsia="Calibri" w:hAnsiTheme="majorHAnsi" w:cs="Calibri"/>
          <w:spacing w:val="1"/>
          <w:sz w:val="22"/>
          <w:szCs w:val="22"/>
          <w:lang w:val="ro-RO"/>
        </w:rPr>
        <w:t>m</w:t>
      </w:r>
      <w:r w:rsidRPr="003B1181">
        <w:rPr>
          <w:rFonts w:asciiTheme="majorHAnsi" w:eastAsia="Calibri" w:hAnsiTheme="majorHAnsi" w:cs="Calibri"/>
          <w:sz w:val="22"/>
          <w:szCs w:val="22"/>
          <w:lang w:val="ro-RO"/>
        </w:rPr>
        <w:t xml:space="preserve">it </w:t>
      </w:r>
      <w:r w:rsidRPr="003B1181">
        <w:rPr>
          <w:rFonts w:asciiTheme="majorHAnsi" w:eastAsia="Calibri" w:hAnsiTheme="majorHAnsi" w:cs="Calibri"/>
          <w:spacing w:val="-3"/>
          <w:sz w:val="22"/>
          <w:szCs w:val="22"/>
          <w:lang w:val="ro-RO"/>
        </w:rPr>
        <w:t>d</w:t>
      </w:r>
      <w:r w:rsidRPr="003B1181">
        <w:rPr>
          <w:rFonts w:asciiTheme="majorHAnsi" w:eastAsia="Calibri" w:hAnsiTheme="majorHAnsi" w:cs="Calibri"/>
          <w:sz w:val="22"/>
          <w:szCs w:val="22"/>
          <w:lang w:val="ro-RO"/>
        </w:rPr>
        <w:t>e</w:t>
      </w:r>
      <w:r w:rsidRPr="003B1181">
        <w:rPr>
          <w:rFonts w:asciiTheme="majorHAnsi" w:eastAsia="Calibri" w:hAnsiTheme="majorHAnsi" w:cs="Calibri"/>
          <w:spacing w:val="1"/>
          <w:sz w:val="22"/>
          <w:szCs w:val="22"/>
          <w:lang w:val="ro-RO"/>
        </w:rPr>
        <w:t xml:space="preserve"> </w:t>
      </w:r>
      <w:r w:rsidRPr="003B1181">
        <w:rPr>
          <w:rFonts w:asciiTheme="majorHAnsi" w:eastAsia="Calibri" w:hAnsiTheme="majorHAnsi" w:cs="Calibri"/>
          <w:sz w:val="22"/>
          <w:szCs w:val="22"/>
          <w:lang w:val="ro-RO"/>
        </w:rPr>
        <w:t>căt</w:t>
      </w:r>
      <w:r w:rsidRPr="003B1181">
        <w:rPr>
          <w:rFonts w:asciiTheme="majorHAnsi" w:eastAsia="Calibri" w:hAnsiTheme="majorHAnsi" w:cs="Calibri"/>
          <w:spacing w:val="-2"/>
          <w:sz w:val="22"/>
          <w:szCs w:val="22"/>
          <w:lang w:val="ro-RO"/>
        </w:rPr>
        <w:t>r</w:t>
      </w:r>
      <w:r w:rsidRPr="003B1181">
        <w:rPr>
          <w:rFonts w:asciiTheme="majorHAnsi" w:eastAsia="Calibri" w:hAnsiTheme="majorHAnsi" w:cs="Calibri"/>
          <w:sz w:val="22"/>
          <w:szCs w:val="22"/>
          <w:lang w:val="ro-RO"/>
        </w:rPr>
        <w:t>e</w:t>
      </w:r>
      <w:r w:rsidRPr="003B1181">
        <w:rPr>
          <w:rFonts w:asciiTheme="majorHAnsi" w:eastAsia="Calibri" w:hAnsiTheme="majorHAnsi" w:cs="Calibri"/>
          <w:spacing w:val="1"/>
          <w:sz w:val="22"/>
          <w:szCs w:val="22"/>
          <w:lang w:val="ro-RO"/>
        </w:rPr>
        <w:t xml:space="preserve"> </w:t>
      </w:r>
      <w:r w:rsidRPr="003B1181">
        <w:rPr>
          <w:rFonts w:asciiTheme="majorHAnsi" w:eastAsia="Calibri" w:hAnsiTheme="majorHAnsi" w:cs="Calibri"/>
          <w:spacing w:val="-1"/>
          <w:sz w:val="22"/>
          <w:szCs w:val="22"/>
          <w:lang w:val="ro-RO"/>
        </w:rPr>
        <w:t>p</w:t>
      </w:r>
      <w:r w:rsidRPr="003B1181">
        <w:rPr>
          <w:rFonts w:asciiTheme="majorHAnsi" w:eastAsia="Calibri" w:hAnsiTheme="majorHAnsi" w:cs="Calibri"/>
          <w:sz w:val="22"/>
          <w:szCs w:val="22"/>
          <w:lang w:val="ro-RO"/>
        </w:rPr>
        <w:t>art</w:t>
      </w:r>
      <w:r w:rsidRPr="003B1181">
        <w:rPr>
          <w:rFonts w:asciiTheme="majorHAnsi" w:eastAsia="Calibri" w:hAnsiTheme="majorHAnsi" w:cs="Calibri"/>
          <w:spacing w:val="-3"/>
          <w:sz w:val="22"/>
          <w:szCs w:val="22"/>
          <w:lang w:val="ro-RO"/>
        </w:rPr>
        <w:t>i</w:t>
      </w:r>
      <w:r w:rsidRPr="003B1181">
        <w:rPr>
          <w:rFonts w:asciiTheme="majorHAnsi" w:eastAsia="Calibri" w:hAnsiTheme="majorHAnsi" w:cs="Calibri"/>
          <w:sz w:val="22"/>
          <w:szCs w:val="22"/>
          <w:lang w:val="ro-RO"/>
        </w:rPr>
        <w:t>ci</w:t>
      </w:r>
      <w:r w:rsidRPr="003B1181">
        <w:rPr>
          <w:rFonts w:asciiTheme="majorHAnsi" w:eastAsia="Calibri" w:hAnsiTheme="majorHAnsi" w:cs="Calibri"/>
          <w:spacing w:val="-1"/>
          <w:sz w:val="22"/>
          <w:szCs w:val="22"/>
          <w:lang w:val="ro-RO"/>
        </w:rPr>
        <w:t>p</w:t>
      </w:r>
      <w:r w:rsidRPr="003B1181">
        <w:rPr>
          <w:rFonts w:asciiTheme="majorHAnsi" w:eastAsia="Calibri" w:hAnsiTheme="majorHAnsi" w:cs="Calibri"/>
          <w:sz w:val="22"/>
          <w:szCs w:val="22"/>
          <w:lang w:val="ro-RO"/>
        </w:rPr>
        <w:t>a</w:t>
      </w:r>
      <w:r w:rsidRPr="003B1181">
        <w:rPr>
          <w:rFonts w:asciiTheme="majorHAnsi" w:eastAsia="Calibri" w:hAnsiTheme="majorHAnsi" w:cs="Calibri"/>
          <w:spacing w:val="-1"/>
          <w:sz w:val="22"/>
          <w:szCs w:val="22"/>
          <w:lang w:val="ro-RO"/>
        </w:rPr>
        <w:t>n</w:t>
      </w:r>
      <w:r w:rsidRPr="003B1181">
        <w:rPr>
          <w:rFonts w:asciiTheme="majorHAnsi" w:eastAsia="Calibri" w:hAnsiTheme="majorHAnsi" w:cs="Calibri"/>
          <w:sz w:val="22"/>
          <w:szCs w:val="22"/>
          <w:lang w:val="ro-RO"/>
        </w:rPr>
        <w:t xml:space="preserve">tul la </w:t>
      </w:r>
      <w:r w:rsidRPr="003B1181">
        <w:rPr>
          <w:rFonts w:asciiTheme="majorHAnsi" w:eastAsia="Calibri" w:hAnsiTheme="majorHAnsi" w:cs="Calibri"/>
          <w:spacing w:val="-2"/>
          <w:sz w:val="22"/>
          <w:szCs w:val="22"/>
          <w:lang w:val="ro-RO"/>
        </w:rPr>
        <w:t>c</w:t>
      </w:r>
      <w:r w:rsidRPr="003B1181">
        <w:rPr>
          <w:rFonts w:asciiTheme="majorHAnsi" w:eastAsia="Calibri" w:hAnsiTheme="majorHAnsi" w:cs="Calibri"/>
          <w:spacing w:val="1"/>
          <w:sz w:val="22"/>
          <w:szCs w:val="22"/>
          <w:lang w:val="ro-RO"/>
        </w:rPr>
        <w:t>o</w:t>
      </w:r>
      <w:r w:rsidRPr="003B1181">
        <w:rPr>
          <w:rFonts w:asciiTheme="majorHAnsi" w:eastAsia="Calibri" w:hAnsiTheme="majorHAnsi" w:cs="Calibri"/>
          <w:spacing w:val="-1"/>
          <w:sz w:val="22"/>
          <w:szCs w:val="22"/>
          <w:lang w:val="ro-RO"/>
        </w:rPr>
        <w:t>n</w:t>
      </w:r>
      <w:r w:rsidRPr="003B1181">
        <w:rPr>
          <w:rFonts w:asciiTheme="majorHAnsi" w:eastAsia="Calibri" w:hAnsiTheme="majorHAnsi" w:cs="Calibri"/>
          <w:sz w:val="22"/>
          <w:szCs w:val="22"/>
          <w:lang w:val="ro-RO"/>
        </w:rPr>
        <w:t>cu</w:t>
      </w:r>
      <w:r w:rsidRPr="003B1181">
        <w:rPr>
          <w:rFonts w:asciiTheme="majorHAnsi" w:eastAsia="Calibri" w:hAnsiTheme="majorHAnsi" w:cs="Calibri"/>
          <w:spacing w:val="-1"/>
          <w:sz w:val="22"/>
          <w:szCs w:val="22"/>
          <w:lang w:val="ro-RO"/>
        </w:rPr>
        <w:t>r</w:t>
      </w:r>
      <w:r w:rsidRPr="003B1181">
        <w:rPr>
          <w:rFonts w:asciiTheme="majorHAnsi" w:eastAsia="Calibri" w:hAnsiTheme="majorHAnsi" w:cs="Calibri"/>
          <w:sz w:val="22"/>
          <w:szCs w:val="22"/>
          <w:lang w:val="ro-RO"/>
        </w:rPr>
        <w:t>s pe</w:t>
      </w:r>
      <w:r w:rsidRPr="003B1181">
        <w:rPr>
          <w:rFonts w:asciiTheme="majorHAnsi" w:eastAsia="Calibri" w:hAnsiTheme="majorHAnsi" w:cs="Calibri"/>
          <w:spacing w:val="1"/>
          <w:sz w:val="22"/>
          <w:szCs w:val="22"/>
          <w:lang w:val="ro-RO"/>
        </w:rPr>
        <w:t xml:space="preserve"> </w:t>
      </w:r>
      <w:r w:rsidRPr="003B1181">
        <w:rPr>
          <w:rFonts w:asciiTheme="majorHAnsi" w:eastAsia="Calibri" w:hAnsiTheme="majorHAnsi" w:cs="Calibri"/>
          <w:spacing w:val="-1"/>
          <w:sz w:val="22"/>
          <w:szCs w:val="22"/>
          <w:lang w:val="ro-RO"/>
        </w:rPr>
        <w:t>b</w:t>
      </w:r>
      <w:r w:rsidRPr="003B1181">
        <w:rPr>
          <w:rFonts w:asciiTheme="majorHAnsi" w:eastAsia="Calibri" w:hAnsiTheme="majorHAnsi" w:cs="Calibri"/>
          <w:sz w:val="22"/>
          <w:szCs w:val="22"/>
          <w:lang w:val="ro-RO"/>
        </w:rPr>
        <w:t>a</w:t>
      </w:r>
      <w:r w:rsidRPr="003B1181">
        <w:rPr>
          <w:rFonts w:asciiTheme="majorHAnsi" w:eastAsia="Calibri" w:hAnsiTheme="majorHAnsi" w:cs="Calibri"/>
          <w:spacing w:val="-1"/>
          <w:sz w:val="22"/>
          <w:szCs w:val="22"/>
          <w:lang w:val="ro-RO"/>
        </w:rPr>
        <w:t>z</w:t>
      </w:r>
      <w:r w:rsidRPr="003B1181">
        <w:rPr>
          <w:rFonts w:asciiTheme="majorHAnsi" w:eastAsia="Calibri" w:hAnsiTheme="majorHAnsi" w:cs="Calibri"/>
          <w:sz w:val="22"/>
          <w:szCs w:val="22"/>
          <w:lang w:val="ro-RO"/>
        </w:rPr>
        <w:t>a</w:t>
      </w:r>
      <w:r w:rsidRPr="003B1181">
        <w:rPr>
          <w:rFonts w:asciiTheme="majorHAnsi" w:eastAsia="Calibri" w:hAnsiTheme="majorHAnsi" w:cs="Calibri"/>
          <w:spacing w:val="-2"/>
          <w:sz w:val="22"/>
          <w:szCs w:val="22"/>
          <w:lang w:val="ro-RO"/>
        </w:rPr>
        <w:t xml:space="preserve"> </w:t>
      </w:r>
      <w:r w:rsidRPr="003B1181">
        <w:rPr>
          <w:rFonts w:asciiTheme="majorHAnsi" w:eastAsia="Calibri" w:hAnsiTheme="majorHAnsi" w:cs="Calibri"/>
          <w:sz w:val="22"/>
          <w:szCs w:val="22"/>
          <w:lang w:val="ro-RO"/>
        </w:rPr>
        <w:t>in</w:t>
      </w:r>
      <w:r w:rsidRPr="003B1181">
        <w:rPr>
          <w:rFonts w:asciiTheme="majorHAnsi" w:eastAsia="Calibri" w:hAnsiTheme="majorHAnsi" w:cs="Calibri"/>
          <w:spacing w:val="-1"/>
          <w:sz w:val="22"/>
          <w:szCs w:val="22"/>
          <w:lang w:val="ro-RO"/>
        </w:rPr>
        <w:t>f</w:t>
      </w:r>
      <w:r w:rsidRPr="003B1181">
        <w:rPr>
          <w:rFonts w:asciiTheme="majorHAnsi" w:eastAsia="Calibri" w:hAnsiTheme="majorHAnsi" w:cs="Calibri"/>
          <w:spacing w:val="1"/>
          <w:sz w:val="22"/>
          <w:szCs w:val="22"/>
          <w:lang w:val="ro-RO"/>
        </w:rPr>
        <w:t>o</w:t>
      </w:r>
      <w:r w:rsidRPr="003B1181">
        <w:rPr>
          <w:rFonts w:asciiTheme="majorHAnsi" w:eastAsia="Calibri" w:hAnsiTheme="majorHAnsi" w:cs="Calibri"/>
          <w:spacing w:val="-3"/>
          <w:sz w:val="22"/>
          <w:szCs w:val="22"/>
          <w:lang w:val="ro-RO"/>
        </w:rPr>
        <w:t>r</w:t>
      </w:r>
      <w:r w:rsidRPr="003B1181">
        <w:rPr>
          <w:rFonts w:asciiTheme="majorHAnsi" w:eastAsia="Calibri" w:hAnsiTheme="majorHAnsi" w:cs="Calibri"/>
          <w:spacing w:val="1"/>
          <w:sz w:val="22"/>
          <w:szCs w:val="22"/>
          <w:lang w:val="ro-RO"/>
        </w:rPr>
        <w:t>m</w:t>
      </w:r>
      <w:r w:rsidRPr="003B1181">
        <w:rPr>
          <w:rFonts w:asciiTheme="majorHAnsi" w:eastAsia="Calibri" w:hAnsiTheme="majorHAnsi" w:cs="Calibri"/>
          <w:sz w:val="22"/>
          <w:szCs w:val="22"/>
          <w:lang w:val="ro-RO"/>
        </w:rPr>
        <w:t>ații</w:t>
      </w:r>
      <w:r w:rsidRPr="003B1181">
        <w:rPr>
          <w:rFonts w:asciiTheme="majorHAnsi" w:eastAsia="Calibri" w:hAnsiTheme="majorHAnsi" w:cs="Calibri"/>
          <w:spacing w:val="-3"/>
          <w:sz w:val="22"/>
          <w:szCs w:val="22"/>
          <w:lang w:val="ro-RO"/>
        </w:rPr>
        <w:t>l</w:t>
      </w:r>
      <w:r w:rsidRPr="003B1181">
        <w:rPr>
          <w:rFonts w:asciiTheme="majorHAnsi" w:eastAsia="Calibri" w:hAnsiTheme="majorHAnsi" w:cs="Calibri"/>
          <w:spacing w:val="1"/>
          <w:sz w:val="22"/>
          <w:szCs w:val="22"/>
          <w:lang w:val="ro-RO"/>
        </w:rPr>
        <w:t>o</w:t>
      </w:r>
      <w:r w:rsidRPr="003B1181">
        <w:rPr>
          <w:rFonts w:asciiTheme="majorHAnsi" w:eastAsia="Calibri" w:hAnsiTheme="majorHAnsi" w:cs="Calibri"/>
          <w:sz w:val="22"/>
          <w:szCs w:val="22"/>
          <w:lang w:val="ro-RO"/>
        </w:rPr>
        <w:t>r d</w:t>
      </w:r>
      <w:r w:rsidRPr="003B1181">
        <w:rPr>
          <w:rFonts w:asciiTheme="majorHAnsi" w:eastAsia="Calibri" w:hAnsiTheme="majorHAnsi" w:cs="Calibri"/>
          <w:spacing w:val="-1"/>
          <w:sz w:val="22"/>
          <w:szCs w:val="22"/>
          <w:lang w:val="ro-RO"/>
        </w:rPr>
        <w:t>i</w:t>
      </w:r>
      <w:r w:rsidRPr="003B1181">
        <w:rPr>
          <w:rFonts w:asciiTheme="majorHAnsi" w:eastAsia="Calibri" w:hAnsiTheme="majorHAnsi" w:cs="Calibri"/>
          <w:sz w:val="22"/>
          <w:szCs w:val="22"/>
          <w:lang w:val="ro-RO"/>
        </w:rPr>
        <w:t>n pl</w:t>
      </w:r>
      <w:r w:rsidRPr="003B1181">
        <w:rPr>
          <w:rFonts w:asciiTheme="majorHAnsi" w:eastAsia="Calibri" w:hAnsiTheme="majorHAnsi" w:cs="Calibri"/>
          <w:spacing w:val="-1"/>
          <w:sz w:val="22"/>
          <w:szCs w:val="22"/>
          <w:lang w:val="ro-RO"/>
        </w:rPr>
        <w:t>anu</w:t>
      </w:r>
      <w:r w:rsidRPr="003B1181">
        <w:rPr>
          <w:rFonts w:asciiTheme="majorHAnsi" w:eastAsia="Calibri" w:hAnsiTheme="majorHAnsi" w:cs="Calibri"/>
          <w:sz w:val="22"/>
          <w:szCs w:val="22"/>
          <w:lang w:val="ro-RO"/>
        </w:rPr>
        <w:t xml:space="preserve">l </w:t>
      </w:r>
      <w:r w:rsidRPr="003B1181">
        <w:rPr>
          <w:rFonts w:asciiTheme="majorHAnsi" w:eastAsia="Calibri" w:hAnsiTheme="majorHAnsi" w:cs="Calibri"/>
          <w:spacing w:val="-1"/>
          <w:sz w:val="22"/>
          <w:szCs w:val="22"/>
          <w:lang w:val="ro-RO"/>
        </w:rPr>
        <w:t>d</w:t>
      </w:r>
      <w:r w:rsidRPr="003B1181">
        <w:rPr>
          <w:rFonts w:asciiTheme="majorHAnsi" w:eastAsia="Calibri" w:hAnsiTheme="majorHAnsi" w:cs="Calibri"/>
          <w:sz w:val="22"/>
          <w:szCs w:val="22"/>
          <w:lang w:val="ro-RO"/>
        </w:rPr>
        <w:t>e</w:t>
      </w:r>
      <w:r w:rsidRPr="003B1181">
        <w:rPr>
          <w:rFonts w:asciiTheme="majorHAnsi" w:eastAsia="Calibri" w:hAnsiTheme="majorHAnsi" w:cs="Calibri"/>
          <w:spacing w:val="1"/>
          <w:sz w:val="22"/>
          <w:szCs w:val="22"/>
          <w:lang w:val="ro-RO"/>
        </w:rPr>
        <w:t xml:space="preserve"> </w:t>
      </w:r>
      <w:r w:rsidRPr="003B1181">
        <w:rPr>
          <w:rFonts w:asciiTheme="majorHAnsi" w:eastAsia="Calibri" w:hAnsiTheme="majorHAnsi" w:cs="Calibri"/>
          <w:sz w:val="22"/>
          <w:szCs w:val="22"/>
          <w:lang w:val="ro-RO"/>
        </w:rPr>
        <w:t>afaceri</w:t>
      </w:r>
      <w:r w:rsidRPr="003B1181">
        <w:rPr>
          <w:rFonts w:asciiTheme="majorHAnsi" w:eastAsia="Calibri" w:hAnsiTheme="majorHAnsi" w:cs="Calibri"/>
          <w:spacing w:val="-3"/>
          <w:sz w:val="22"/>
          <w:szCs w:val="22"/>
          <w:lang w:val="ro-RO"/>
        </w:rPr>
        <w:t xml:space="preserve"> </w:t>
      </w:r>
      <w:r w:rsidRPr="003B1181">
        <w:rPr>
          <w:rFonts w:asciiTheme="majorHAnsi" w:eastAsia="Calibri" w:hAnsiTheme="majorHAnsi" w:cs="Calibri"/>
          <w:sz w:val="22"/>
          <w:szCs w:val="22"/>
          <w:lang w:val="ro-RO"/>
        </w:rPr>
        <w:t>și</w:t>
      </w:r>
      <w:r w:rsidRPr="003B1181">
        <w:rPr>
          <w:rFonts w:asciiTheme="majorHAnsi" w:eastAsia="Calibri" w:hAnsiTheme="majorHAnsi" w:cs="Calibri"/>
          <w:spacing w:val="1"/>
          <w:sz w:val="22"/>
          <w:szCs w:val="22"/>
          <w:lang w:val="ro-RO"/>
        </w:rPr>
        <w:t xml:space="preserve"> </w:t>
      </w:r>
      <w:r w:rsidRPr="003B1181">
        <w:rPr>
          <w:rFonts w:asciiTheme="majorHAnsi" w:eastAsia="Calibri" w:hAnsiTheme="majorHAnsi" w:cs="Calibri"/>
          <w:sz w:val="22"/>
          <w:szCs w:val="22"/>
          <w:lang w:val="ro-RO"/>
        </w:rPr>
        <w:t>ți</w:t>
      </w:r>
      <w:r w:rsidRPr="003B1181">
        <w:rPr>
          <w:rFonts w:asciiTheme="majorHAnsi" w:eastAsia="Calibri" w:hAnsiTheme="majorHAnsi" w:cs="Calibri"/>
          <w:spacing w:val="-1"/>
          <w:sz w:val="22"/>
          <w:szCs w:val="22"/>
          <w:lang w:val="ro-RO"/>
        </w:rPr>
        <w:t>n</w:t>
      </w:r>
      <w:r w:rsidRPr="003B1181">
        <w:rPr>
          <w:rFonts w:asciiTheme="majorHAnsi" w:eastAsia="Calibri" w:hAnsiTheme="majorHAnsi" w:cs="Calibri"/>
          <w:sz w:val="22"/>
          <w:szCs w:val="22"/>
          <w:lang w:val="ro-RO"/>
        </w:rPr>
        <w:t>â</w:t>
      </w:r>
      <w:r w:rsidRPr="003B1181">
        <w:rPr>
          <w:rFonts w:asciiTheme="majorHAnsi" w:eastAsia="Calibri" w:hAnsiTheme="majorHAnsi" w:cs="Calibri"/>
          <w:spacing w:val="-1"/>
          <w:sz w:val="22"/>
          <w:szCs w:val="22"/>
          <w:lang w:val="ro-RO"/>
        </w:rPr>
        <w:t>n</w:t>
      </w:r>
      <w:r w:rsidRPr="003B1181">
        <w:rPr>
          <w:rFonts w:asciiTheme="majorHAnsi" w:eastAsia="Calibri" w:hAnsiTheme="majorHAnsi" w:cs="Calibri"/>
          <w:sz w:val="22"/>
          <w:szCs w:val="22"/>
          <w:lang w:val="ro-RO"/>
        </w:rPr>
        <w:t xml:space="preserve">d </w:t>
      </w:r>
      <w:r w:rsidRPr="003B1181">
        <w:rPr>
          <w:rFonts w:asciiTheme="majorHAnsi" w:eastAsia="Calibri" w:hAnsiTheme="majorHAnsi" w:cs="Calibri"/>
          <w:spacing w:val="-2"/>
          <w:sz w:val="22"/>
          <w:szCs w:val="22"/>
          <w:lang w:val="ro-RO"/>
        </w:rPr>
        <w:t>c</w:t>
      </w:r>
      <w:r w:rsidRPr="003B1181">
        <w:rPr>
          <w:rFonts w:asciiTheme="majorHAnsi" w:eastAsia="Calibri" w:hAnsiTheme="majorHAnsi" w:cs="Calibri"/>
          <w:spacing w:val="1"/>
          <w:sz w:val="22"/>
          <w:szCs w:val="22"/>
          <w:lang w:val="ro-RO"/>
        </w:rPr>
        <w:t>o</w:t>
      </w:r>
      <w:r w:rsidRPr="003B1181">
        <w:rPr>
          <w:rFonts w:asciiTheme="majorHAnsi" w:eastAsia="Calibri" w:hAnsiTheme="majorHAnsi" w:cs="Calibri"/>
          <w:spacing w:val="-1"/>
          <w:sz w:val="22"/>
          <w:szCs w:val="22"/>
          <w:lang w:val="ro-RO"/>
        </w:rPr>
        <w:t>n</w:t>
      </w:r>
      <w:r w:rsidRPr="003B1181">
        <w:rPr>
          <w:rFonts w:asciiTheme="majorHAnsi" w:eastAsia="Calibri" w:hAnsiTheme="majorHAnsi" w:cs="Calibri"/>
          <w:sz w:val="22"/>
          <w:szCs w:val="22"/>
          <w:lang w:val="ro-RO"/>
        </w:rPr>
        <w:t>t</w:t>
      </w:r>
      <w:r w:rsidRPr="003B1181">
        <w:rPr>
          <w:rFonts w:asciiTheme="majorHAnsi" w:eastAsia="Calibri" w:hAnsiTheme="majorHAnsi" w:cs="Calibri"/>
          <w:spacing w:val="1"/>
          <w:sz w:val="22"/>
          <w:szCs w:val="22"/>
          <w:lang w:val="ro-RO"/>
        </w:rPr>
        <w:t xml:space="preserve"> </w:t>
      </w:r>
      <w:r w:rsidRPr="003B1181">
        <w:rPr>
          <w:rFonts w:asciiTheme="majorHAnsi" w:eastAsia="Calibri" w:hAnsiTheme="majorHAnsi" w:cs="Calibri"/>
          <w:spacing w:val="-3"/>
          <w:sz w:val="22"/>
          <w:szCs w:val="22"/>
          <w:lang w:val="ro-RO"/>
        </w:rPr>
        <w:t>d</w:t>
      </w:r>
      <w:r w:rsidRPr="003B1181">
        <w:rPr>
          <w:rFonts w:asciiTheme="majorHAnsi" w:eastAsia="Calibri" w:hAnsiTheme="majorHAnsi" w:cs="Calibri"/>
          <w:sz w:val="22"/>
          <w:szCs w:val="22"/>
          <w:lang w:val="ro-RO"/>
        </w:rPr>
        <w:t>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f</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atul</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rie</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2"/>
          <w:sz w:val="22"/>
          <w:szCs w:val="22"/>
          <w:lang w:val="ro-RO"/>
        </w:rPr>
        <w:t>a</w:t>
      </w:r>
      <w:r w:rsidRPr="00360902">
        <w:rPr>
          <w:rFonts w:asciiTheme="majorHAnsi" w:eastAsia="Calibri" w:hAnsiTheme="majorHAnsi" w:cs="Calibri"/>
          <w:sz w:val="22"/>
          <w:szCs w:val="22"/>
          <w:lang w:val="ro-RO"/>
        </w:rPr>
        <w:t>tiv</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p</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s la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is</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z</w:t>
      </w:r>
      <w:r w:rsidRPr="00360902">
        <w:rPr>
          <w:rFonts w:asciiTheme="majorHAnsi" w:eastAsia="Calibri" w:hAnsiTheme="majorHAnsi" w:cs="Calibri"/>
          <w:sz w:val="22"/>
          <w:szCs w:val="22"/>
          <w:lang w:val="ro-RO"/>
        </w:rPr>
        <w:t>iție pr</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n pre</w:t>
      </w:r>
      <w:r w:rsidRPr="00360902">
        <w:rPr>
          <w:rFonts w:asciiTheme="majorHAnsi" w:eastAsia="Calibri" w:hAnsiTheme="majorHAnsi" w:cs="Calibri"/>
          <w:spacing w:val="-1"/>
          <w:sz w:val="22"/>
          <w:szCs w:val="22"/>
          <w:lang w:val="ro-RO"/>
        </w:rPr>
        <w:t>z</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3"/>
          <w:sz w:val="22"/>
          <w:szCs w:val="22"/>
          <w:lang w:val="ro-RO"/>
        </w:rPr>
        <w:t>n</w:t>
      </w:r>
      <w:r w:rsidRPr="00360902">
        <w:rPr>
          <w:rFonts w:asciiTheme="majorHAnsi" w:eastAsia="Calibri" w:hAnsiTheme="majorHAnsi" w:cs="Calibri"/>
          <w:sz w:val="22"/>
          <w:szCs w:val="22"/>
          <w:lang w:val="ro-RO"/>
        </w:rPr>
        <w:t>ta</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2"/>
          <w:sz w:val="22"/>
          <w:szCs w:val="22"/>
          <w:lang w:val="ro-RO"/>
        </w:rPr>
        <w:t>o</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g</w:t>
      </w:r>
      <w:r w:rsidRPr="00360902">
        <w:rPr>
          <w:rFonts w:asciiTheme="majorHAnsi" w:eastAsia="Calibri" w:hAnsiTheme="majorHAnsi" w:cs="Calibri"/>
          <w:sz w:val="22"/>
          <w:szCs w:val="22"/>
          <w:lang w:val="ro-RO"/>
        </w:rPr>
        <w:t>ie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și</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 li</w:t>
      </w:r>
      <w:r w:rsidRPr="00360902">
        <w:rPr>
          <w:rFonts w:asciiTheme="majorHAnsi" w:eastAsia="Calibri" w:hAnsiTheme="majorHAnsi" w:cs="Calibri"/>
          <w:spacing w:val="-3"/>
          <w:sz w:val="22"/>
          <w:szCs w:val="22"/>
          <w:lang w:val="ro-RO"/>
        </w:rPr>
        <w:t>s</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z w:val="22"/>
          <w:szCs w:val="22"/>
          <w:lang w:val="ro-RO"/>
        </w:rPr>
        <w:t xml:space="preserve">i </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rie</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2"/>
          <w:sz w:val="22"/>
          <w:szCs w:val="22"/>
          <w:lang w:val="ro-RO"/>
        </w:rPr>
        <w:t>a</w:t>
      </w:r>
      <w:r w:rsidRPr="00360902">
        <w:rPr>
          <w:rFonts w:asciiTheme="majorHAnsi" w:eastAsia="Calibri" w:hAnsiTheme="majorHAnsi" w:cs="Calibri"/>
          <w:sz w:val="22"/>
          <w:szCs w:val="22"/>
          <w:lang w:val="ro-RO"/>
        </w:rPr>
        <w:t>ti</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de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chelt</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ieli</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pacing w:val="-1"/>
          <w:sz w:val="22"/>
          <w:szCs w:val="22"/>
          <w:lang w:val="ro-RO"/>
        </w:rPr>
        <w:t>g</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b</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entru</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în</w:t>
      </w:r>
      <w:r w:rsidRPr="00360902">
        <w:rPr>
          <w:rFonts w:asciiTheme="majorHAnsi" w:eastAsia="Calibri" w:hAnsiTheme="majorHAnsi" w:cs="Calibri"/>
          <w:spacing w:val="-1"/>
          <w:sz w:val="22"/>
          <w:szCs w:val="22"/>
          <w:lang w:val="ro-RO"/>
        </w:rPr>
        <w:t>f</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in</w:t>
      </w:r>
      <w:r w:rsidRPr="00360902">
        <w:rPr>
          <w:rFonts w:asciiTheme="majorHAnsi" w:eastAsia="Calibri" w:hAnsiTheme="majorHAnsi" w:cs="Calibri"/>
          <w:sz w:val="22"/>
          <w:szCs w:val="22"/>
          <w:lang w:val="ro-RO"/>
        </w:rPr>
        <w:t>țarea</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și</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ezv</w:t>
      </w:r>
      <w:r w:rsidRPr="00360902">
        <w:rPr>
          <w:rFonts w:asciiTheme="majorHAnsi" w:eastAsia="Calibri" w:hAnsiTheme="majorHAnsi" w:cs="Calibri"/>
          <w:spacing w:val="2"/>
          <w:sz w:val="22"/>
          <w:szCs w:val="22"/>
          <w:lang w:val="ro-RO"/>
        </w:rPr>
        <w:t>o</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z w:val="22"/>
          <w:szCs w:val="22"/>
          <w:lang w:val="ro-RO"/>
        </w:rPr>
        <w:t>tarea</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î</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rep</w:t>
      </w:r>
      <w:r w:rsidRPr="00360902">
        <w:rPr>
          <w:rFonts w:asciiTheme="majorHAnsi" w:eastAsia="Calibri" w:hAnsiTheme="majorHAnsi" w:cs="Calibri"/>
          <w:spacing w:val="-1"/>
          <w:sz w:val="22"/>
          <w:szCs w:val="22"/>
          <w:lang w:val="ro-RO"/>
        </w:rPr>
        <w:t>r</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nd</w:t>
      </w:r>
      <w:r w:rsidRPr="00360902">
        <w:rPr>
          <w:rFonts w:asciiTheme="majorHAnsi" w:eastAsia="Calibri" w:hAnsiTheme="majorHAnsi" w:cs="Calibri"/>
          <w:sz w:val="22"/>
          <w:szCs w:val="22"/>
          <w:lang w:val="ro-RO"/>
        </w:rPr>
        <w:t xml:space="preserve">erii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cia</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e.</w:t>
      </w:r>
      <w:r w:rsidR="00E93899">
        <w:rPr>
          <w:rFonts w:asciiTheme="majorHAnsi" w:eastAsia="Calibri" w:hAnsiTheme="majorHAnsi" w:cs="Calibri"/>
          <w:sz w:val="22"/>
          <w:szCs w:val="22"/>
          <w:lang w:val="ro-RO"/>
        </w:rPr>
        <w:t xml:space="preserve"> </w:t>
      </w:r>
    </w:p>
    <w:p w14:paraId="676DD53A" w14:textId="77777777" w:rsidR="00E93899" w:rsidRDefault="00E93899" w:rsidP="00341A6E">
      <w:pPr>
        <w:spacing w:line="276" w:lineRule="auto"/>
        <w:ind w:left="100" w:right="332"/>
        <w:jc w:val="both"/>
        <w:rPr>
          <w:rFonts w:asciiTheme="majorHAnsi" w:eastAsia="Calibri" w:hAnsiTheme="majorHAnsi" w:cs="Calibri"/>
          <w:sz w:val="22"/>
          <w:szCs w:val="22"/>
          <w:lang w:val="ro-RO"/>
        </w:rPr>
      </w:pPr>
    </w:p>
    <w:p w14:paraId="4C056CEB" w14:textId="25137835" w:rsidR="00E93899" w:rsidRPr="00E93899" w:rsidRDefault="00E93899" w:rsidP="00341A6E">
      <w:pPr>
        <w:spacing w:line="276" w:lineRule="auto"/>
        <w:ind w:left="100" w:right="332"/>
        <w:jc w:val="both"/>
        <w:rPr>
          <w:rFonts w:asciiTheme="majorHAnsi" w:eastAsia="Calibri" w:hAnsiTheme="majorHAnsi" w:cs="Calibri"/>
          <w:b/>
          <w:bCs/>
          <w:sz w:val="22"/>
          <w:szCs w:val="22"/>
          <w:u w:val="single"/>
          <w:lang w:val="ro-RO"/>
        </w:rPr>
      </w:pPr>
      <w:r w:rsidRPr="00E93899">
        <w:rPr>
          <w:rFonts w:asciiTheme="majorHAnsi" w:eastAsia="Calibri" w:hAnsiTheme="majorHAnsi" w:cs="Calibri"/>
          <w:b/>
          <w:bCs/>
          <w:sz w:val="22"/>
          <w:szCs w:val="22"/>
          <w:u w:val="single"/>
          <w:lang w:val="ro-RO"/>
        </w:rPr>
        <w:t xml:space="preserve">În procesul de întocmire al Anexei 7-Plan de afaceri, Solicitanții vor ține seama de cheltuielile eligibile, menționate în </w:t>
      </w:r>
      <w:r w:rsidRPr="00E93899">
        <w:rPr>
          <w:rFonts w:asciiTheme="majorHAnsi" w:eastAsia="Calibri" w:hAnsiTheme="majorHAnsi" w:cs="Calibri"/>
          <w:b/>
          <w:bCs/>
          <w:sz w:val="22"/>
          <w:szCs w:val="22"/>
          <w:highlight w:val="yellow"/>
          <w:u w:val="single"/>
          <w:lang w:val="ro-RO"/>
        </w:rPr>
        <w:t>Anexa 10 – Lista cheltuielilor eligibile.</w:t>
      </w:r>
    </w:p>
    <w:p w14:paraId="14D03018" w14:textId="77777777" w:rsidR="00E93899" w:rsidRDefault="00E93899" w:rsidP="00341A6E">
      <w:pPr>
        <w:spacing w:line="276" w:lineRule="auto"/>
        <w:ind w:left="100" w:right="332"/>
        <w:jc w:val="both"/>
        <w:rPr>
          <w:rFonts w:asciiTheme="majorHAnsi" w:eastAsia="Calibri" w:hAnsiTheme="majorHAnsi" w:cs="Calibri"/>
          <w:sz w:val="22"/>
          <w:szCs w:val="22"/>
          <w:lang w:val="ro-RO"/>
        </w:rPr>
      </w:pPr>
    </w:p>
    <w:p w14:paraId="3955577F" w14:textId="77777777" w:rsidR="00E93899" w:rsidRPr="00360902" w:rsidRDefault="00E93899" w:rsidP="00341A6E">
      <w:pPr>
        <w:spacing w:line="276" w:lineRule="auto"/>
        <w:ind w:left="100" w:right="332"/>
        <w:jc w:val="both"/>
        <w:rPr>
          <w:rFonts w:asciiTheme="majorHAnsi" w:eastAsia="Calibri" w:hAnsiTheme="majorHAnsi" w:cs="Calibri"/>
          <w:sz w:val="22"/>
          <w:szCs w:val="22"/>
          <w:lang w:val="ro-RO"/>
        </w:rPr>
      </w:pPr>
    </w:p>
    <w:p w14:paraId="0B462811" w14:textId="77777777" w:rsidR="00E510CE" w:rsidRPr="00360902" w:rsidRDefault="00E510CE" w:rsidP="00341A6E">
      <w:pPr>
        <w:spacing w:line="200" w:lineRule="exact"/>
        <w:jc w:val="both"/>
        <w:rPr>
          <w:rFonts w:asciiTheme="majorHAnsi" w:hAnsiTheme="majorHAnsi"/>
          <w:sz w:val="22"/>
          <w:szCs w:val="22"/>
          <w:lang w:val="ro-RO"/>
        </w:rPr>
      </w:pPr>
    </w:p>
    <w:p w14:paraId="1EF73970" w14:textId="77777777" w:rsidR="00E510CE" w:rsidRPr="00360902" w:rsidRDefault="00E510CE" w:rsidP="00341A6E">
      <w:pPr>
        <w:spacing w:before="10" w:line="260" w:lineRule="exact"/>
        <w:jc w:val="both"/>
        <w:rPr>
          <w:rFonts w:asciiTheme="majorHAnsi" w:hAnsiTheme="majorHAnsi"/>
          <w:sz w:val="22"/>
          <w:szCs w:val="22"/>
          <w:lang w:val="ro-RO"/>
        </w:rPr>
      </w:pPr>
    </w:p>
    <w:p w14:paraId="363E91EF" w14:textId="283ABE30" w:rsidR="00E510CE" w:rsidRDefault="003A6573" w:rsidP="00BC15BD">
      <w:pPr>
        <w:pStyle w:val="Heading2"/>
        <w:numPr>
          <w:ilvl w:val="0"/>
          <w:numId w:val="5"/>
        </w:numPr>
        <w:rPr>
          <w:rFonts w:eastAsia="Calibri"/>
          <w:lang w:val="ro-RO"/>
        </w:rPr>
      </w:pPr>
      <w:bookmarkStart w:id="22" w:name="_Toc193876612"/>
      <w:r w:rsidRPr="00360902">
        <w:rPr>
          <w:rFonts w:eastAsia="Calibri"/>
          <w:lang w:val="ro-RO"/>
        </w:rPr>
        <w:t>Verificarea eligibilității planurilor de afacere</w:t>
      </w:r>
      <w:bookmarkEnd w:id="22"/>
    </w:p>
    <w:p w14:paraId="2BBD84FD" w14:textId="77777777" w:rsidR="00307242" w:rsidRPr="00307242" w:rsidRDefault="00307242" w:rsidP="00307242">
      <w:pPr>
        <w:rPr>
          <w:rFonts w:eastAsia="Calibri"/>
          <w:lang w:val="ro-RO"/>
        </w:rPr>
      </w:pPr>
    </w:p>
    <w:p w14:paraId="4B327F6B" w14:textId="77777777" w:rsidR="003A6573" w:rsidRPr="00360902" w:rsidRDefault="003A6573" w:rsidP="003A6573">
      <w:pPr>
        <w:pStyle w:val="ListParagraph"/>
        <w:spacing w:line="276" w:lineRule="auto"/>
        <w:ind w:left="720" w:right="242"/>
        <w:jc w:val="both"/>
        <w:rPr>
          <w:rFonts w:asciiTheme="majorHAnsi" w:eastAsia="Calibri" w:hAnsiTheme="majorHAnsi" w:cs="Calibri"/>
          <w:lang w:val="ro-RO"/>
        </w:rPr>
      </w:pPr>
    </w:p>
    <w:p w14:paraId="23CE7B61" w14:textId="79E32B90" w:rsidR="00E510CE" w:rsidRPr="00360902" w:rsidRDefault="00A1640A" w:rsidP="004F290A">
      <w:pPr>
        <w:spacing w:line="276" w:lineRule="auto"/>
        <w:ind w:left="100" w:right="242"/>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Planurile de afaceri se vor depune online prin completarea secțiunilor predefinite pe o platformă special creată</w:t>
      </w:r>
      <w:r w:rsidR="00E0626B" w:rsidRPr="00360902">
        <w:rPr>
          <w:rFonts w:asciiTheme="majorHAnsi" w:eastAsia="Calibri" w:hAnsiTheme="majorHAnsi" w:cs="Calibri"/>
          <w:sz w:val="22"/>
          <w:szCs w:val="22"/>
          <w:lang w:val="ro-RO"/>
        </w:rPr>
        <w:t xml:space="preserve"> </w:t>
      </w:r>
      <w:r w:rsidR="003A6573" w:rsidRPr="00360902">
        <w:rPr>
          <w:rFonts w:asciiTheme="majorHAnsi" w:eastAsia="Calibri" w:hAnsiTheme="majorHAnsi" w:cs="Calibri"/>
          <w:sz w:val="22"/>
          <w:szCs w:val="22"/>
          <w:lang w:val="ro-RO"/>
        </w:rPr>
        <w:t xml:space="preserve">. </w:t>
      </w:r>
    </w:p>
    <w:p w14:paraId="435FF83A" w14:textId="77777777" w:rsidR="00E510CE" w:rsidRPr="00360902" w:rsidRDefault="00E510CE" w:rsidP="00341A6E">
      <w:pPr>
        <w:spacing w:before="6" w:line="160" w:lineRule="exact"/>
        <w:jc w:val="both"/>
        <w:rPr>
          <w:rFonts w:asciiTheme="majorHAnsi" w:hAnsiTheme="majorHAnsi"/>
          <w:sz w:val="22"/>
          <w:szCs w:val="22"/>
          <w:lang w:val="ro-RO"/>
        </w:rPr>
      </w:pPr>
    </w:p>
    <w:p w14:paraId="53C2A78E" w14:textId="77777777" w:rsidR="00E510CE" w:rsidRPr="00360902" w:rsidRDefault="00A1640A" w:rsidP="00341A6E">
      <w:pPr>
        <w:ind w:left="100"/>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Secțiu</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la</w:t>
      </w:r>
      <w:r w:rsidRPr="00360902">
        <w:rPr>
          <w:rFonts w:asciiTheme="majorHAnsi" w:eastAsia="Calibri" w:hAnsiTheme="majorHAnsi" w:cs="Calibri"/>
          <w:spacing w:val="-1"/>
          <w:sz w:val="22"/>
          <w:szCs w:val="22"/>
          <w:lang w:val="ro-RO"/>
        </w:rPr>
        <w:t>nu</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i de af</w:t>
      </w:r>
      <w:r w:rsidRPr="00360902">
        <w:rPr>
          <w:rFonts w:asciiTheme="majorHAnsi" w:eastAsia="Calibri" w:hAnsiTheme="majorHAnsi" w:cs="Calibri"/>
          <w:spacing w:val="-2"/>
          <w:sz w:val="22"/>
          <w:szCs w:val="22"/>
          <w:lang w:val="ro-RO"/>
        </w:rPr>
        <w:t>a</w:t>
      </w:r>
      <w:r w:rsidRPr="00360902">
        <w:rPr>
          <w:rFonts w:asciiTheme="majorHAnsi" w:eastAsia="Calibri" w:hAnsiTheme="majorHAnsi" w:cs="Calibri"/>
          <w:sz w:val="22"/>
          <w:szCs w:val="22"/>
          <w:lang w:val="ro-RO"/>
        </w:rPr>
        <w:t>c</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 xml:space="preserve">ri </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in</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su</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ce</w:t>
      </w:r>
      <w:r w:rsidRPr="00360902">
        <w:rPr>
          <w:rFonts w:asciiTheme="majorHAnsi" w:eastAsia="Calibri" w:hAnsiTheme="majorHAnsi" w:cs="Calibri"/>
          <w:spacing w:val="-2"/>
          <w:sz w:val="22"/>
          <w:szCs w:val="22"/>
          <w:lang w:val="ro-RO"/>
        </w:rPr>
        <w:t>l</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reze</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2"/>
          <w:sz w:val="22"/>
          <w:szCs w:val="22"/>
          <w:lang w:val="ro-RO"/>
        </w:rPr>
        <w:t>a</w:t>
      </w:r>
      <w:r w:rsidRPr="00360902">
        <w:rPr>
          <w:rFonts w:asciiTheme="majorHAnsi" w:eastAsia="Calibri" w:hAnsiTheme="majorHAnsi" w:cs="Calibri"/>
          <w:sz w:val="22"/>
          <w:szCs w:val="22"/>
          <w:lang w:val="ro-RO"/>
        </w:rPr>
        <w:t>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în</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b/>
          <w:sz w:val="22"/>
          <w:szCs w:val="22"/>
          <w:highlight w:val="yellow"/>
          <w:lang w:val="ro-RO"/>
        </w:rPr>
        <w:t>An</w:t>
      </w:r>
      <w:r w:rsidRPr="00360902">
        <w:rPr>
          <w:rFonts w:asciiTheme="majorHAnsi" w:eastAsia="Calibri" w:hAnsiTheme="majorHAnsi" w:cs="Calibri"/>
          <w:b/>
          <w:spacing w:val="-1"/>
          <w:sz w:val="22"/>
          <w:szCs w:val="22"/>
          <w:highlight w:val="yellow"/>
          <w:lang w:val="ro-RO"/>
        </w:rPr>
        <w:t>e</w:t>
      </w:r>
      <w:r w:rsidRPr="00360902">
        <w:rPr>
          <w:rFonts w:asciiTheme="majorHAnsi" w:eastAsia="Calibri" w:hAnsiTheme="majorHAnsi" w:cs="Calibri"/>
          <w:b/>
          <w:sz w:val="22"/>
          <w:szCs w:val="22"/>
          <w:highlight w:val="yellow"/>
          <w:lang w:val="ro-RO"/>
        </w:rPr>
        <w:t>xa</w:t>
      </w:r>
      <w:r w:rsidRPr="00360902">
        <w:rPr>
          <w:rFonts w:asciiTheme="majorHAnsi" w:eastAsia="Calibri" w:hAnsiTheme="majorHAnsi" w:cs="Calibri"/>
          <w:b/>
          <w:spacing w:val="-3"/>
          <w:sz w:val="22"/>
          <w:szCs w:val="22"/>
          <w:highlight w:val="yellow"/>
          <w:lang w:val="ro-RO"/>
        </w:rPr>
        <w:t xml:space="preserve"> </w:t>
      </w:r>
      <w:r w:rsidRPr="00360902">
        <w:rPr>
          <w:rFonts w:asciiTheme="majorHAnsi" w:eastAsia="Calibri" w:hAnsiTheme="majorHAnsi" w:cs="Calibri"/>
          <w:b/>
          <w:sz w:val="22"/>
          <w:szCs w:val="22"/>
          <w:highlight w:val="yellow"/>
          <w:lang w:val="ro-RO"/>
        </w:rPr>
        <w:t>7</w:t>
      </w:r>
      <w:r w:rsidRPr="00360902">
        <w:rPr>
          <w:rFonts w:asciiTheme="majorHAnsi" w:eastAsia="Calibri" w:hAnsiTheme="majorHAnsi" w:cs="Calibri"/>
          <w:b/>
          <w:spacing w:val="2"/>
          <w:sz w:val="22"/>
          <w:szCs w:val="22"/>
          <w:lang w:val="ro-RO"/>
        </w:rPr>
        <w:t xml:space="preserve"> </w:t>
      </w:r>
      <w:r w:rsidRPr="00360902">
        <w:rPr>
          <w:rFonts w:asciiTheme="majorHAnsi" w:eastAsia="Calibri" w:hAnsiTheme="majorHAnsi" w:cs="Calibri"/>
          <w:sz w:val="22"/>
          <w:szCs w:val="22"/>
          <w:lang w:val="ro-RO"/>
        </w:rPr>
        <w:t xml:space="preserve">la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re</w:t>
      </w:r>
      <w:r w:rsidRPr="00360902">
        <w:rPr>
          <w:rFonts w:asciiTheme="majorHAnsi" w:eastAsia="Calibri" w:hAnsiTheme="majorHAnsi" w:cs="Calibri"/>
          <w:spacing w:val="-3"/>
          <w:sz w:val="22"/>
          <w:szCs w:val="22"/>
          <w:lang w:val="ro-RO"/>
        </w:rPr>
        <w:t>z</w:t>
      </w:r>
      <w:r w:rsidRPr="00360902">
        <w:rPr>
          <w:rFonts w:asciiTheme="majorHAnsi" w:eastAsia="Calibri" w:hAnsiTheme="majorHAnsi" w:cs="Calibri"/>
          <w:sz w:val="22"/>
          <w:szCs w:val="22"/>
          <w:lang w:val="ro-RO"/>
        </w:rPr>
        <w:t>enta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to</w:t>
      </w:r>
      <w:r w:rsidRPr="00360902">
        <w:rPr>
          <w:rFonts w:asciiTheme="majorHAnsi" w:eastAsia="Calibri" w:hAnsiTheme="majorHAnsi" w:cs="Calibri"/>
          <w:spacing w:val="-3"/>
          <w:sz w:val="22"/>
          <w:szCs w:val="22"/>
          <w:lang w:val="ro-RO"/>
        </w:rPr>
        <w:t>d</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g</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z w:val="22"/>
          <w:szCs w:val="22"/>
          <w:lang w:val="ro-RO"/>
        </w:rPr>
        <w:t>e.</w:t>
      </w:r>
    </w:p>
    <w:p w14:paraId="6DA2CE4C" w14:textId="77777777" w:rsidR="00E510CE" w:rsidRPr="00360902" w:rsidRDefault="00E510CE" w:rsidP="00341A6E">
      <w:pPr>
        <w:spacing w:before="2" w:line="200" w:lineRule="exact"/>
        <w:jc w:val="both"/>
        <w:rPr>
          <w:rFonts w:asciiTheme="majorHAnsi" w:hAnsiTheme="majorHAnsi"/>
          <w:sz w:val="22"/>
          <w:szCs w:val="22"/>
          <w:lang w:val="ro-RO"/>
        </w:rPr>
      </w:pPr>
    </w:p>
    <w:p w14:paraId="19D1200A" w14:textId="77777777" w:rsidR="00E510CE" w:rsidRPr="00360902" w:rsidRDefault="00A1640A" w:rsidP="004F290A">
      <w:pPr>
        <w:spacing w:line="276" w:lineRule="auto"/>
        <w:ind w:left="100" w:right="242"/>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Toate documentele și anexele care fac parte din Dosarul de concurs vor fi încărcate pe platformă, în secțiunea în care acestea sunt solicitate. Aceste documente vor fi scanate sub forma unor fișiere de tip JPEG sau PDF pentru a putea fi încărcate.</w:t>
      </w:r>
    </w:p>
    <w:p w14:paraId="06C6DECD" w14:textId="77777777" w:rsidR="00E510CE" w:rsidRPr="00360902" w:rsidRDefault="00E510CE" w:rsidP="004F290A">
      <w:pPr>
        <w:spacing w:line="276" w:lineRule="auto"/>
        <w:ind w:left="100" w:right="242"/>
        <w:jc w:val="both"/>
        <w:rPr>
          <w:rFonts w:asciiTheme="majorHAnsi" w:eastAsia="Calibri" w:hAnsiTheme="majorHAnsi" w:cs="Calibri"/>
          <w:sz w:val="22"/>
          <w:szCs w:val="22"/>
          <w:lang w:val="ro-RO"/>
        </w:rPr>
      </w:pPr>
    </w:p>
    <w:p w14:paraId="329880CE" w14:textId="4AF290DD" w:rsidR="00E510CE" w:rsidRPr="00360902" w:rsidRDefault="00A1640A" w:rsidP="004F290A">
      <w:pPr>
        <w:spacing w:line="276" w:lineRule="auto"/>
        <w:ind w:left="100" w:right="242"/>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Calcularea punctajului planului de afaceri se va face în mod obiectiv și transparent conform grilei de</w:t>
      </w:r>
      <w:r w:rsidR="004F290A" w:rsidRPr="00360902">
        <w:rPr>
          <w:rFonts w:asciiTheme="majorHAnsi" w:eastAsia="Calibri" w:hAnsiTheme="majorHAnsi" w:cs="Calibri"/>
          <w:sz w:val="22"/>
          <w:szCs w:val="22"/>
          <w:lang w:val="ro-RO"/>
        </w:rPr>
        <w:t xml:space="preserve"> </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ar</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b/>
          <w:sz w:val="22"/>
          <w:szCs w:val="22"/>
          <w:highlight w:val="yellow"/>
          <w:lang w:val="ro-RO"/>
        </w:rPr>
        <w:t>An</w:t>
      </w:r>
      <w:r w:rsidRPr="00360902">
        <w:rPr>
          <w:rFonts w:asciiTheme="majorHAnsi" w:eastAsia="Calibri" w:hAnsiTheme="majorHAnsi" w:cs="Calibri"/>
          <w:b/>
          <w:spacing w:val="-1"/>
          <w:sz w:val="22"/>
          <w:szCs w:val="22"/>
          <w:highlight w:val="yellow"/>
          <w:lang w:val="ro-RO"/>
        </w:rPr>
        <w:t>e</w:t>
      </w:r>
      <w:r w:rsidRPr="00360902">
        <w:rPr>
          <w:rFonts w:asciiTheme="majorHAnsi" w:eastAsia="Calibri" w:hAnsiTheme="majorHAnsi" w:cs="Calibri"/>
          <w:b/>
          <w:sz w:val="22"/>
          <w:szCs w:val="22"/>
          <w:highlight w:val="yellow"/>
          <w:lang w:val="ro-RO"/>
        </w:rPr>
        <w:t>xa</w:t>
      </w:r>
      <w:r w:rsidRPr="00360902">
        <w:rPr>
          <w:rFonts w:asciiTheme="majorHAnsi" w:eastAsia="Calibri" w:hAnsiTheme="majorHAnsi" w:cs="Calibri"/>
          <w:b/>
          <w:spacing w:val="-1"/>
          <w:sz w:val="22"/>
          <w:szCs w:val="22"/>
          <w:highlight w:val="yellow"/>
          <w:lang w:val="ro-RO"/>
        </w:rPr>
        <w:t xml:space="preserve"> </w:t>
      </w:r>
      <w:r w:rsidRPr="00360902">
        <w:rPr>
          <w:rFonts w:asciiTheme="majorHAnsi" w:eastAsia="Calibri" w:hAnsiTheme="majorHAnsi" w:cs="Calibri"/>
          <w:b/>
          <w:sz w:val="22"/>
          <w:szCs w:val="22"/>
          <w:highlight w:val="yellow"/>
          <w:lang w:val="ro-RO"/>
        </w:rPr>
        <w:t>9</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sz w:val="22"/>
          <w:szCs w:val="22"/>
          <w:lang w:val="ro-RO"/>
        </w:rPr>
        <w:t xml:space="preserve">la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rez</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ta</w:t>
      </w:r>
      <w:r w:rsidRPr="00360902">
        <w:rPr>
          <w:rFonts w:asciiTheme="majorHAnsi" w:eastAsia="Calibri" w:hAnsiTheme="majorHAnsi" w:cs="Calibri"/>
          <w:spacing w:val="1"/>
          <w:sz w:val="22"/>
          <w:szCs w:val="22"/>
          <w:lang w:val="ro-RO"/>
        </w:rPr>
        <w:t xml:space="preserve"> M</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3"/>
          <w:sz w:val="22"/>
          <w:szCs w:val="22"/>
          <w:lang w:val="ro-RO"/>
        </w:rPr>
        <w:t>d</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g</w:t>
      </w:r>
      <w:r w:rsidRPr="00360902">
        <w:rPr>
          <w:rFonts w:asciiTheme="majorHAnsi" w:eastAsia="Calibri" w:hAnsiTheme="majorHAnsi" w:cs="Calibri"/>
          <w:sz w:val="22"/>
          <w:szCs w:val="22"/>
          <w:lang w:val="ro-RO"/>
        </w:rPr>
        <w:t>ie.</w:t>
      </w:r>
    </w:p>
    <w:p w14:paraId="1F921AC8" w14:textId="77777777" w:rsidR="00E510CE" w:rsidRPr="00360902" w:rsidRDefault="00E510CE" w:rsidP="00341A6E">
      <w:pPr>
        <w:spacing w:before="2" w:line="200" w:lineRule="exact"/>
        <w:jc w:val="both"/>
        <w:rPr>
          <w:rFonts w:asciiTheme="majorHAnsi" w:hAnsiTheme="majorHAnsi"/>
          <w:sz w:val="22"/>
          <w:szCs w:val="22"/>
          <w:lang w:val="ro-RO"/>
        </w:rPr>
      </w:pPr>
    </w:p>
    <w:p w14:paraId="5DCEBB54" w14:textId="1D58E98D" w:rsidR="00E510CE" w:rsidRPr="00360902" w:rsidRDefault="00A1640A" w:rsidP="00CA711C">
      <w:pPr>
        <w:spacing w:line="275" w:lineRule="auto"/>
        <w:ind w:left="100" w:right="251"/>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În</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2"/>
          <w:sz w:val="22"/>
          <w:szCs w:val="22"/>
          <w:lang w:val="ro-RO"/>
        </w:rPr>
        <w:t>m</w:t>
      </w:r>
      <w:r w:rsidRPr="00360902">
        <w:rPr>
          <w:rFonts w:asciiTheme="majorHAnsi" w:eastAsia="Calibri" w:hAnsiTheme="majorHAnsi" w:cs="Calibri"/>
          <w:spacing w:val="-1"/>
          <w:sz w:val="22"/>
          <w:szCs w:val="22"/>
          <w:lang w:val="ro-RO"/>
        </w:rPr>
        <w:t>om</w:t>
      </w:r>
      <w:r w:rsidRPr="00360902">
        <w:rPr>
          <w:rFonts w:asciiTheme="majorHAnsi" w:eastAsia="Calibri" w:hAnsiTheme="majorHAnsi" w:cs="Calibri"/>
          <w:sz w:val="22"/>
          <w:szCs w:val="22"/>
          <w:lang w:val="ro-RO"/>
        </w:rPr>
        <w:t>entul</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sa</w:t>
      </w:r>
      <w:r w:rsidRPr="00360902">
        <w:rPr>
          <w:rFonts w:asciiTheme="majorHAnsi" w:eastAsia="Calibri" w:hAnsiTheme="majorHAnsi" w:cs="Calibri"/>
          <w:spacing w:val="-2"/>
          <w:sz w:val="22"/>
          <w:szCs w:val="22"/>
          <w:lang w:val="ro-RO"/>
        </w:rPr>
        <w:t>l</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ăr</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i și</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tra</w:t>
      </w:r>
      <w:r w:rsidRPr="00360902">
        <w:rPr>
          <w:rFonts w:asciiTheme="majorHAnsi" w:eastAsia="Calibri" w:hAnsiTheme="majorHAnsi" w:cs="Calibri"/>
          <w:spacing w:val="-3"/>
          <w:sz w:val="22"/>
          <w:szCs w:val="22"/>
          <w:lang w:val="ro-RO"/>
        </w:rPr>
        <w:t>n</w:t>
      </w:r>
      <w:r w:rsidRPr="00360902">
        <w:rPr>
          <w:rFonts w:asciiTheme="majorHAnsi" w:eastAsia="Calibri" w:hAnsiTheme="majorHAnsi" w:cs="Calibri"/>
          <w:sz w:val="22"/>
          <w:szCs w:val="22"/>
          <w:lang w:val="ro-RO"/>
        </w:rPr>
        <w:t>s</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 xml:space="preserve">erii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la</w:t>
      </w:r>
      <w:r w:rsidRPr="00360902">
        <w:rPr>
          <w:rFonts w:asciiTheme="majorHAnsi" w:eastAsia="Calibri" w:hAnsiTheme="majorHAnsi" w:cs="Calibri"/>
          <w:spacing w:val="-1"/>
          <w:sz w:val="22"/>
          <w:szCs w:val="22"/>
          <w:lang w:val="ro-RO"/>
        </w:rPr>
        <w:t>nu</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i de afa</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z w:val="22"/>
          <w:szCs w:val="22"/>
          <w:lang w:val="ro-RO"/>
        </w:rPr>
        <w:t>eri</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in</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c</w:t>
      </w:r>
      <w:r w:rsidRPr="00360902">
        <w:rPr>
          <w:rFonts w:asciiTheme="majorHAnsi" w:eastAsia="Calibri" w:hAnsiTheme="majorHAnsi" w:cs="Calibri"/>
          <w:spacing w:val="-2"/>
          <w:sz w:val="22"/>
          <w:szCs w:val="22"/>
          <w:lang w:val="ro-RO"/>
        </w:rPr>
        <w:t>a</w:t>
      </w:r>
      <w:r w:rsidRPr="00360902">
        <w:rPr>
          <w:rFonts w:asciiTheme="majorHAnsi" w:eastAsia="Calibri" w:hAnsiTheme="majorHAnsi" w:cs="Calibri"/>
          <w:sz w:val="22"/>
          <w:szCs w:val="22"/>
          <w:lang w:val="ro-RO"/>
        </w:rPr>
        <w:t xml:space="preserve">ția </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z w:val="22"/>
          <w:szCs w:val="22"/>
          <w:lang w:val="ro-RO"/>
        </w:rPr>
        <w:t>ec</w:t>
      </w:r>
      <w:r w:rsidRPr="00360902">
        <w:rPr>
          <w:rFonts w:asciiTheme="majorHAnsi" w:eastAsia="Calibri" w:hAnsiTheme="majorHAnsi" w:cs="Calibri"/>
          <w:spacing w:val="1"/>
          <w:sz w:val="22"/>
          <w:szCs w:val="22"/>
          <w:lang w:val="ro-RO"/>
        </w:rPr>
        <w:t>t</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ică</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 ge</w:t>
      </w:r>
      <w:r w:rsidRPr="00360902">
        <w:rPr>
          <w:rFonts w:asciiTheme="majorHAnsi" w:eastAsia="Calibri" w:hAnsiTheme="majorHAnsi" w:cs="Calibri"/>
          <w:spacing w:val="-3"/>
          <w:sz w:val="22"/>
          <w:szCs w:val="22"/>
          <w:lang w:val="ro-RO"/>
        </w:rPr>
        <w:t>n</w:t>
      </w:r>
      <w:r w:rsidRPr="00360902">
        <w:rPr>
          <w:rFonts w:asciiTheme="majorHAnsi" w:eastAsia="Calibri" w:hAnsiTheme="majorHAnsi" w:cs="Calibri"/>
          <w:sz w:val="22"/>
          <w:szCs w:val="22"/>
          <w:lang w:val="ro-RO"/>
        </w:rPr>
        <w:t>era a</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at</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3"/>
          <w:sz w:val="22"/>
          <w:szCs w:val="22"/>
          <w:lang w:val="ro-RO"/>
        </w:rPr>
        <w:t>b</w:t>
      </w:r>
      <w:r w:rsidRPr="00360902">
        <w:rPr>
          <w:rFonts w:asciiTheme="majorHAnsi" w:eastAsia="Calibri" w:hAnsiTheme="majorHAnsi" w:cs="Calibri"/>
          <w:sz w:val="22"/>
          <w:szCs w:val="22"/>
          <w:lang w:val="ro-RO"/>
        </w:rPr>
        <w:t>enefici</w:t>
      </w:r>
      <w:r w:rsidRPr="00360902">
        <w:rPr>
          <w:rFonts w:asciiTheme="majorHAnsi" w:eastAsia="Calibri" w:hAnsiTheme="majorHAnsi" w:cs="Calibri"/>
          <w:spacing w:val="-1"/>
          <w:sz w:val="22"/>
          <w:szCs w:val="22"/>
          <w:lang w:val="ro-RO"/>
        </w:rPr>
        <w:t>a</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i un</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esaj</w:t>
      </w:r>
      <w:r w:rsidR="003A6573" w:rsidRPr="00360902">
        <w:rPr>
          <w:rFonts w:asciiTheme="majorHAnsi" w:eastAsia="Calibri" w:hAnsiTheme="majorHAnsi" w:cs="Calibri"/>
          <w:spacing w:val="-2"/>
          <w:sz w:val="22"/>
          <w:szCs w:val="22"/>
          <w:lang w:val="ro-RO"/>
        </w:rPr>
        <w:t xml:space="preserve"> de transmitere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 Ast</w:t>
      </w:r>
      <w:r w:rsidRPr="00360902">
        <w:rPr>
          <w:rFonts w:asciiTheme="majorHAnsi" w:eastAsia="Calibri" w:hAnsiTheme="majorHAnsi" w:cs="Calibri"/>
          <w:spacing w:val="-2"/>
          <w:sz w:val="22"/>
          <w:szCs w:val="22"/>
          <w:lang w:val="ro-RO"/>
        </w:rPr>
        <w:t>f</w:t>
      </w:r>
      <w:r w:rsidRPr="00360902">
        <w:rPr>
          <w:rFonts w:asciiTheme="majorHAnsi" w:eastAsia="Calibri" w:hAnsiTheme="majorHAnsi" w:cs="Calibri"/>
          <w:sz w:val="22"/>
          <w:szCs w:val="22"/>
          <w:lang w:val="ro-RO"/>
        </w:rPr>
        <w:t xml:space="preserve">el, </w:t>
      </w:r>
      <w:r w:rsidRPr="00360902">
        <w:rPr>
          <w:rFonts w:asciiTheme="majorHAnsi" w:eastAsia="Calibri" w:hAnsiTheme="majorHAnsi" w:cs="Calibri"/>
          <w:spacing w:val="-2"/>
          <w:sz w:val="22"/>
          <w:szCs w:val="22"/>
          <w:lang w:val="ro-RO"/>
        </w:rPr>
        <w:t>î</w:t>
      </w:r>
      <w:r w:rsidRPr="00360902">
        <w:rPr>
          <w:rFonts w:asciiTheme="majorHAnsi" w:eastAsia="Calibri" w:hAnsiTheme="majorHAnsi" w:cs="Calibri"/>
          <w:sz w:val="22"/>
          <w:szCs w:val="22"/>
          <w:lang w:val="ro-RO"/>
        </w:rPr>
        <w:t>n ca</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 p</w:t>
      </w:r>
      <w:r w:rsidRPr="00360902">
        <w:rPr>
          <w:rFonts w:asciiTheme="majorHAnsi" w:eastAsia="Calibri" w:hAnsiTheme="majorHAnsi" w:cs="Calibri"/>
          <w:spacing w:val="-1"/>
          <w:sz w:val="22"/>
          <w:szCs w:val="22"/>
          <w:lang w:val="ro-RO"/>
        </w:rPr>
        <w:t>r</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ie</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z w:val="22"/>
          <w:szCs w:val="22"/>
          <w:lang w:val="ro-RO"/>
        </w:rPr>
        <w:t>tu</w:t>
      </w:r>
      <w:r w:rsidRPr="00360902">
        <w:rPr>
          <w:rFonts w:asciiTheme="majorHAnsi" w:eastAsia="Calibri" w:hAnsiTheme="majorHAnsi" w:cs="Calibri"/>
          <w:spacing w:val="-1"/>
          <w:sz w:val="22"/>
          <w:szCs w:val="22"/>
          <w:lang w:val="ro-RO"/>
        </w:rPr>
        <w:t>lu</w:t>
      </w:r>
      <w:r w:rsidRPr="00360902">
        <w:rPr>
          <w:rFonts w:asciiTheme="majorHAnsi" w:eastAsia="Calibri" w:hAnsiTheme="majorHAnsi" w:cs="Calibri"/>
          <w:sz w:val="22"/>
          <w:szCs w:val="22"/>
          <w:lang w:val="ro-RO"/>
        </w:rPr>
        <w:t xml:space="preserve">i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entru</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z w:val="22"/>
          <w:szCs w:val="22"/>
          <w:lang w:val="ro-RO"/>
        </w:rPr>
        <w:t>al</w:t>
      </w:r>
      <w:r w:rsidRPr="00360902">
        <w:rPr>
          <w:rFonts w:asciiTheme="majorHAnsi" w:eastAsia="Calibri" w:hAnsiTheme="majorHAnsi" w:cs="Calibri"/>
          <w:spacing w:val="-1"/>
          <w:sz w:val="22"/>
          <w:szCs w:val="22"/>
          <w:lang w:val="ro-RO"/>
        </w:rPr>
        <w:t>iz</w:t>
      </w:r>
      <w:r w:rsidRPr="00360902">
        <w:rPr>
          <w:rFonts w:asciiTheme="majorHAnsi" w:eastAsia="Calibri" w:hAnsiTheme="majorHAnsi" w:cs="Calibri"/>
          <w:sz w:val="22"/>
          <w:szCs w:val="22"/>
          <w:lang w:val="ro-RO"/>
        </w:rPr>
        <w:t>area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3"/>
          <w:sz w:val="22"/>
          <w:szCs w:val="22"/>
          <w:lang w:val="ro-RO"/>
        </w:rPr>
        <w:t>n</w:t>
      </w:r>
      <w:r w:rsidRPr="00360902">
        <w:rPr>
          <w:rFonts w:asciiTheme="majorHAnsi" w:eastAsia="Calibri" w:hAnsiTheme="majorHAnsi" w:cs="Calibri"/>
          <w:sz w:val="22"/>
          <w:szCs w:val="22"/>
          <w:lang w:val="ro-RO"/>
        </w:rPr>
        <w:t>cu</w:t>
      </w:r>
      <w:r w:rsidRPr="00360902">
        <w:rPr>
          <w:rFonts w:asciiTheme="majorHAnsi" w:eastAsia="Calibri" w:hAnsiTheme="majorHAnsi" w:cs="Calibri"/>
          <w:spacing w:val="-1"/>
          <w:sz w:val="22"/>
          <w:szCs w:val="22"/>
          <w:lang w:val="ro-RO"/>
        </w:rPr>
        <w:t>r</w:t>
      </w:r>
      <w:r w:rsidRPr="00360902">
        <w:rPr>
          <w:rFonts w:asciiTheme="majorHAnsi" w:eastAsia="Calibri" w:hAnsiTheme="majorHAnsi" w:cs="Calibri"/>
          <w:sz w:val="22"/>
          <w:szCs w:val="22"/>
          <w:lang w:val="ro-RO"/>
        </w:rPr>
        <w:t>su</w:t>
      </w:r>
      <w:r w:rsidRPr="00360902">
        <w:rPr>
          <w:rFonts w:asciiTheme="majorHAnsi" w:eastAsia="Calibri" w:hAnsiTheme="majorHAnsi" w:cs="Calibri"/>
          <w:spacing w:val="-1"/>
          <w:sz w:val="22"/>
          <w:szCs w:val="22"/>
          <w:lang w:val="ro-RO"/>
        </w:rPr>
        <w:t>lu</w:t>
      </w:r>
      <w:r w:rsidRPr="00360902">
        <w:rPr>
          <w:rFonts w:asciiTheme="majorHAnsi" w:eastAsia="Calibri" w:hAnsiTheme="majorHAnsi" w:cs="Calibri"/>
          <w:sz w:val="22"/>
          <w:szCs w:val="22"/>
          <w:lang w:val="ro-RO"/>
        </w:rPr>
        <w:t>i de p</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nu</w:t>
      </w:r>
      <w:r w:rsidRPr="00360902">
        <w:rPr>
          <w:rFonts w:asciiTheme="majorHAnsi" w:eastAsia="Calibri" w:hAnsiTheme="majorHAnsi" w:cs="Calibri"/>
          <w:sz w:val="22"/>
          <w:szCs w:val="22"/>
          <w:lang w:val="ro-RO"/>
        </w:rPr>
        <w:t xml:space="preserve">ri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afa</w:t>
      </w:r>
      <w:r w:rsidRPr="00360902">
        <w:rPr>
          <w:rFonts w:asciiTheme="majorHAnsi" w:eastAsia="Calibri" w:hAnsiTheme="majorHAnsi" w:cs="Calibri"/>
          <w:spacing w:val="-3"/>
          <w:sz w:val="22"/>
          <w:szCs w:val="22"/>
          <w:lang w:val="ro-RO"/>
        </w:rPr>
        <w:t>c</w:t>
      </w:r>
      <w:r w:rsidRPr="00360902">
        <w:rPr>
          <w:rFonts w:asciiTheme="majorHAnsi" w:eastAsia="Calibri" w:hAnsiTheme="majorHAnsi" w:cs="Calibri"/>
          <w:sz w:val="22"/>
          <w:szCs w:val="22"/>
          <w:lang w:val="ro-RO"/>
        </w:rPr>
        <w:t>eri fi</w:t>
      </w:r>
      <w:r w:rsidRPr="00360902">
        <w:rPr>
          <w:rFonts w:asciiTheme="majorHAnsi" w:eastAsia="Calibri" w:hAnsiTheme="majorHAnsi" w:cs="Calibri"/>
          <w:spacing w:val="-2"/>
          <w:sz w:val="22"/>
          <w:szCs w:val="22"/>
          <w:lang w:val="ro-RO"/>
        </w:rPr>
        <w:t>ec</w:t>
      </w:r>
      <w:r w:rsidRPr="00360902">
        <w:rPr>
          <w:rFonts w:asciiTheme="majorHAnsi" w:eastAsia="Calibri" w:hAnsiTheme="majorHAnsi" w:cs="Calibri"/>
          <w:sz w:val="22"/>
          <w:szCs w:val="22"/>
          <w:lang w:val="ro-RO"/>
        </w:rPr>
        <w:t>are pl</w:t>
      </w:r>
      <w:r w:rsidRPr="00360902">
        <w:rPr>
          <w:rFonts w:asciiTheme="majorHAnsi" w:eastAsia="Calibri" w:hAnsiTheme="majorHAnsi" w:cs="Calibri"/>
          <w:spacing w:val="-1"/>
          <w:sz w:val="22"/>
          <w:szCs w:val="22"/>
          <w:lang w:val="ro-RO"/>
        </w:rPr>
        <w:t>a</w:t>
      </w:r>
      <w:r w:rsidRPr="00360902">
        <w:rPr>
          <w:rFonts w:asciiTheme="majorHAnsi" w:eastAsia="Calibri" w:hAnsiTheme="majorHAnsi" w:cs="Calibri"/>
          <w:sz w:val="22"/>
          <w:szCs w:val="22"/>
          <w:lang w:val="ro-RO"/>
        </w:rPr>
        <w:t>n</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de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af</w:t>
      </w:r>
      <w:r w:rsidRPr="00360902">
        <w:rPr>
          <w:rFonts w:asciiTheme="majorHAnsi" w:eastAsia="Calibri" w:hAnsiTheme="majorHAnsi" w:cs="Calibri"/>
          <w:spacing w:val="-3"/>
          <w:sz w:val="22"/>
          <w:szCs w:val="22"/>
          <w:lang w:val="ro-RO"/>
        </w:rPr>
        <w:t>a</w:t>
      </w:r>
      <w:r w:rsidRPr="00360902">
        <w:rPr>
          <w:rFonts w:asciiTheme="majorHAnsi" w:eastAsia="Calibri" w:hAnsiTheme="majorHAnsi" w:cs="Calibri"/>
          <w:sz w:val="22"/>
          <w:szCs w:val="22"/>
          <w:lang w:val="ro-RO"/>
        </w:rPr>
        <w:t>ceri</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 fi</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în</w:t>
      </w:r>
      <w:r w:rsidRPr="00360902">
        <w:rPr>
          <w:rFonts w:asciiTheme="majorHAnsi" w:eastAsia="Calibri" w:hAnsiTheme="majorHAnsi" w:cs="Calibri"/>
          <w:spacing w:val="-1"/>
          <w:sz w:val="22"/>
          <w:szCs w:val="22"/>
          <w:lang w:val="ro-RO"/>
        </w:rPr>
        <w:t>r</w:t>
      </w:r>
      <w:r w:rsidRPr="00360902">
        <w:rPr>
          <w:rFonts w:asciiTheme="majorHAnsi" w:eastAsia="Calibri" w:hAnsiTheme="majorHAnsi" w:cs="Calibri"/>
          <w:sz w:val="22"/>
          <w:szCs w:val="22"/>
          <w:lang w:val="ro-RO"/>
        </w:rPr>
        <w:t>egistrat</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în</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z w:val="22"/>
          <w:szCs w:val="22"/>
          <w:lang w:val="ro-RO"/>
        </w:rPr>
        <w:t>Registr</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 xml:space="preserve">l </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in</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4"/>
          <w:sz w:val="22"/>
          <w:szCs w:val="22"/>
          <w:lang w:val="ro-RO"/>
        </w:rPr>
        <w:t>d</w:t>
      </w:r>
      <w:r w:rsidRPr="00360902">
        <w:rPr>
          <w:rFonts w:asciiTheme="majorHAnsi" w:eastAsia="Calibri" w:hAnsiTheme="majorHAnsi" w:cs="Calibri"/>
          <w:sz w:val="22"/>
          <w:szCs w:val="22"/>
          <w:lang w:val="ro-RO"/>
        </w:rPr>
        <w:t>ență a</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la</w:t>
      </w:r>
      <w:r w:rsidRPr="00360902">
        <w:rPr>
          <w:rFonts w:asciiTheme="majorHAnsi" w:eastAsia="Calibri" w:hAnsiTheme="majorHAnsi" w:cs="Calibri"/>
          <w:spacing w:val="-1"/>
          <w:sz w:val="22"/>
          <w:szCs w:val="22"/>
          <w:lang w:val="ro-RO"/>
        </w:rPr>
        <w:t>nu</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 xml:space="preserve">r de </w:t>
      </w:r>
      <w:r w:rsidRPr="00360902">
        <w:rPr>
          <w:rFonts w:asciiTheme="majorHAnsi" w:eastAsia="Calibri" w:hAnsiTheme="majorHAnsi" w:cs="Calibri"/>
          <w:spacing w:val="-2"/>
          <w:sz w:val="22"/>
          <w:szCs w:val="22"/>
          <w:lang w:val="ro-RO"/>
        </w:rPr>
        <w:t>a</w:t>
      </w:r>
      <w:r w:rsidRPr="00360902">
        <w:rPr>
          <w:rFonts w:asciiTheme="majorHAnsi" w:eastAsia="Calibri" w:hAnsiTheme="majorHAnsi" w:cs="Calibri"/>
          <w:sz w:val="22"/>
          <w:szCs w:val="22"/>
          <w:lang w:val="ro-RO"/>
        </w:rPr>
        <w:t>faceri</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 xml:space="preserve">și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 pr</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3"/>
          <w:sz w:val="22"/>
          <w:szCs w:val="22"/>
          <w:lang w:val="ro-RO"/>
        </w:rPr>
        <w:t xml:space="preserve"> u</w:t>
      </w:r>
      <w:r w:rsidRPr="00360902">
        <w:rPr>
          <w:rFonts w:asciiTheme="majorHAnsi" w:eastAsia="Calibri" w:hAnsiTheme="majorHAnsi" w:cs="Calibri"/>
          <w:sz w:val="22"/>
          <w:szCs w:val="22"/>
          <w:lang w:val="ro-RO"/>
        </w:rPr>
        <w:t>n n</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ăr de î</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z w:val="22"/>
          <w:szCs w:val="22"/>
          <w:lang w:val="ro-RO"/>
        </w:rPr>
        <w:t>eg</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strare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în</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ea</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ep</w:t>
      </w:r>
      <w:r w:rsidRPr="00360902">
        <w:rPr>
          <w:rFonts w:asciiTheme="majorHAnsi" w:eastAsia="Calibri" w:hAnsiTheme="majorHAnsi" w:cs="Calibri"/>
          <w:spacing w:val="-1"/>
          <w:sz w:val="22"/>
          <w:szCs w:val="22"/>
          <w:lang w:val="ro-RO"/>
        </w:rPr>
        <w:t>un</w:t>
      </w:r>
      <w:r w:rsidRPr="00360902">
        <w:rPr>
          <w:rFonts w:asciiTheme="majorHAnsi" w:eastAsia="Calibri" w:hAnsiTheme="majorHAnsi" w:cs="Calibri"/>
          <w:sz w:val="22"/>
          <w:szCs w:val="22"/>
          <w:lang w:val="ro-RO"/>
        </w:rPr>
        <w:t xml:space="preserve">erii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la</w:t>
      </w:r>
      <w:r w:rsidRPr="00360902">
        <w:rPr>
          <w:rFonts w:asciiTheme="majorHAnsi" w:eastAsia="Calibri" w:hAnsiTheme="majorHAnsi" w:cs="Calibri"/>
          <w:spacing w:val="-1"/>
          <w:sz w:val="22"/>
          <w:szCs w:val="22"/>
          <w:lang w:val="ro-RO"/>
        </w:rPr>
        <w:t>nu</w:t>
      </w:r>
      <w:r w:rsidRPr="00360902">
        <w:rPr>
          <w:rFonts w:asciiTheme="majorHAnsi" w:eastAsia="Calibri" w:hAnsiTheme="majorHAnsi" w:cs="Calibri"/>
          <w:sz w:val="22"/>
          <w:szCs w:val="22"/>
          <w:lang w:val="ro-RO"/>
        </w:rPr>
        <w:t>ril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w:t>
      </w:r>
    </w:p>
    <w:p w14:paraId="031C49ED" w14:textId="77777777" w:rsidR="00CA711C" w:rsidRPr="00360902" w:rsidRDefault="00CA711C" w:rsidP="00CA711C">
      <w:pPr>
        <w:spacing w:line="275" w:lineRule="auto"/>
        <w:ind w:left="100" w:right="251"/>
        <w:jc w:val="both"/>
        <w:rPr>
          <w:rFonts w:asciiTheme="majorHAnsi" w:hAnsiTheme="majorHAnsi"/>
          <w:sz w:val="22"/>
          <w:szCs w:val="22"/>
          <w:lang w:val="ro-RO"/>
        </w:rPr>
      </w:pPr>
    </w:p>
    <w:p w14:paraId="5EF57E13" w14:textId="2CD94F05" w:rsidR="00E510CE" w:rsidRPr="00360902" w:rsidRDefault="00307242" w:rsidP="00E75224">
      <w:pPr>
        <w:pStyle w:val="Heading3"/>
        <w:numPr>
          <w:ilvl w:val="0"/>
          <w:numId w:val="0"/>
        </w:numPr>
        <w:ind w:left="2160"/>
        <w:rPr>
          <w:rFonts w:eastAsia="Calibri"/>
          <w:lang w:val="ro-RO"/>
        </w:rPr>
      </w:pPr>
      <w:bookmarkStart w:id="23" w:name="_Toc193876613"/>
      <w:bookmarkStart w:id="24" w:name="_Hlk193963371"/>
      <w:r>
        <w:rPr>
          <w:rFonts w:eastAsia="Calibri"/>
          <w:lang w:val="ro-RO"/>
        </w:rPr>
        <w:t>B</w:t>
      </w:r>
      <w:r w:rsidR="00093339" w:rsidRPr="00360902">
        <w:rPr>
          <w:rFonts w:eastAsia="Calibri"/>
          <w:lang w:val="ro-RO"/>
        </w:rPr>
        <w:t xml:space="preserve">.1. </w:t>
      </w:r>
      <w:r w:rsidR="00A1640A" w:rsidRPr="00360902">
        <w:rPr>
          <w:rFonts w:eastAsia="Calibri"/>
          <w:lang w:val="ro-RO"/>
        </w:rPr>
        <w:t xml:space="preserve">Verificarea </w:t>
      </w:r>
      <w:r w:rsidR="0072524B" w:rsidRPr="00360902">
        <w:rPr>
          <w:rFonts w:eastAsia="Calibri"/>
          <w:lang w:val="ro-RO"/>
        </w:rPr>
        <w:t>conformității</w:t>
      </w:r>
      <w:r w:rsidR="00A1640A" w:rsidRPr="00360902">
        <w:rPr>
          <w:rFonts w:eastAsia="Calibri"/>
          <w:lang w:val="ro-RO"/>
        </w:rPr>
        <w:t xml:space="preserve"> administrative şi a </w:t>
      </w:r>
      <w:r w:rsidR="0072524B" w:rsidRPr="00360902">
        <w:rPr>
          <w:rFonts w:eastAsia="Calibri"/>
          <w:lang w:val="ro-RO"/>
        </w:rPr>
        <w:t>eligibilității</w:t>
      </w:r>
      <w:bookmarkEnd w:id="23"/>
    </w:p>
    <w:p w14:paraId="0AF282B6" w14:textId="77777777" w:rsidR="00E510CE" w:rsidRPr="00360902" w:rsidRDefault="00E510CE" w:rsidP="00093339">
      <w:pPr>
        <w:spacing w:line="275" w:lineRule="auto"/>
        <w:ind w:left="100" w:right="342"/>
        <w:jc w:val="both"/>
        <w:rPr>
          <w:rFonts w:asciiTheme="majorHAnsi" w:eastAsia="Calibri" w:hAnsiTheme="majorHAnsi" w:cs="Calibri"/>
          <w:sz w:val="22"/>
          <w:szCs w:val="22"/>
          <w:lang w:val="ro-RO"/>
        </w:rPr>
      </w:pPr>
    </w:p>
    <w:p w14:paraId="148D317F" w14:textId="77777777" w:rsidR="00E510CE" w:rsidRPr="00360902" w:rsidRDefault="00A1640A" w:rsidP="00093339">
      <w:pPr>
        <w:spacing w:line="275" w:lineRule="auto"/>
        <w:ind w:left="100" w:right="342"/>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 xml:space="preserve">În această etapă, se verifică eligibilitatea dosarelor depuse din punct de vedere administrativ, existența documentelor și anexelor obligatorii conform Grilei de verificare a eligibilității administrative – </w:t>
      </w:r>
      <w:r w:rsidRPr="00360902">
        <w:rPr>
          <w:rFonts w:asciiTheme="majorHAnsi" w:eastAsia="Calibri" w:hAnsiTheme="majorHAnsi" w:cs="Calibri"/>
          <w:sz w:val="22"/>
          <w:szCs w:val="22"/>
          <w:highlight w:val="yellow"/>
          <w:lang w:val="ro-RO"/>
        </w:rPr>
        <w:t>Anexa 8</w:t>
      </w:r>
      <w:r w:rsidRPr="00360902">
        <w:rPr>
          <w:rFonts w:asciiTheme="majorHAnsi" w:eastAsia="Calibri" w:hAnsiTheme="majorHAnsi" w:cs="Calibri"/>
          <w:sz w:val="22"/>
          <w:szCs w:val="22"/>
          <w:lang w:val="ro-RO"/>
        </w:rPr>
        <w:t xml:space="preserve"> la Metodologia de evaluare și selecție planuri afaceri.</w:t>
      </w:r>
    </w:p>
    <w:bookmarkEnd w:id="24"/>
    <w:p w14:paraId="07B0A384" w14:textId="77777777" w:rsidR="00E510CE" w:rsidRPr="00360902" w:rsidRDefault="00E510CE" w:rsidP="00341A6E">
      <w:pPr>
        <w:spacing w:before="9" w:line="160" w:lineRule="exact"/>
        <w:jc w:val="both"/>
        <w:rPr>
          <w:rFonts w:asciiTheme="majorHAnsi" w:hAnsiTheme="majorHAnsi"/>
          <w:sz w:val="22"/>
          <w:szCs w:val="22"/>
          <w:lang w:val="ro-RO"/>
        </w:rPr>
      </w:pPr>
    </w:p>
    <w:p w14:paraId="1E7DB248" w14:textId="77777777" w:rsidR="00E510CE" w:rsidRPr="00360902" w:rsidRDefault="00A1640A" w:rsidP="00341A6E">
      <w:pPr>
        <w:spacing w:line="275" w:lineRule="auto"/>
        <w:ind w:left="100" w:right="342"/>
        <w:jc w:val="both"/>
        <w:rPr>
          <w:rFonts w:asciiTheme="majorHAnsi" w:eastAsia="Calibri" w:hAnsiTheme="majorHAnsi" w:cs="Calibri"/>
          <w:sz w:val="22"/>
          <w:szCs w:val="22"/>
          <w:lang w:val="ro-RO"/>
        </w:rPr>
      </w:pP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la</w:t>
      </w:r>
      <w:r w:rsidRPr="00360902">
        <w:rPr>
          <w:rFonts w:asciiTheme="majorHAnsi" w:eastAsia="Calibri" w:hAnsiTheme="majorHAnsi" w:cs="Calibri"/>
          <w:spacing w:val="-1"/>
          <w:sz w:val="22"/>
          <w:szCs w:val="22"/>
          <w:lang w:val="ro-RO"/>
        </w:rPr>
        <w:t>nu</w:t>
      </w:r>
      <w:r w:rsidRPr="00360902">
        <w:rPr>
          <w:rFonts w:asciiTheme="majorHAnsi" w:eastAsia="Calibri" w:hAnsiTheme="majorHAnsi" w:cs="Calibri"/>
          <w:sz w:val="22"/>
          <w:szCs w:val="22"/>
          <w:lang w:val="ro-RO"/>
        </w:rPr>
        <w:t>ri</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afaceri</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z w:val="22"/>
          <w:szCs w:val="22"/>
          <w:lang w:val="ro-RO"/>
        </w:rPr>
        <w:t>su</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clar</w:t>
      </w:r>
      <w:r w:rsidRPr="00360902">
        <w:rPr>
          <w:rFonts w:asciiTheme="majorHAnsi" w:eastAsia="Calibri" w:hAnsiTheme="majorHAnsi" w:cs="Calibri"/>
          <w:spacing w:val="-1"/>
          <w:sz w:val="22"/>
          <w:szCs w:val="22"/>
          <w:lang w:val="ro-RO"/>
        </w:rPr>
        <w:t>a</w:t>
      </w:r>
      <w:r w:rsidRPr="00360902">
        <w:rPr>
          <w:rFonts w:asciiTheme="majorHAnsi" w:eastAsia="Calibri" w:hAnsiTheme="majorHAnsi" w:cs="Calibri"/>
          <w:sz w:val="22"/>
          <w:szCs w:val="22"/>
          <w:lang w:val="ro-RO"/>
        </w:rPr>
        <w:t>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3"/>
          <w:sz w:val="22"/>
          <w:szCs w:val="22"/>
          <w:lang w:val="ro-RO"/>
        </w:rPr>
        <w:t>d</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3"/>
          <w:sz w:val="22"/>
          <w:szCs w:val="22"/>
          <w:lang w:val="ro-RO"/>
        </w:rPr>
        <w:t>s</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nu</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ai</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z w:val="22"/>
          <w:szCs w:val="22"/>
          <w:lang w:val="ro-RO"/>
        </w:rPr>
        <w:t>daca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rim</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z w:val="22"/>
          <w:szCs w:val="22"/>
          <w:lang w:val="ro-RO"/>
        </w:rPr>
        <w:t>sc</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“DA”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b/>
          <w:spacing w:val="1"/>
          <w:sz w:val="22"/>
          <w:szCs w:val="22"/>
          <w:lang w:val="ro-RO"/>
        </w:rPr>
        <w:t>l</w:t>
      </w:r>
      <w:r w:rsidRPr="00360902">
        <w:rPr>
          <w:rFonts w:asciiTheme="majorHAnsi" w:eastAsia="Calibri" w:hAnsiTheme="majorHAnsi" w:cs="Calibri"/>
          <w:b/>
          <w:sz w:val="22"/>
          <w:szCs w:val="22"/>
          <w:lang w:val="ro-RO"/>
        </w:rPr>
        <w:t>a</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pacing w:val="1"/>
          <w:sz w:val="22"/>
          <w:szCs w:val="22"/>
          <w:lang w:val="ro-RO"/>
        </w:rPr>
        <w:t>t</w:t>
      </w:r>
      <w:r w:rsidRPr="00360902">
        <w:rPr>
          <w:rFonts w:asciiTheme="majorHAnsi" w:eastAsia="Calibri" w:hAnsiTheme="majorHAnsi" w:cs="Calibri"/>
          <w:b/>
          <w:spacing w:val="-1"/>
          <w:sz w:val="22"/>
          <w:szCs w:val="22"/>
          <w:lang w:val="ro-RO"/>
        </w:rPr>
        <w:t>oa</w:t>
      </w:r>
      <w:r w:rsidRPr="00360902">
        <w:rPr>
          <w:rFonts w:asciiTheme="majorHAnsi" w:eastAsia="Calibri" w:hAnsiTheme="majorHAnsi" w:cs="Calibri"/>
          <w:b/>
          <w:sz w:val="22"/>
          <w:szCs w:val="22"/>
          <w:lang w:val="ro-RO"/>
        </w:rPr>
        <w:t>te</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ub</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z w:val="22"/>
          <w:szCs w:val="22"/>
          <w:lang w:val="ro-RO"/>
        </w:rPr>
        <w:t>cile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g</w:t>
      </w:r>
      <w:r w:rsidRPr="00360902">
        <w:rPr>
          <w:rFonts w:asciiTheme="majorHAnsi" w:eastAsia="Calibri" w:hAnsiTheme="majorHAnsi" w:cs="Calibri"/>
          <w:spacing w:val="-1"/>
          <w:sz w:val="22"/>
          <w:szCs w:val="22"/>
          <w:lang w:val="ro-RO"/>
        </w:rPr>
        <w:t>r</w:t>
      </w:r>
      <w:r w:rsidRPr="00360902">
        <w:rPr>
          <w:rFonts w:asciiTheme="majorHAnsi" w:eastAsia="Calibri" w:hAnsiTheme="majorHAnsi" w:cs="Calibri"/>
          <w:sz w:val="22"/>
          <w:szCs w:val="22"/>
          <w:lang w:val="ro-RO"/>
        </w:rPr>
        <w:t>ilei de e</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are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afe</w:t>
      </w:r>
      <w:r w:rsidRPr="00360902">
        <w:rPr>
          <w:rFonts w:asciiTheme="majorHAnsi" w:eastAsia="Calibri" w:hAnsiTheme="majorHAnsi" w:cs="Calibri"/>
          <w:spacing w:val="-2"/>
          <w:sz w:val="22"/>
          <w:szCs w:val="22"/>
          <w:lang w:val="ro-RO"/>
        </w:rPr>
        <w:t>r</w:t>
      </w:r>
      <w:r w:rsidRPr="00360902">
        <w:rPr>
          <w:rFonts w:asciiTheme="majorHAnsi" w:eastAsia="Calibri" w:hAnsiTheme="majorHAnsi" w:cs="Calibri"/>
          <w:sz w:val="22"/>
          <w:szCs w:val="22"/>
          <w:lang w:val="ro-RO"/>
        </w:rPr>
        <w:t>ente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erif</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z w:val="22"/>
          <w:szCs w:val="22"/>
          <w:lang w:val="ro-RO"/>
        </w:rPr>
        <w:t>căr</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z w:val="22"/>
          <w:szCs w:val="22"/>
          <w:lang w:val="ro-RO"/>
        </w:rPr>
        <w:t xml:space="preserve">i </w:t>
      </w:r>
      <w:proofErr w:type="spellStart"/>
      <w:r w:rsidRPr="00360902">
        <w:rPr>
          <w:rFonts w:asciiTheme="majorHAnsi" w:eastAsia="Calibri" w:hAnsiTheme="majorHAnsi" w:cs="Calibri"/>
          <w:sz w:val="22"/>
          <w:szCs w:val="22"/>
          <w:lang w:val="ro-RO"/>
        </w:rPr>
        <w:t>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pacing w:val="-3"/>
          <w:sz w:val="22"/>
          <w:szCs w:val="22"/>
          <w:lang w:val="ro-RO"/>
        </w:rPr>
        <w:t>f</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z w:val="22"/>
          <w:szCs w:val="22"/>
          <w:lang w:val="ro-RO"/>
        </w:rPr>
        <w:t>tati</w:t>
      </w:r>
      <w:r w:rsidRPr="00360902">
        <w:rPr>
          <w:rFonts w:asciiTheme="majorHAnsi" w:eastAsia="Calibri" w:hAnsiTheme="majorHAnsi" w:cs="Calibri"/>
          <w:spacing w:val="-1"/>
          <w:sz w:val="22"/>
          <w:szCs w:val="22"/>
          <w:lang w:val="ro-RO"/>
        </w:rPr>
        <w:t>i</w:t>
      </w:r>
      <w:proofErr w:type="spellEnd"/>
      <w:r w:rsidRPr="00360902">
        <w:rPr>
          <w:rFonts w:asciiTheme="majorHAnsi" w:eastAsia="Calibri" w:hAnsiTheme="majorHAnsi" w:cs="Calibri"/>
          <w:sz w:val="22"/>
          <w:szCs w:val="22"/>
          <w:lang w:val="ro-RO"/>
        </w:rPr>
        <w:t>. In</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caz</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z w:val="22"/>
          <w:szCs w:val="22"/>
          <w:lang w:val="ro-RO"/>
        </w:rPr>
        <w:t>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3"/>
          <w:sz w:val="22"/>
          <w:szCs w:val="22"/>
          <w:lang w:val="ro-RO"/>
        </w:rPr>
        <w:t>n</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2"/>
          <w:sz w:val="22"/>
          <w:szCs w:val="22"/>
          <w:lang w:val="ro-RO"/>
        </w:rPr>
        <w:t>r</w:t>
      </w:r>
      <w:r w:rsidRPr="00360902">
        <w:rPr>
          <w:rFonts w:asciiTheme="majorHAnsi" w:eastAsia="Calibri" w:hAnsiTheme="majorHAnsi" w:cs="Calibri"/>
          <w:sz w:val="22"/>
          <w:szCs w:val="22"/>
          <w:lang w:val="ro-RO"/>
        </w:rPr>
        <w:t>ar, p</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nu</w:t>
      </w:r>
      <w:r w:rsidRPr="00360902">
        <w:rPr>
          <w:rFonts w:asciiTheme="majorHAnsi" w:eastAsia="Calibri" w:hAnsiTheme="majorHAnsi" w:cs="Calibri"/>
          <w:sz w:val="22"/>
          <w:szCs w:val="22"/>
          <w:lang w:val="ro-RO"/>
        </w:rPr>
        <w:t>l de afa</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z w:val="22"/>
          <w:szCs w:val="22"/>
          <w:lang w:val="ro-RO"/>
        </w:rPr>
        <w:t>eri e</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z w:val="22"/>
          <w:szCs w:val="22"/>
          <w:lang w:val="ro-RO"/>
        </w:rPr>
        <w:t>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si</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erat</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resp</w:t>
      </w:r>
      <w:r w:rsidRPr="00360902">
        <w:rPr>
          <w:rFonts w:asciiTheme="majorHAnsi" w:eastAsia="Calibri" w:hAnsiTheme="majorHAnsi" w:cs="Calibri"/>
          <w:spacing w:val="-1"/>
          <w:sz w:val="22"/>
          <w:szCs w:val="22"/>
          <w:lang w:val="ro-RO"/>
        </w:rPr>
        <w:t>in</w:t>
      </w:r>
      <w:r w:rsidRPr="00360902">
        <w:rPr>
          <w:rFonts w:asciiTheme="majorHAnsi" w:eastAsia="Calibri" w:hAnsiTheme="majorHAnsi" w:cs="Calibri"/>
          <w:sz w:val="22"/>
          <w:szCs w:val="22"/>
          <w:lang w:val="ro-RO"/>
        </w:rPr>
        <w:t xml:space="preserve">s şi </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u</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2"/>
          <w:sz w:val="22"/>
          <w:szCs w:val="22"/>
          <w:lang w:val="ro-RO"/>
        </w:rPr>
        <w:t>m</w:t>
      </w:r>
      <w:r w:rsidRPr="00360902">
        <w:rPr>
          <w:rFonts w:asciiTheme="majorHAnsi" w:eastAsia="Calibri" w:hAnsiTheme="majorHAnsi" w:cs="Calibri"/>
          <w:sz w:val="22"/>
          <w:szCs w:val="22"/>
          <w:lang w:val="ro-RO"/>
        </w:rPr>
        <w:t>ai 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tra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in e</w:t>
      </w:r>
      <w:r w:rsidRPr="00360902">
        <w:rPr>
          <w:rFonts w:asciiTheme="majorHAnsi" w:eastAsia="Calibri" w:hAnsiTheme="majorHAnsi" w:cs="Calibri"/>
          <w:spacing w:val="1"/>
          <w:sz w:val="22"/>
          <w:szCs w:val="22"/>
          <w:lang w:val="ro-RO"/>
        </w:rPr>
        <w:t>t</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2"/>
          <w:sz w:val="22"/>
          <w:szCs w:val="22"/>
          <w:lang w:val="ro-RO"/>
        </w:rPr>
        <w:t xml:space="preserve"> </w:t>
      </w:r>
      <w:proofErr w:type="spellStart"/>
      <w:r w:rsidRPr="00360902">
        <w:rPr>
          <w:rFonts w:asciiTheme="majorHAnsi" w:eastAsia="Calibri" w:hAnsiTheme="majorHAnsi" w:cs="Calibri"/>
          <w:sz w:val="22"/>
          <w:szCs w:val="22"/>
          <w:lang w:val="ro-RO"/>
        </w:rPr>
        <w:t>urm</w:t>
      </w:r>
      <w:r w:rsidRPr="00360902">
        <w:rPr>
          <w:rFonts w:asciiTheme="majorHAnsi" w:eastAsia="Calibri" w:hAnsiTheme="majorHAnsi" w:cs="Calibri"/>
          <w:spacing w:val="-3"/>
          <w:sz w:val="22"/>
          <w:szCs w:val="22"/>
          <w:lang w:val="ro-RO"/>
        </w:rPr>
        <w:t>a</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are</w:t>
      </w:r>
      <w:proofErr w:type="spellEnd"/>
      <w:r w:rsidRPr="00360902">
        <w:rPr>
          <w:rFonts w:asciiTheme="majorHAnsi" w:eastAsia="Calibri" w:hAnsiTheme="majorHAnsi" w:cs="Calibri"/>
          <w:sz w:val="22"/>
          <w:szCs w:val="22"/>
          <w:lang w:val="ro-RO"/>
        </w:rPr>
        <w:t xml:space="preserve"> </w:t>
      </w:r>
      <w:r w:rsidRPr="00360902">
        <w:rPr>
          <w:rFonts w:asciiTheme="majorHAnsi" w:eastAsia="Calibri" w:hAnsiTheme="majorHAnsi" w:cs="Calibri"/>
          <w:spacing w:val="-3"/>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pacing w:val="2"/>
          <w:sz w:val="22"/>
          <w:szCs w:val="22"/>
          <w:lang w:val="ro-RO"/>
        </w:rPr>
        <w:t>a</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are.</w:t>
      </w:r>
    </w:p>
    <w:p w14:paraId="572D37E4" w14:textId="77777777" w:rsidR="00E510CE" w:rsidRPr="00360902" w:rsidRDefault="00E510CE" w:rsidP="00341A6E">
      <w:pPr>
        <w:spacing w:before="7" w:line="160" w:lineRule="exact"/>
        <w:jc w:val="both"/>
        <w:rPr>
          <w:rFonts w:asciiTheme="majorHAnsi" w:hAnsiTheme="majorHAnsi"/>
          <w:sz w:val="22"/>
          <w:szCs w:val="22"/>
          <w:lang w:val="ro-RO"/>
        </w:rPr>
      </w:pPr>
    </w:p>
    <w:p w14:paraId="54190758" w14:textId="77777777" w:rsidR="00E510CE" w:rsidRPr="00360902" w:rsidRDefault="00E510CE" w:rsidP="00341A6E">
      <w:pPr>
        <w:spacing w:before="9" w:line="160" w:lineRule="exact"/>
        <w:jc w:val="both"/>
        <w:rPr>
          <w:rFonts w:asciiTheme="majorHAnsi" w:hAnsiTheme="majorHAnsi"/>
          <w:sz w:val="22"/>
          <w:szCs w:val="22"/>
          <w:lang w:val="ro-RO"/>
        </w:rPr>
      </w:pPr>
    </w:p>
    <w:p w14:paraId="5F3B8DEA" w14:textId="77777777" w:rsidR="00E510CE" w:rsidRPr="00360902" w:rsidRDefault="00A1640A" w:rsidP="00341A6E">
      <w:pPr>
        <w:ind w:left="100"/>
        <w:jc w:val="both"/>
        <w:rPr>
          <w:rFonts w:asciiTheme="majorHAnsi" w:eastAsia="Calibri" w:hAnsiTheme="majorHAnsi" w:cs="Calibri"/>
          <w:sz w:val="22"/>
          <w:szCs w:val="22"/>
          <w:lang w:val="ro-RO"/>
        </w:rPr>
      </w:pPr>
      <w:r w:rsidRPr="00360902">
        <w:rPr>
          <w:rFonts w:asciiTheme="majorHAnsi" w:eastAsia="Calibri" w:hAnsiTheme="majorHAnsi" w:cs="Calibri"/>
          <w:i/>
          <w:sz w:val="22"/>
          <w:szCs w:val="22"/>
          <w:lang w:val="ro-RO"/>
        </w:rPr>
        <w:t>In</w:t>
      </w:r>
      <w:r w:rsidRPr="00360902">
        <w:rPr>
          <w:rFonts w:asciiTheme="majorHAnsi" w:eastAsia="Calibri" w:hAnsiTheme="majorHAnsi" w:cs="Calibri"/>
          <w:i/>
          <w:spacing w:val="-1"/>
          <w:sz w:val="22"/>
          <w:szCs w:val="22"/>
          <w:lang w:val="ro-RO"/>
        </w:rPr>
        <w:t xml:space="preserve"> </w:t>
      </w:r>
      <w:r w:rsidRPr="00360902">
        <w:rPr>
          <w:rFonts w:asciiTheme="majorHAnsi" w:eastAsia="Calibri" w:hAnsiTheme="majorHAnsi" w:cs="Calibri"/>
          <w:i/>
          <w:sz w:val="22"/>
          <w:szCs w:val="22"/>
          <w:lang w:val="ro-RO"/>
        </w:rPr>
        <w:t>a</w:t>
      </w:r>
      <w:r w:rsidRPr="00360902">
        <w:rPr>
          <w:rFonts w:asciiTheme="majorHAnsi" w:eastAsia="Calibri" w:hAnsiTheme="majorHAnsi" w:cs="Calibri"/>
          <w:i/>
          <w:spacing w:val="-1"/>
          <w:sz w:val="22"/>
          <w:szCs w:val="22"/>
          <w:lang w:val="ro-RO"/>
        </w:rPr>
        <w:t>c</w:t>
      </w:r>
      <w:r w:rsidRPr="00360902">
        <w:rPr>
          <w:rFonts w:asciiTheme="majorHAnsi" w:eastAsia="Calibri" w:hAnsiTheme="majorHAnsi" w:cs="Calibri"/>
          <w:i/>
          <w:sz w:val="22"/>
          <w:szCs w:val="22"/>
          <w:lang w:val="ro-RO"/>
        </w:rPr>
        <w:t>easta eta</w:t>
      </w:r>
      <w:r w:rsidRPr="00360902">
        <w:rPr>
          <w:rFonts w:asciiTheme="majorHAnsi" w:eastAsia="Calibri" w:hAnsiTheme="majorHAnsi" w:cs="Calibri"/>
          <w:i/>
          <w:spacing w:val="-1"/>
          <w:sz w:val="22"/>
          <w:szCs w:val="22"/>
          <w:lang w:val="ro-RO"/>
        </w:rPr>
        <w:t>p</w:t>
      </w:r>
      <w:r w:rsidRPr="00360902">
        <w:rPr>
          <w:rFonts w:asciiTheme="majorHAnsi" w:eastAsia="Calibri" w:hAnsiTheme="majorHAnsi" w:cs="Calibri"/>
          <w:i/>
          <w:sz w:val="22"/>
          <w:szCs w:val="22"/>
          <w:lang w:val="ro-RO"/>
        </w:rPr>
        <w:t>a</w:t>
      </w:r>
      <w:r w:rsidRPr="00360902">
        <w:rPr>
          <w:rFonts w:asciiTheme="majorHAnsi" w:eastAsia="Calibri" w:hAnsiTheme="majorHAnsi" w:cs="Calibri"/>
          <w:i/>
          <w:spacing w:val="-1"/>
          <w:sz w:val="22"/>
          <w:szCs w:val="22"/>
          <w:lang w:val="ro-RO"/>
        </w:rPr>
        <w:t xml:space="preserve"> </w:t>
      </w:r>
      <w:r w:rsidRPr="00360902">
        <w:rPr>
          <w:rFonts w:asciiTheme="majorHAnsi" w:eastAsia="Calibri" w:hAnsiTheme="majorHAnsi" w:cs="Calibri"/>
          <w:i/>
          <w:sz w:val="22"/>
          <w:szCs w:val="22"/>
          <w:lang w:val="ro-RO"/>
        </w:rPr>
        <w:t>nu</w:t>
      </w:r>
      <w:r w:rsidRPr="00360902">
        <w:rPr>
          <w:rFonts w:asciiTheme="majorHAnsi" w:eastAsia="Calibri" w:hAnsiTheme="majorHAnsi" w:cs="Calibri"/>
          <w:i/>
          <w:spacing w:val="-1"/>
          <w:sz w:val="22"/>
          <w:szCs w:val="22"/>
          <w:lang w:val="ro-RO"/>
        </w:rPr>
        <w:t xml:space="preserve"> s</w:t>
      </w:r>
      <w:r w:rsidRPr="00360902">
        <w:rPr>
          <w:rFonts w:asciiTheme="majorHAnsi" w:eastAsia="Calibri" w:hAnsiTheme="majorHAnsi" w:cs="Calibri"/>
          <w:i/>
          <w:sz w:val="22"/>
          <w:szCs w:val="22"/>
          <w:lang w:val="ro-RO"/>
        </w:rPr>
        <w:t>e de</w:t>
      </w:r>
      <w:r w:rsidRPr="00360902">
        <w:rPr>
          <w:rFonts w:asciiTheme="majorHAnsi" w:eastAsia="Calibri" w:hAnsiTheme="majorHAnsi" w:cs="Calibri"/>
          <w:i/>
          <w:spacing w:val="-3"/>
          <w:sz w:val="22"/>
          <w:szCs w:val="22"/>
          <w:lang w:val="ro-RO"/>
        </w:rPr>
        <w:t>p</w:t>
      </w:r>
      <w:r w:rsidRPr="00360902">
        <w:rPr>
          <w:rFonts w:asciiTheme="majorHAnsi" w:eastAsia="Calibri" w:hAnsiTheme="majorHAnsi" w:cs="Calibri"/>
          <w:i/>
          <w:spacing w:val="-1"/>
          <w:sz w:val="22"/>
          <w:szCs w:val="22"/>
          <w:lang w:val="ro-RO"/>
        </w:rPr>
        <w:t>u</w:t>
      </w:r>
      <w:r w:rsidRPr="00360902">
        <w:rPr>
          <w:rFonts w:asciiTheme="majorHAnsi" w:eastAsia="Calibri" w:hAnsiTheme="majorHAnsi" w:cs="Calibri"/>
          <w:i/>
          <w:sz w:val="22"/>
          <w:szCs w:val="22"/>
          <w:lang w:val="ro-RO"/>
        </w:rPr>
        <w:t>n</w:t>
      </w:r>
      <w:r w:rsidRPr="00360902">
        <w:rPr>
          <w:rFonts w:asciiTheme="majorHAnsi" w:eastAsia="Calibri" w:hAnsiTheme="majorHAnsi" w:cs="Calibri"/>
          <w:i/>
          <w:spacing w:val="-1"/>
          <w:sz w:val="22"/>
          <w:szCs w:val="22"/>
          <w:lang w:val="ro-RO"/>
        </w:rPr>
        <w:t xml:space="preserve"> </w:t>
      </w:r>
      <w:proofErr w:type="spellStart"/>
      <w:r w:rsidRPr="00360902">
        <w:rPr>
          <w:rFonts w:asciiTheme="majorHAnsi" w:eastAsia="Calibri" w:hAnsiTheme="majorHAnsi" w:cs="Calibri"/>
          <w:i/>
          <w:sz w:val="22"/>
          <w:szCs w:val="22"/>
          <w:lang w:val="ro-RO"/>
        </w:rPr>
        <w:t>co</w:t>
      </w:r>
      <w:r w:rsidRPr="00360902">
        <w:rPr>
          <w:rFonts w:asciiTheme="majorHAnsi" w:eastAsia="Calibri" w:hAnsiTheme="majorHAnsi" w:cs="Calibri"/>
          <w:i/>
          <w:spacing w:val="-1"/>
          <w:sz w:val="22"/>
          <w:szCs w:val="22"/>
          <w:lang w:val="ro-RO"/>
        </w:rPr>
        <w:t>n</w:t>
      </w:r>
      <w:r w:rsidRPr="00360902">
        <w:rPr>
          <w:rFonts w:asciiTheme="majorHAnsi" w:eastAsia="Calibri" w:hAnsiTheme="majorHAnsi" w:cs="Calibri"/>
          <w:i/>
          <w:sz w:val="22"/>
          <w:szCs w:val="22"/>
          <w:lang w:val="ro-RO"/>
        </w:rPr>
        <w:t>te</w:t>
      </w:r>
      <w:r w:rsidRPr="00360902">
        <w:rPr>
          <w:rFonts w:asciiTheme="majorHAnsi" w:eastAsia="Calibri" w:hAnsiTheme="majorHAnsi" w:cs="Calibri"/>
          <w:i/>
          <w:spacing w:val="1"/>
          <w:sz w:val="22"/>
          <w:szCs w:val="22"/>
          <w:lang w:val="ro-RO"/>
        </w:rPr>
        <w:t>s</w:t>
      </w:r>
      <w:r w:rsidRPr="00360902">
        <w:rPr>
          <w:rFonts w:asciiTheme="majorHAnsi" w:eastAsia="Calibri" w:hAnsiTheme="majorHAnsi" w:cs="Calibri"/>
          <w:i/>
          <w:sz w:val="22"/>
          <w:szCs w:val="22"/>
          <w:lang w:val="ro-RO"/>
        </w:rPr>
        <w:t>tatii</w:t>
      </w:r>
      <w:proofErr w:type="spellEnd"/>
      <w:r w:rsidRPr="00360902">
        <w:rPr>
          <w:rFonts w:asciiTheme="majorHAnsi" w:eastAsia="Calibri" w:hAnsiTheme="majorHAnsi" w:cs="Calibri"/>
          <w:i/>
          <w:sz w:val="22"/>
          <w:szCs w:val="22"/>
          <w:lang w:val="ro-RO"/>
        </w:rPr>
        <w:t>.</w:t>
      </w:r>
    </w:p>
    <w:p w14:paraId="0AC026C6" w14:textId="77777777" w:rsidR="00E510CE" w:rsidRPr="00360902" w:rsidRDefault="00E510CE" w:rsidP="00341A6E">
      <w:pPr>
        <w:spacing w:before="9" w:line="180" w:lineRule="exact"/>
        <w:jc w:val="both"/>
        <w:rPr>
          <w:rFonts w:asciiTheme="majorHAnsi" w:hAnsiTheme="majorHAnsi"/>
          <w:sz w:val="22"/>
          <w:szCs w:val="22"/>
          <w:lang w:val="ro-RO"/>
        </w:rPr>
      </w:pPr>
    </w:p>
    <w:p w14:paraId="089C2877" w14:textId="77777777" w:rsidR="00E510CE" w:rsidRPr="00360902" w:rsidRDefault="00A1640A" w:rsidP="00341A6E">
      <w:pPr>
        <w:spacing w:line="276" w:lineRule="auto"/>
        <w:ind w:left="100" w:right="641"/>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În</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ede</w:t>
      </w:r>
      <w:r w:rsidRPr="00360902">
        <w:rPr>
          <w:rFonts w:asciiTheme="majorHAnsi" w:eastAsia="Calibri" w:hAnsiTheme="majorHAnsi" w:cs="Calibri"/>
          <w:spacing w:val="-2"/>
          <w:sz w:val="22"/>
          <w:szCs w:val="22"/>
          <w:lang w:val="ro-RO"/>
        </w:rPr>
        <w:t>r</w:t>
      </w:r>
      <w:r w:rsidRPr="00360902">
        <w:rPr>
          <w:rFonts w:asciiTheme="majorHAnsi" w:eastAsia="Calibri" w:hAnsiTheme="majorHAnsi" w:cs="Calibri"/>
          <w:sz w:val="22"/>
          <w:szCs w:val="22"/>
          <w:lang w:val="ro-RO"/>
        </w:rPr>
        <w:t>ea</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î</w:t>
      </w:r>
      <w:r w:rsidRPr="00360902">
        <w:rPr>
          <w:rFonts w:asciiTheme="majorHAnsi" w:eastAsia="Calibri" w:hAnsiTheme="majorHAnsi" w:cs="Calibri"/>
          <w:spacing w:val="-1"/>
          <w:sz w:val="22"/>
          <w:szCs w:val="22"/>
          <w:lang w:val="ro-RO"/>
        </w:rPr>
        <w:t>nd</w:t>
      </w:r>
      <w:r w:rsidRPr="00360902">
        <w:rPr>
          <w:rFonts w:asciiTheme="majorHAnsi" w:eastAsia="Calibri" w:hAnsiTheme="majorHAnsi" w:cs="Calibri"/>
          <w:sz w:val="22"/>
          <w:szCs w:val="22"/>
          <w:lang w:val="ro-RO"/>
        </w:rPr>
        <w:t>ep</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ir</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 xml:space="preserve">i </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nd</w:t>
      </w:r>
      <w:r w:rsidRPr="00360902">
        <w:rPr>
          <w:rFonts w:asciiTheme="majorHAnsi" w:eastAsia="Calibri" w:hAnsiTheme="majorHAnsi" w:cs="Calibri"/>
          <w:sz w:val="22"/>
          <w:szCs w:val="22"/>
          <w:lang w:val="ro-RO"/>
        </w:rPr>
        <w:t>iți</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 de</w:t>
      </w:r>
      <w:r w:rsidRPr="00360902">
        <w:rPr>
          <w:rFonts w:asciiTheme="majorHAnsi" w:eastAsia="Calibri" w:hAnsiTheme="majorHAnsi" w:cs="Calibri"/>
          <w:spacing w:val="-2"/>
          <w:sz w:val="22"/>
          <w:szCs w:val="22"/>
          <w:lang w:val="ro-RO"/>
        </w:rPr>
        <w:t xml:space="preserve"> </w:t>
      </w:r>
      <w:proofErr w:type="spellStart"/>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ig</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b</w:t>
      </w:r>
      <w:r w:rsidRPr="00360902">
        <w:rPr>
          <w:rFonts w:asciiTheme="majorHAnsi" w:eastAsia="Calibri" w:hAnsiTheme="majorHAnsi" w:cs="Calibri"/>
          <w:sz w:val="22"/>
          <w:szCs w:val="22"/>
          <w:lang w:val="ro-RO"/>
        </w:rPr>
        <w:t>ita</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e</w:t>
      </w:r>
      <w:proofErr w:type="spellEnd"/>
      <w:r w:rsidRPr="00360902">
        <w:rPr>
          <w:rFonts w:asciiTheme="majorHAnsi" w:eastAsia="Calibri" w:hAnsiTheme="majorHAnsi" w:cs="Calibri"/>
          <w:sz w:val="22"/>
          <w:szCs w:val="22"/>
          <w:lang w:val="ro-RO"/>
        </w:rPr>
        <w:t>,</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la</w:t>
      </w:r>
      <w:r w:rsidRPr="00360902">
        <w:rPr>
          <w:rFonts w:asciiTheme="majorHAnsi" w:eastAsia="Calibri" w:hAnsiTheme="majorHAnsi" w:cs="Calibri"/>
          <w:spacing w:val="-1"/>
          <w:sz w:val="22"/>
          <w:szCs w:val="22"/>
          <w:lang w:val="ro-RO"/>
        </w:rPr>
        <w:t>nu</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z w:val="22"/>
          <w:szCs w:val="22"/>
          <w:lang w:val="ro-RO"/>
        </w:rPr>
        <w:t>le de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af</w:t>
      </w:r>
      <w:r w:rsidRPr="00360902">
        <w:rPr>
          <w:rFonts w:asciiTheme="majorHAnsi" w:eastAsia="Calibri" w:hAnsiTheme="majorHAnsi" w:cs="Calibri"/>
          <w:spacing w:val="-3"/>
          <w:sz w:val="22"/>
          <w:szCs w:val="22"/>
          <w:lang w:val="ro-RO"/>
        </w:rPr>
        <w:t>a</w:t>
      </w:r>
      <w:r w:rsidRPr="00360902">
        <w:rPr>
          <w:rFonts w:asciiTheme="majorHAnsi" w:eastAsia="Calibri" w:hAnsiTheme="majorHAnsi" w:cs="Calibri"/>
          <w:sz w:val="22"/>
          <w:szCs w:val="22"/>
          <w:lang w:val="ro-RO"/>
        </w:rPr>
        <w:t>ceri dep</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că</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re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er</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ele 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z w:val="22"/>
          <w:szCs w:val="22"/>
          <w:lang w:val="ro-RO"/>
        </w:rPr>
        <w:t>resa</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2"/>
          <w:sz w:val="22"/>
          <w:szCs w:val="22"/>
          <w:lang w:val="ro-RO"/>
        </w:rPr>
        <w:t xml:space="preserve"> </w:t>
      </w:r>
      <w:proofErr w:type="spellStart"/>
      <w:r w:rsidRPr="00360902">
        <w:rPr>
          <w:rFonts w:asciiTheme="majorHAnsi" w:eastAsia="Calibri" w:hAnsiTheme="majorHAnsi" w:cs="Calibri"/>
          <w:sz w:val="22"/>
          <w:szCs w:val="22"/>
          <w:lang w:val="ro-RO"/>
        </w:rPr>
        <w:t>de</w:t>
      </w:r>
      <w:proofErr w:type="spellEnd"/>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iți</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 xml:space="preserve">rea </w:t>
      </w:r>
      <w:r w:rsidRPr="00360902">
        <w:rPr>
          <w:rFonts w:asciiTheme="majorHAnsi" w:eastAsia="Calibri" w:hAnsiTheme="majorHAnsi" w:cs="Calibri"/>
          <w:spacing w:val="-3"/>
          <w:sz w:val="22"/>
          <w:szCs w:val="22"/>
          <w:lang w:val="ro-RO"/>
        </w:rPr>
        <w:t>u</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ei întrepri</w:t>
      </w:r>
      <w:r w:rsidRPr="00360902">
        <w:rPr>
          <w:rFonts w:asciiTheme="majorHAnsi" w:eastAsia="Calibri" w:hAnsiTheme="majorHAnsi" w:cs="Calibri"/>
          <w:spacing w:val="-1"/>
          <w:sz w:val="22"/>
          <w:szCs w:val="22"/>
          <w:lang w:val="ro-RO"/>
        </w:rPr>
        <w:t>nd</w:t>
      </w:r>
      <w:r w:rsidRPr="00360902">
        <w:rPr>
          <w:rFonts w:asciiTheme="majorHAnsi" w:eastAsia="Calibri" w:hAnsiTheme="majorHAnsi" w:cs="Calibri"/>
          <w:sz w:val="22"/>
          <w:szCs w:val="22"/>
          <w:lang w:val="ro-RO"/>
        </w:rPr>
        <w:t xml:space="preserve">eri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cia</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cu</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ri</w:t>
      </w:r>
      <w:r w:rsidRPr="00360902">
        <w:rPr>
          <w:rFonts w:asciiTheme="majorHAnsi" w:eastAsia="Calibri" w:hAnsiTheme="majorHAnsi" w:cs="Calibri"/>
          <w:spacing w:val="-1"/>
          <w:sz w:val="22"/>
          <w:szCs w:val="22"/>
          <w:lang w:val="ro-RO"/>
        </w:rPr>
        <w:t>nd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cel</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pu</w:t>
      </w:r>
      <w:r w:rsidRPr="00360902">
        <w:rPr>
          <w:rFonts w:asciiTheme="majorHAnsi" w:eastAsia="Calibri" w:hAnsiTheme="majorHAnsi" w:cs="Calibri"/>
          <w:sz w:val="22"/>
          <w:szCs w:val="22"/>
          <w:lang w:val="ro-RO"/>
        </w:rPr>
        <w:t>țin u</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ă</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3"/>
          <w:sz w:val="22"/>
          <w:szCs w:val="22"/>
          <w:lang w:val="ro-RO"/>
        </w:rPr>
        <w:t>a</w:t>
      </w:r>
      <w:r w:rsidRPr="00360902">
        <w:rPr>
          <w:rFonts w:asciiTheme="majorHAnsi" w:eastAsia="Calibri" w:hAnsiTheme="majorHAnsi" w:cs="Calibri"/>
          <w:sz w:val="22"/>
          <w:szCs w:val="22"/>
          <w:lang w:val="ro-RO"/>
        </w:rPr>
        <w:t>rele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2"/>
          <w:sz w:val="22"/>
          <w:szCs w:val="22"/>
          <w:lang w:val="ro-RO"/>
        </w:rPr>
        <w:t>le</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ent</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w:t>
      </w:r>
    </w:p>
    <w:p w14:paraId="69C908FD" w14:textId="77777777" w:rsidR="00E510CE" w:rsidRPr="00360902" w:rsidRDefault="00E510CE" w:rsidP="00341A6E">
      <w:pPr>
        <w:spacing w:line="160" w:lineRule="exact"/>
        <w:jc w:val="both"/>
        <w:rPr>
          <w:rFonts w:asciiTheme="majorHAnsi" w:hAnsiTheme="majorHAnsi"/>
          <w:sz w:val="22"/>
          <w:szCs w:val="22"/>
          <w:lang w:val="ro-RO"/>
        </w:rPr>
      </w:pPr>
    </w:p>
    <w:p w14:paraId="606AAEBF" w14:textId="77777777" w:rsidR="00E510CE" w:rsidRPr="00360902" w:rsidRDefault="00A1640A" w:rsidP="00341A6E">
      <w:pPr>
        <w:ind w:left="460"/>
        <w:jc w:val="both"/>
        <w:rPr>
          <w:rFonts w:asciiTheme="majorHAnsi" w:eastAsia="Calibri" w:hAnsiTheme="majorHAnsi" w:cs="Calibri"/>
          <w:sz w:val="22"/>
          <w:szCs w:val="22"/>
          <w:lang w:val="ro-RO"/>
        </w:rPr>
      </w:pPr>
      <w:r w:rsidRPr="00360902">
        <w:rPr>
          <w:rFonts w:asciiTheme="majorHAnsi" w:eastAsia="Verdana" w:hAnsiTheme="majorHAnsi" w:cs="Verdana"/>
          <w:sz w:val="22"/>
          <w:szCs w:val="22"/>
          <w:lang w:val="ro-RO"/>
        </w:rPr>
        <w:t xml:space="preserve">•  </w:t>
      </w:r>
      <w:r w:rsidRPr="00360902">
        <w:rPr>
          <w:rFonts w:asciiTheme="majorHAnsi" w:eastAsia="Verdana" w:hAnsiTheme="majorHAnsi" w:cs="Verdana"/>
          <w:spacing w:val="8"/>
          <w:sz w:val="22"/>
          <w:szCs w:val="22"/>
          <w:lang w:val="ro-RO"/>
        </w:rPr>
        <w:t xml:space="preserve"> </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is</w:t>
      </w:r>
      <w:r w:rsidRPr="00360902">
        <w:rPr>
          <w:rFonts w:asciiTheme="majorHAnsi" w:eastAsia="Calibri" w:hAnsiTheme="majorHAnsi" w:cs="Calibri"/>
          <w:spacing w:val="-1"/>
          <w:sz w:val="22"/>
          <w:szCs w:val="22"/>
          <w:lang w:val="ro-RO"/>
        </w:rPr>
        <w:t>iun</w:t>
      </w:r>
      <w:r w:rsidRPr="00360902">
        <w:rPr>
          <w:rFonts w:asciiTheme="majorHAnsi" w:eastAsia="Calibri" w:hAnsiTheme="majorHAnsi" w:cs="Calibri"/>
          <w:sz w:val="22"/>
          <w:szCs w:val="22"/>
          <w:lang w:val="ro-RO"/>
        </w:rPr>
        <w:t>ea</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cia</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pacing w:val="-3"/>
          <w:sz w:val="22"/>
          <w:szCs w:val="22"/>
          <w:lang w:val="ro-RO"/>
        </w:rPr>
        <w:t>ă</w:t>
      </w:r>
      <w:r w:rsidRPr="00360902">
        <w:rPr>
          <w:rFonts w:asciiTheme="majorHAnsi" w:eastAsia="Calibri" w:hAnsiTheme="majorHAnsi" w:cs="Calibri"/>
          <w:spacing w:val="1"/>
          <w:sz w:val="22"/>
          <w:szCs w:val="22"/>
          <w:lang w:val="ro-RO"/>
        </w:rPr>
        <w:t>/</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g</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3"/>
          <w:sz w:val="22"/>
          <w:szCs w:val="22"/>
          <w:lang w:val="ro-RO"/>
        </w:rPr>
        <w:t>a</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le soc</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ale a</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î</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2"/>
          <w:sz w:val="22"/>
          <w:szCs w:val="22"/>
          <w:lang w:val="ro-RO"/>
        </w:rPr>
        <w:t>r</w:t>
      </w:r>
      <w:r w:rsidRPr="00360902">
        <w:rPr>
          <w:rFonts w:asciiTheme="majorHAnsi" w:eastAsia="Calibri" w:hAnsiTheme="majorHAnsi" w:cs="Calibri"/>
          <w:sz w:val="22"/>
          <w:szCs w:val="22"/>
          <w:lang w:val="ro-RO"/>
        </w:rPr>
        <w:t>epr</w:t>
      </w:r>
      <w:r w:rsidRPr="00360902">
        <w:rPr>
          <w:rFonts w:asciiTheme="majorHAnsi" w:eastAsia="Calibri" w:hAnsiTheme="majorHAnsi" w:cs="Calibri"/>
          <w:spacing w:val="-1"/>
          <w:sz w:val="22"/>
          <w:szCs w:val="22"/>
          <w:lang w:val="ro-RO"/>
        </w:rPr>
        <w:t>ind</w:t>
      </w:r>
      <w:r w:rsidRPr="00360902">
        <w:rPr>
          <w:rFonts w:asciiTheme="majorHAnsi" w:eastAsia="Calibri" w:hAnsiTheme="majorHAnsi" w:cs="Calibri"/>
          <w:sz w:val="22"/>
          <w:szCs w:val="22"/>
          <w:lang w:val="ro-RO"/>
        </w:rPr>
        <w:t>erii</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s</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cia</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w:t>
      </w:r>
    </w:p>
    <w:p w14:paraId="77BEB13F" w14:textId="77777777" w:rsidR="00E510CE" w:rsidRPr="00360902" w:rsidRDefault="00A1640A" w:rsidP="00341A6E">
      <w:pPr>
        <w:tabs>
          <w:tab w:val="left" w:pos="820"/>
        </w:tabs>
        <w:spacing w:before="45" w:line="275" w:lineRule="auto"/>
        <w:ind w:left="820" w:right="306" w:hanging="360"/>
        <w:jc w:val="both"/>
        <w:rPr>
          <w:rFonts w:asciiTheme="majorHAnsi" w:eastAsia="Calibri" w:hAnsiTheme="majorHAnsi" w:cs="Calibri"/>
          <w:sz w:val="22"/>
          <w:szCs w:val="22"/>
          <w:lang w:val="ro-RO"/>
        </w:rPr>
      </w:pPr>
      <w:r w:rsidRPr="00360902">
        <w:rPr>
          <w:rFonts w:asciiTheme="majorHAnsi" w:eastAsia="Verdana" w:hAnsiTheme="majorHAnsi" w:cs="Verdana"/>
          <w:sz w:val="22"/>
          <w:szCs w:val="22"/>
          <w:lang w:val="ro-RO"/>
        </w:rPr>
        <w:t>•</w:t>
      </w:r>
      <w:r w:rsidRPr="00360902">
        <w:rPr>
          <w:rFonts w:asciiTheme="majorHAnsi" w:eastAsia="Verdana" w:hAnsiTheme="majorHAnsi" w:cs="Verdana"/>
          <w:sz w:val="22"/>
          <w:szCs w:val="22"/>
          <w:lang w:val="ro-RO"/>
        </w:rPr>
        <w:tab/>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b</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soc</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ală a</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 xml:space="preserve">cărei </w:t>
      </w:r>
      <w:r w:rsidRPr="00360902">
        <w:rPr>
          <w:rFonts w:asciiTheme="majorHAnsi" w:eastAsia="Calibri" w:hAnsiTheme="majorHAnsi" w:cs="Calibri"/>
          <w:spacing w:val="-2"/>
          <w:sz w:val="22"/>
          <w:szCs w:val="22"/>
          <w:lang w:val="ro-RO"/>
        </w:rPr>
        <w:t>re</w:t>
      </w:r>
      <w:r w:rsidRPr="00360902">
        <w:rPr>
          <w:rFonts w:asciiTheme="majorHAnsi" w:eastAsia="Calibri" w:hAnsiTheme="majorHAnsi" w:cs="Calibri"/>
          <w:spacing w:val="-1"/>
          <w:sz w:val="22"/>
          <w:szCs w:val="22"/>
          <w:lang w:val="ro-RO"/>
        </w:rPr>
        <w:t>z</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lva</w:t>
      </w:r>
      <w:r w:rsidRPr="00360902">
        <w:rPr>
          <w:rFonts w:asciiTheme="majorHAnsi" w:eastAsia="Calibri" w:hAnsiTheme="majorHAnsi" w:cs="Calibri"/>
          <w:spacing w:val="-2"/>
          <w:sz w:val="22"/>
          <w:szCs w:val="22"/>
          <w:lang w:val="ro-RO"/>
        </w:rPr>
        <w:t>r</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stituie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2"/>
          <w:sz w:val="22"/>
          <w:szCs w:val="22"/>
          <w:lang w:val="ro-RO"/>
        </w:rPr>
        <w:t>m</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z w:val="22"/>
          <w:szCs w:val="22"/>
          <w:lang w:val="ro-RO"/>
        </w:rPr>
        <w:t>si</w:t>
      </w:r>
      <w:r w:rsidRPr="00360902">
        <w:rPr>
          <w:rFonts w:asciiTheme="majorHAnsi" w:eastAsia="Calibri" w:hAnsiTheme="majorHAnsi" w:cs="Calibri"/>
          <w:spacing w:val="-1"/>
          <w:sz w:val="22"/>
          <w:szCs w:val="22"/>
          <w:lang w:val="ro-RO"/>
        </w:rPr>
        <w:t>un</w:t>
      </w:r>
      <w:r w:rsidRPr="00360902">
        <w:rPr>
          <w:rFonts w:asciiTheme="majorHAnsi" w:eastAsia="Calibri" w:hAnsiTheme="majorHAnsi" w:cs="Calibri"/>
          <w:sz w:val="22"/>
          <w:szCs w:val="22"/>
          <w:lang w:val="ro-RO"/>
        </w:rPr>
        <w:t>ea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s</w:t>
      </w:r>
      <w:r w:rsidRPr="00360902">
        <w:rPr>
          <w:rFonts w:asciiTheme="majorHAnsi" w:eastAsia="Calibri" w:hAnsiTheme="majorHAnsi" w:cs="Calibri"/>
          <w:spacing w:val="2"/>
          <w:sz w:val="22"/>
          <w:szCs w:val="22"/>
          <w:lang w:val="ro-RO"/>
        </w:rPr>
        <w:t>o</w:t>
      </w:r>
      <w:r w:rsidRPr="00360902">
        <w:rPr>
          <w:rFonts w:asciiTheme="majorHAnsi" w:eastAsia="Calibri" w:hAnsiTheme="majorHAnsi" w:cs="Calibri"/>
          <w:sz w:val="22"/>
          <w:szCs w:val="22"/>
          <w:lang w:val="ro-RO"/>
        </w:rPr>
        <w:t>cia</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ă</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î</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2"/>
          <w:sz w:val="22"/>
          <w:szCs w:val="22"/>
          <w:lang w:val="ro-RO"/>
        </w:rPr>
        <w:t>r</w:t>
      </w:r>
      <w:r w:rsidRPr="00360902">
        <w:rPr>
          <w:rFonts w:asciiTheme="majorHAnsi" w:eastAsia="Calibri" w:hAnsiTheme="majorHAnsi" w:cs="Calibri"/>
          <w:sz w:val="22"/>
          <w:szCs w:val="22"/>
          <w:lang w:val="ro-RO"/>
        </w:rPr>
        <w:t>epr</w:t>
      </w:r>
      <w:r w:rsidRPr="00360902">
        <w:rPr>
          <w:rFonts w:asciiTheme="majorHAnsi" w:eastAsia="Calibri" w:hAnsiTheme="majorHAnsi" w:cs="Calibri"/>
          <w:spacing w:val="-1"/>
          <w:sz w:val="22"/>
          <w:szCs w:val="22"/>
          <w:lang w:val="ro-RO"/>
        </w:rPr>
        <w:t>ind</w:t>
      </w:r>
      <w:r w:rsidRPr="00360902">
        <w:rPr>
          <w:rFonts w:asciiTheme="majorHAnsi" w:eastAsia="Calibri" w:hAnsiTheme="majorHAnsi" w:cs="Calibri"/>
          <w:sz w:val="22"/>
          <w:szCs w:val="22"/>
          <w:lang w:val="ro-RO"/>
        </w:rPr>
        <w:t>erii:</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c</w:t>
      </w:r>
      <w:r w:rsidRPr="00360902">
        <w:rPr>
          <w:rFonts w:asciiTheme="majorHAnsi" w:eastAsia="Calibri" w:hAnsiTheme="majorHAnsi" w:cs="Calibri"/>
          <w:spacing w:val="-2"/>
          <w:sz w:val="22"/>
          <w:szCs w:val="22"/>
          <w:lang w:val="ro-RO"/>
        </w:rPr>
        <w:t>at</w:t>
      </w:r>
      <w:r w:rsidRPr="00360902">
        <w:rPr>
          <w:rFonts w:asciiTheme="majorHAnsi" w:eastAsia="Calibri" w:hAnsiTheme="majorHAnsi" w:cs="Calibri"/>
          <w:sz w:val="22"/>
          <w:szCs w:val="22"/>
          <w:lang w:val="ro-RO"/>
        </w:rPr>
        <w:t>eg</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ri</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 xml:space="preserve">le </w:t>
      </w:r>
      <w:r w:rsidRPr="00360902">
        <w:rPr>
          <w:rFonts w:asciiTheme="majorHAnsi" w:eastAsia="Calibri" w:hAnsiTheme="majorHAnsi" w:cs="Calibri"/>
          <w:spacing w:val="-3"/>
          <w:sz w:val="22"/>
          <w:szCs w:val="22"/>
          <w:lang w:val="ro-RO"/>
        </w:rPr>
        <w:t>d</w:t>
      </w:r>
      <w:r w:rsidRPr="00360902">
        <w:rPr>
          <w:rFonts w:asciiTheme="majorHAnsi" w:eastAsia="Calibri" w:hAnsiTheme="majorHAnsi" w:cs="Calibri"/>
          <w:sz w:val="22"/>
          <w:szCs w:val="22"/>
          <w:lang w:val="ro-RO"/>
        </w:rPr>
        <w:t xml:space="preserve">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ers</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că</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 xml:space="preserve">ra li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2"/>
          <w:sz w:val="22"/>
          <w:szCs w:val="22"/>
          <w:lang w:val="ro-RO"/>
        </w:rPr>
        <w:t>es</w:t>
      </w:r>
      <w:r w:rsidRPr="00360902">
        <w:rPr>
          <w:rFonts w:asciiTheme="majorHAnsi" w:eastAsia="Calibri" w:hAnsiTheme="majorHAnsi" w:cs="Calibri"/>
          <w:sz w:val="22"/>
          <w:szCs w:val="22"/>
          <w:lang w:val="ro-RO"/>
        </w:rPr>
        <w:t>ează în</w:t>
      </w:r>
      <w:r w:rsidRPr="00360902">
        <w:rPr>
          <w:rFonts w:asciiTheme="majorHAnsi" w:eastAsia="Calibri" w:hAnsiTheme="majorHAnsi" w:cs="Calibri"/>
          <w:spacing w:val="1"/>
          <w:sz w:val="22"/>
          <w:szCs w:val="22"/>
          <w:lang w:val="ro-RO"/>
        </w:rPr>
        <w:t>t</w:t>
      </w:r>
      <w:r w:rsidRPr="00360902">
        <w:rPr>
          <w:rFonts w:asciiTheme="majorHAnsi" w:eastAsia="Calibri" w:hAnsiTheme="majorHAnsi" w:cs="Calibri"/>
          <w:sz w:val="22"/>
          <w:szCs w:val="22"/>
          <w:lang w:val="ro-RO"/>
        </w:rPr>
        <w:t>rep</w:t>
      </w:r>
      <w:r w:rsidRPr="00360902">
        <w:rPr>
          <w:rFonts w:asciiTheme="majorHAnsi" w:eastAsia="Calibri" w:hAnsiTheme="majorHAnsi" w:cs="Calibri"/>
          <w:spacing w:val="-1"/>
          <w:sz w:val="22"/>
          <w:szCs w:val="22"/>
          <w:lang w:val="ro-RO"/>
        </w:rPr>
        <w:t>r</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nd</w:t>
      </w:r>
      <w:r w:rsidRPr="00360902">
        <w:rPr>
          <w:rFonts w:asciiTheme="majorHAnsi" w:eastAsia="Calibri" w:hAnsiTheme="majorHAnsi" w:cs="Calibri"/>
          <w:sz w:val="22"/>
          <w:szCs w:val="22"/>
          <w:lang w:val="ro-RO"/>
        </w:rPr>
        <w:t>er</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 xml:space="preserve">a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cia</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ă</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respe</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z w:val="22"/>
          <w:szCs w:val="22"/>
          <w:lang w:val="ro-RO"/>
        </w:rPr>
        <w:t>ti</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ă</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și</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pacing w:val="1"/>
          <w:sz w:val="22"/>
          <w:szCs w:val="22"/>
          <w:lang w:val="ro-RO"/>
        </w:rPr>
        <w:t>vo</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cia</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ale aces</w:t>
      </w:r>
      <w:r w:rsidRPr="00360902">
        <w:rPr>
          <w:rFonts w:asciiTheme="majorHAnsi" w:eastAsia="Calibri" w:hAnsiTheme="majorHAnsi" w:cs="Calibri"/>
          <w:spacing w:val="-1"/>
          <w:sz w:val="22"/>
          <w:szCs w:val="22"/>
          <w:lang w:val="ro-RO"/>
        </w:rPr>
        <w:t>t</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 xml:space="preserve">ra, </w:t>
      </w:r>
      <w:r w:rsidRPr="00360902">
        <w:rPr>
          <w:rFonts w:asciiTheme="majorHAnsi" w:eastAsia="Calibri" w:hAnsiTheme="majorHAnsi" w:cs="Calibri"/>
          <w:spacing w:val="-3"/>
          <w:sz w:val="22"/>
          <w:szCs w:val="22"/>
          <w:lang w:val="ro-RO"/>
        </w:rPr>
        <w:t>z</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a g</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g</w:t>
      </w:r>
      <w:r w:rsidRPr="00360902">
        <w:rPr>
          <w:rFonts w:asciiTheme="majorHAnsi" w:eastAsia="Calibri" w:hAnsiTheme="majorHAnsi" w:cs="Calibri"/>
          <w:sz w:val="22"/>
          <w:szCs w:val="22"/>
          <w:lang w:val="ro-RO"/>
        </w:rPr>
        <w:t>raf</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că,</w:t>
      </w:r>
      <w:r w:rsidRPr="00360902">
        <w:rPr>
          <w:rFonts w:asciiTheme="majorHAnsi" w:eastAsia="Calibri" w:hAnsiTheme="majorHAnsi" w:cs="Calibri"/>
          <w:spacing w:val="-4"/>
          <w:sz w:val="22"/>
          <w:szCs w:val="22"/>
          <w:lang w:val="ro-RO"/>
        </w:rPr>
        <w:t xml:space="preserv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b</w:t>
      </w:r>
      <w:r w:rsidRPr="00360902">
        <w:rPr>
          <w:rFonts w:asciiTheme="majorHAnsi" w:eastAsia="Calibri" w:hAnsiTheme="majorHAnsi" w:cs="Calibri"/>
          <w:sz w:val="22"/>
          <w:szCs w:val="22"/>
          <w:lang w:val="ro-RO"/>
        </w:rPr>
        <w:t>le</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 xml:space="preserve">a </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pacing w:val="-1"/>
          <w:sz w:val="22"/>
          <w:szCs w:val="22"/>
          <w:lang w:val="ro-RO"/>
        </w:rPr>
        <w:t>un</w:t>
      </w:r>
      <w:r w:rsidRPr="00360902">
        <w:rPr>
          <w:rFonts w:asciiTheme="majorHAnsi" w:eastAsia="Calibri" w:hAnsiTheme="majorHAnsi" w:cs="Calibri"/>
          <w:sz w:val="22"/>
          <w:szCs w:val="22"/>
          <w:lang w:val="ro-RO"/>
        </w:rPr>
        <w:t>itară/de</w:t>
      </w:r>
      <w:r w:rsidRPr="00360902">
        <w:rPr>
          <w:rFonts w:asciiTheme="majorHAnsi" w:eastAsia="Calibri" w:hAnsiTheme="majorHAnsi" w:cs="Calibri"/>
          <w:spacing w:val="-4"/>
          <w:sz w:val="22"/>
          <w:szCs w:val="22"/>
          <w:lang w:val="ro-RO"/>
        </w:rPr>
        <w:t xml:space="preserve"> </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ed</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u pe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care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încearcă</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să</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o</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re</w:t>
      </w:r>
      <w:r w:rsidRPr="00360902">
        <w:rPr>
          <w:rFonts w:asciiTheme="majorHAnsi" w:eastAsia="Calibri" w:hAnsiTheme="majorHAnsi" w:cs="Calibri"/>
          <w:spacing w:val="-3"/>
          <w:sz w:val="22"/>
          <w:szCs w:val="22"/>
          <w:lang w:val="ro-RO"/>
        </w:rPr>
        <w:t>z</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2"/>
          <w:sz w:val="22"/>
          <w:szCs w:val="22"/>
          <w:lang w:val="ro-RO"/>
        </w:rPr>
        <w:t>v</w:t>
      </w:r>
      <w:r w:rsidRPr="00360902">
        <w:rPr>
          <w:rFonts w:asciiTheme="majorHAnsi" w:eastAsia="Calibri" w:hAnsiTheme="majorHAnsi" w:cs="Calibri"/>
          <w:sz w:val="22"/>
          <w:szCs w:val="22"/>
          <w:lang w:val="ro-RO"/>
        </w:rPr>
        <w:t>e î</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trepri</w:t>
      </w:r>
      <w:r w:rsidRPr="00360902">
        <w:rPr>
          <w:rFonts w:asciiTheme="majorHAnsi" w:eastAsia="Calibri" w:hAnsiTheme="majorHAnsi" w:cs="Calibri"/>
          <w:spacing w:val="-1"/>
          <w:sz w:val="22"/>
          <w:szCs w:val="22"/>
          <w:lang w:val="ro-RO"/>
        </w:rPr>
        <w:t>nd</w:t>
      </w:r>
      <w:r w:rsidRPr="00360902">
        <w:rPr>
          <w:rFonts w:asciiTheme="majorHAnsi" w:eastAsia="Calibri" w:hAnsiTheme="majorHAnsi" w:cs="Calibri"/>
          <w:sz w:val="22"/>
          <w:szCs w:val="22"/>
          <w:lang w:val="ro-RO"/>
        </w:rPr>
        <w:t>erea;</w:t>
      </w:r>
    </w:p>
    <w:p w14:paraId="69A2B240" w14:textId="77777777" w:rsidR="00E510CE" w:rsidRPr="00360902" w:rsidRDefault="00A1640A" w:rsidP="00341A6E">
      <w:pPr>
        <w:tabs>
          <w:tab w:val="left" w:pos="820"/>
        </w:tabs>
        <w:spacing w:before="10" w:line="275" w:lineRule="auto"/>
        <w:ind w:left="820" w:right="527" w:hanging="360"/>
        <w:jc w:val="both"/>
        <w:rPr>
          <w:rFonts w:asciiTheme="majorHAnsi" w:eastAsia="Calibri" w:hAnsiTheme="majorHAnsi" w:cs="Calibri"/>
          <w:sz w:val="22"/>
          <w:szCs w:val="22"/>
          <w:lang w:val="ro-RO"/>
        </w:rPr>
      </w:pPr>
      <w:r w:rsidRPr="00360902">
        <w:rPr>
          <w:rFonts w:asciiTheme="majorHAnsi" w:eastAsia="Verdana" w:hAnsiTheme="majorHAnsi" w:cs="Verdana"/>
          <w:sz w:val="22"/>
          <w:szCs w:val="22"/>
          <w:lang w:val="ro-RO"/>
        </w:rPr>
        <w:t>•</w:t>
      </w:r>
      <w:r w:rsidRPr="00360902">
        <w:rPr>
          <w:rFonts w:asciiTheme="majorHAnsi" w:eastAsia="Verdana" w:hAnsiTheme="majorHAnsi" w:cs="Verdana"/>
          <w:sz w:val="22"/>
          <w:szCs w:val="22"/>
          <w:lang w:val="ro-RO"/>
        </w:rPr>
        <w:tab/>
      </w:r>
      <w:r w:rsidRPr="00360902">
        <w:rPr>
          <w:rFonts w:asciiTheme="majorHAnsi" w:eastAsia="Calibri" w:hAnsiTheme="majorHAnsi" w:cs="Calibri"/>
          <w:spacing w:val="1"/>
          <w:sz w:val="22"/>
          <w:szCs w:val="22"/>
          <w:lang w:val="ro-RO"/>
        </w:rPr>
        <w:t>Mo</w:t>
      </w:r>
      <w:r w:rsidRPr="00360902">
        <w:rPr>
          <w:rFonts w:asciiTheme="majorHAnsi" w:eastAsia="Calibri" w:hAnsiTheme="majorHAnsi" w:cs="Calibri"/>
          <w:spacing w:val="-1"/>
          <w:sz w:val="22"/>
          <w:szCs w:val="22"/>
          <w:lang w:val="ro-RO"/>
        </w:rPr>
        <w:t>du</w:t>
      </w:r>
      <w:r w:rsidRPr="00360902">
        <w:rPr>
          <w:rFonts w:asciiTheme="majorHAnsi" w:eastAsia="Calibri" w:hAnsiTheme="majorHAnsi" w:cs="Calibri"/>
          <w:sz w:val="22"/>
          <w:szCs w:val="22"/>
          <w:lang w:val="ro-RO"/>
        </w:rPr>
        <w:t>l în</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z w:val="22"/>
          <w:szCs w:val="22"/>
          <w:lang w:val="ro-RO"/>
        </w:rPr>
        <w:t xml:space="preserve">are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egrea</w:t>
      </w:r>
      <w:r w:rsidRPr="00360902">
        <w:rPr>
          <w:rFonts w:asciiTheme="majorHAnsi" w:eastAsia="Calibri" w:hAnsiTheme="majorHAnsi" w:cs="Calibri"/>
          <w:spacing w:val="-4"/>
          <w:sz w:val="22"/>
          <w:szCs w:val="22"/>
          <w:lang w:val="ro-RO"/>
        </w:rPr>
        <w:t>z</w:t>
      </w:r>
      <w:r w:rsidRPr="00360902">
        <w:rPr>
          <w:rFonts w:asciiTheme="majorHAnsi" w:eastAsia="Calibri" w:hAnsiTheme="majorHAnsi" w:cs="Calibri"/>
          <w:sz w:val="22"/>
          <w:szCs w:val="22"/>
          <w:lang w:val="ro-RO"/>
        </w:rPr>
        <w:t>ă ac</w:t>
      </w:r>
      <w:r w:rsidRPr="00360902">
        <w:rPr>
          <w:rFonts w:asciiTheme="majorHAnsi" w:eastAsia="Calibri" w:hAnsiTheme="majorHAnsi" w:cs="Calibri"/>
          <w:spacing w:val="1"/>
          <w:sz w:val="22"/>
          <w:szCs w:val="22"/>
          <w:lang w:val="ro-RO"/>
        </w:rPr>
        <w:t>t</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ita</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ea</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î</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trepr</w:t>
      </w:r>
      <w:r w:rsidRPr="00360902">
        <w:rPr>
          <w:rFonts w:asciiTheme="majorHAnsi" w:eastAsia="Calibri" w:hAnsiTheme="majorHAnsi" w:cs="Calibri"/>
          <w:spacing w:val="-1"/>
          <w:sz w:val="22"/>
          <w:szCs w:val="22"/>
          <w:lang w:val="ro-RO"/>
        </w:rPr>
        <w:t>ind</w:t>
      </w:r>
      <w:r w:rsidRPr="00360902">
        <w:rPr>
          <w:rFonts w:asciiTheme="majorHAnsi" w:eastAsia="Calibri" w:hAnsiTheme="majorHAnsi" w:cs="Calibri"/>
          <w:sz w:val="22"/>
          <w:szCs w:val="22"/>
          <w:lang w:val="ro-RO"/>
        </w:rPr>
        <w:t>erii</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pacing w:val="-2"/>
          <w:sz w:val="22"/>
          <w:szCs w:val="22"/>
          <w:lang w:val="ro-RO"/>
        </w:rPr>
        <w:t>î</w:t>
      </w:r>
      <w:r w:rsidRPr="00360902">
        <w:rPr>
          <w:rFonts w:asciiTheme="majorHAnsi" w:eastAsia="Calibri" w:hAnsiTheme="majorHAnsi" w:cs="Calibri"/>
          <w:sz w:val="22"/>
          <w:szCs w:val="22"/>
          <w:lang w:val="ro-RO"/>
        </w:rPr>
        <w:t>n 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x</w:t>
      </w:r>
      <w:r w:rsidRPr="00360902">
        <w:rPr>
          <w:rFonts w:asciiTheme="majorHAnsi" w:eastAsia="Calibri" w:hAnsiTheme="majorHAnsi" w:cs="Calibri"/>
          <w:sz w:val="22"/>
          <w:szCs w:val="22"/>
          <w:lang w:val="ro-RO"/>
        </w:rPr>
        <w:t xml:space="preserve">tul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cial</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z w:val="22"/>
          <w:szCs w:val="22"/>
          <w:lang w:val="ro-RO"/>
        </w:rPr>
        <w:t>și</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în</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z w:val="22"/>
          <w:szCs w:val="22"/>
          <w:lang w:val="ro-RO"/>
        </w:rPr>
        <w:t xml:space="preserve">el </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z w:val="22"/>
          <w:szCs w:val="22"/>
          <w:lang w:val="ro-RO"/>
        </w:rPr>
        <w:t>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no</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 xml:space="preserve">ic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in</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z</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a resp</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cti</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ă:</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el</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de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al</w:t>
      </w:r>
      <w:r w:rsidRPr="00360902">
        <w:rPr>
          <w:rFonts w:asciiTheme="majorHAnsi" w:eastAsia="Calibri" w:hAnsiTheme="majorHAnsi" w:cs="Calibri"/>
          <w:spacing w:val="-1"/>
          <w:sz w:val="22"/>
          <w:szCs w:val="22"/>
          <w:lang w:val="ro-RO"/>
        </w:rPr>
        <w:t>iz</w:t>
      </w:r>
      <w:r w:rsidRPr="00360902">
        <w:rPr>
          <w:rFonts w:asciiTheme="majorHAnsi" w:eastAsia="Calibri" w:hAnsiTheme="majorHAnsi" w:cs="Calibri"/>
          <w:sz w:val="22"/>
          <w:szCs w:val="22"/>
          <w:lang w:val="ro-RO"/>
        </w:rPr>
        <w:t xml:space="preserve">ă </w:t>
      </w:r>
      <w:r w:rsidRPr="00360902">
        <w:rPr>
          <w:rFonts w:asciiTheme="majorHAnsi" w:eastAsia="Calibri" w:hAnsiTheme="majorHAnsi" w:cs="Calibri"/>
          <w:spacing w:val="-3"/>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iață p</w:t>
      </w:r>
      <w:r w:rsidRPr="00360902">
        <w:rPr>
          <w:rFonts w:asciiTheme="majorHAnsi" w:eastAsia="Calibri" w:hAnsiTheme="majorHAnsi" w:cs="Calibri"/>
          <w:spacing w:val="-1"/>
          <w:sz w:val="22"/>
          <w:szCs w:val="22"/>
          <w:lang w:val="ro-RO"/>
        </w:rPr>
        <w:t>r</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d ac</w:t>
      </w:r>
      <w:r w:rsidRPr="00360902">
        <w:rPr>
          <w:rFonts w:asciiTheme="majorHAnsi" w:eastAsia="Calibri" w:hAnsiTheme="majorHAnsi" w:cs="Calibri"/>
          <w:spacing w:val="1"/>
          <w:sz w:val="22"/>
          <w:szCs w:val="22"/>
          <w:lang w:val="ro-RO"/>
        </w:rPr>
        <w:t>t</w:t>
      </w:r>
      <w:r w:rsidRPr="00360902">
        <w:rPr>
          <w:rFonts w:asciiTheme="majorHAnsi" w:eastAsia="Calibri" w:hAnsiTheme="majorHAnsi" w:cs="Calibri"/>
          <w:sz w:val="22"/>
          <w:szCs w:val="22"/>
          <w:lang w:val="ro-RO"/>
        </w:rPr>
        <w:t>ivit</w:t>
      </w:r>
      <w:r w:rsidRPr="00360902">
        <w:rPr>
          <w:rFonts w:asciiTheme="majorHAnsi" w:eastAsia="Calibri" w:hAnsiTheme="majorHAnsi" w:cs="Calibri"/>
          <w:spacing w:val="-3"/>
          <w:sz w:val="22"/>
          <w:szCs w:val="22"/>
          <w:lang w:val="ro-RO"/>
        </w:rPr>
        <w:t>a</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care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face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3"/>
          <w:sz w:val="22"/>
          <w:szCs w:val="22"/>
          <w:lang w:val="ro-RO"/>
        </w:rPr>
        <w:t>b</w:t>
      </w:r>
      <w:r w:rsidRPr="00360902">
        <w:rPr>
          <w:rFonts w:asciiTheme="majorHAnsi" w:eastAsia="Calibri" w:hAnsiTheme="majorHAnsi" w:cs="Calibri"/>
          <w:sz w:val="22"/>
          <w:szCs w:val="22"/>
          <w:lang w:val="ro-RO"/>
        </w:rPr>
        <w:t>iect</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 xml:space="preserve">l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la</w:t>
      </w:r>
      <w:r w:rsidRPr="00360902">
        <w:rPr>
          <w:rFonts w:asciiTheme="majorHAnsi" w:eastAsia="Calibri" w:hAnsiTheme="majorHAnsi" w:cs="Calibri"/>
          <w:spacing w:val="-1"/>
          <w:sz w:val="22"/>
          <w:szCs w:val="22"/>
          <w:lang w:val="ro-RO"/>
        </w:rPr>
        <w:t>nu</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i de afa</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z w:val="22"/>
          <w:szCs w:val="22"/>
          <w:lang w:val="ro-RO"/>
        </w:rPr>
        <w:t>eri;</w:t>
      </w:r>
    </w:p>
    <w:p w14:paraId="219D1E8A" w14:textId="77777777" w:rsidR="00E510CE" w:rsidRPr="00360902" w:rsidRDefault="00A1640A" w:rsidP="00341A6E">
      <w:pPr>
        <w:tabs>
          <w:tab w:val="left" w:pos="820"/>
        </w:tabs>
        <w:spacing w:before="13" w:line="276" w:lineRule="auto"/>
        <w:ind w:left="820" w:right="414" w:hanging="360"/>
        <w:jc w:val="both"/>
        <w:rPr>
          <w:rFonts w:asciiTheme="majorHAnsi" w:eastAsia="Calibri" w:hAnsiTheme="majorHAnsi" w:cs="Calibri"/>
          <w:sz w:val="22"/>
          <w:szCs w:val="22"/>
          <w:lang w:val="ro-RO"/>
        </w:rPr>
      </w:pPr>
      <w:r w:rsidRPr="00360902">
        <w:rPr>
          <w:rFonts w:asciiTheme="majorHAnsi" w:eastAsia="Verdana" w:hAnsiTheme="majorHAnsi" w:cs="Verdana"/>
          <w:sz w:val="22"/>
          <w:szCs w:val="22"/>
          <w:lang w:val="ro-RO"/>
        </w:rPr>
        <w:t>•</w:t>
      </w:r>
      <w:r w:rsidRPr="00360902">
        <w:rPr>
          <w:rFonts w:asciiTheme="majorHAnsi" w:eastAsia="Verdana" w:hAnsiTheme="majorHAnsi" w:cs="Verdana"/>
          <w:sz w:val="22"/>
          <w:szCs w:val="22"/>
          <w:lang w:val="ro-RO"/>
        </w:rPr>
        <w:tab/>
      </w:r>
      <w:r w:rsidRPr="00360902">
        <w:rPr>
          <w:rFonts w:asciiTheme="majorHAnsi" w:eastAsia="Calibri" w:hAnsiTheme="majorHAnsi" w:cs="Calibri"/>
          <w:spacing w:val="1"/>
          <w:sz w:val="22"/>
          <w:szCs w:val="22"/>
          <w:lang w:val="ro-RO"/>
        </w:rPr>
        <w:t>Mo</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z w:val="22"/>
          <w:szCs w:val="22"/>
          <w:lang w:val="ro-RO"/>
        </w:rPr>
        <w:t>de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g</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z</w:t>
      </w:r>
      <w:r w:rsidRPr="00360902">
        <w:rPr>
          <w:rFonts w:asciiTheme="majorHAnsi" w:eastAsia="Calibri" w:hAnsiTheme="majorHAnsi" w:cs="Calibri"/>
          <w:sz w:val="22"/>
          <w:szCs w:val="22"/>
          <w:lang w:val="ro-RO"/>
        </w:rPr>
        <w:t>are și</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f</w:t>
      </w:r>
      <w:r w:rsidRPr="00360902">
        <w:rPr>
          <w:rFonts w:asciiTheme="majorHAnsi" w:eastAsia="Calibri" w:hAnsiTheme="majorHAnsi" w:cs="Calibri"/>
          <w:spacing w:val="-3"/>
          <w:sz w:val="22"/>
          <w:szCs w:val="22"/>
          <w:lang w:val="ro-RO"/>
        </w:rPr>
        <w:t>u</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cți</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are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î</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trepr</w:t>
      </w:r>
      <w:r w:rsidRPr="00360902">
        <w:rPr>
          <w:rFonts w:asciiTheme="majorHAnsi" w:eastAsia="Calibri" w:hAnsiTheme="majorHAnsi" w:cs="Calibri"/>
          <w:spacing w:val="-1"/>
          <w:sz w:val="22"/>
          <w:szCs w:val="22"/>
          <w:lang w:val="ro-RO"/>
        </w:rPr>
        <w:t>ind</w:t>
      </w:r>
      <w:r w:rsidRPr="00360902">
        <w:rPr>
          <w:rFonts w:asciiTheme="majorHAnsi" w:eastAsia="Calibri" w:hAnsiTheme="majorHAnsi" w:cs="Calibri"/>
          <w:sz w:val="22"/>
          <w:szCs w:val="22"/>
          <w:lang w:val="ro-RO"/>
        </w:rPr>
        <w:t>erii</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cia</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cu a</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z w:val="22"/>
          <w:szCs w:val="22"/>
          <w:lang w:val="ro-RO"/>
        </w:rPr>
        <w:t>cent</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3"/>
          <w:sz w:val="22"/>
          <w:szCs w:val="22"/>
          <w:lang w:val="ro-RO"/>
        </w:rPr>
        <w:t>p</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mo</w:t>
      </w:r>
      <w:r w:rsidRPr="00360902">
        <w:rPr>
          <w:rFonts w:asciiTheme="majorHAnsi" w:eastAsia="Calibri" w:hAnsiTheme="majorHAnsi" w:cs="Calibri"/>
          <w:spacing w:val="-1"/>
          <w:sz w:val="22"/>
          <w:szCs w:val="22"/>
          <w:lang w:val="ro-RO"/>
        </w:rPr>
        <w:t>du</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în</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 xml:space="preserve">care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z w:val="22"/>
          <w:szCs w:val="22"/>
          <w:lang w:val="ro-RO"/>
        </w:rPr>
        <w:t>e asi</w:t>
      </w:r>
      <w:r w:rsidRPr="00360902">
        <w:rPr>
          <w:rFonts w:asciiTheme="majorHAnsi" w:eastAsia="Calibri" w:hAnsiTheme="majorHAnsi" w:cs="Calibri"/>
          <w:spacing w:val="-1"/>
          <w:sz w:val="22"/>
          <w:szCs w:val="22"/>
          <w:lang w:val="ro-RO"/>
        </w:rPr>
        <w:t>gu</w:t>
      </w:r>
      <w:r w:rsidRPr="00360902">
        <w:rPr>
          <w:rFonts w:asciiTheme="majorHAnsi" w:eastAsia="Calibri" w:hAnsiTheme="majorHAnsi" w:cs="Calibri"/>
          <w:sz w:val="22"/>
          <w:szCs w:val="22"/>
          <w:lang w:val="ro-RO"/>
        </w:rPr>
        <w:t>ră p</w:t>
      </w:r>
      <w:r w:rsidRPr="00360902">
        <w:rPr>
          <w:rFonts w:asciiTheme="majorHAnsi" w:eastAsia="Calibri" w:hAnsiTheme="majorHAnsi" w:cs="Calibri"/>
          <w:spacing w:val="-1"/>
          <w:sz w:val="22"/>
          <w:szCs w:val="22"/>
          <w:lang w:val="ro-RO"/>
        </w:rPr>
        <w:t>a</w:t>
      </w:r>
      <w:r w:rsidRPr="00360902">
        <w:rPr>
          <w:rFonts w:asciiTheme="majorHAnsi" w:eastAsia="Calibri" w:hAnsiTheme="majorHAnsi" w:cs="Calibri"/>
          <w:sz w:val="22"/>
          <w:szCs w:val="22"/>
          <w:lang w:val="ro-RO"/>
        </w:rPr>
        <w:t>rtici</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area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pacing w:val="-3"/>
          <w:sz w:val="22"/>
          <w:szCs w:val="22"/>
          <w:lang w:val="ro-RO"/>
        </w:rPr>
        <w:t>b</w:t>
      </w:r>
      <w:r w:rsidRPr="00360902">
        <w:rPr>
          <w:rFonts w:asciiTheme="majorHAnsi" w:eastAsia="Calibri" w:hAnsiTheme="majorHAnsi" w:cs="Calibri"/>
          <w:sz w:val="22"/>
          <w:szCs w:val="22"/>
          <w:lang w:val="ro-RO"/>
        </w:rPr>
        <w:t>ri</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 și 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al</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 a</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2"/>
          <w:sz w:val="22"/>
          <w:szCs w:val="22"/>
          <w:lang w:val="ro-RO"/>
        </w:rPr>
        <w:t>o</w:t>
      </w:r>
      <w:r w:rsidRPr="00360902">
        <w:rPr>
          <w:rFonts w:asciiTheme="majorHAnsi" w:eastAsia="Calibri" w:hAnsiTheme="majorHAnsi" w:cs="Calibri"/>
          <w:sz w:val="22"/>
          <w:szCs w:val="22"/>
          <w:lang w:val="ro-RO"/>
        </w:rPr>
        <w:t>ri</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z w:val="22"/>
          <w:szCs w:val="22"/>
          <w:lang w:val="ro-RO"/>
        </w:rPr>
        <w:t>inter</w:t>
      </w:r>
      <w:r w:rsidRPr="00360902">
        <w:rPr>
          <w:rFonts w:asciiTheme="majorHAnsi" w:eastAsia="Calibri" w:hAnsiTheme="majorHAnsi" w:cs="Calibri"/>
          <w:spacing w:val="-2"/>
          <w:sz w:val="22"/>
          <w:szCs w:val="22"/>
          <w:lang w:val="ro-RO"/>
        </w:rPr>
        <w:t>es</w:t>
      </w:r>
      <w:r w:rsidRPr="00360902">
        <w:rPr>
          <w:rFonts w:asciiTheme="majorHAnsi" w:eastAsia="Calibri" w:hAnsiTheme="majorHAnsi" w:cs="Calibri"/>
          <w:spacing w:val="2"/>
          <w:sz w:val="22"/>
          <w:szCs w:val="22"/>
          <w:lang w:val="ro-RO"/>
        </w:rPr>
        <w:t>a</w:t>
      </w:r>
      <w:r w:rsidRPr="00360902">
        <w:rPr>
          <w:rFonts w:asciiTheme="majorHAnsi" w:eastAsia="Calibri" w:hAnsiTheme="majorHAnsi" w:cs="Calibri"/>
          <w:sz w:val="22"/>
          <w:szCs w:val="22"/>
          <w:lang w:val="ro-RO"/>
        </w:rPr>
        <w:t>ți, inc</w:t>
      </w:r>
      <w:r w:rsidRPr="00360902">
        <w:rPr>
          <w:rFonts w:asciiTheme="majorHAnsi" w:eastAsia="Calibri" w:hAnsiTheme="majorHAnsi" w:cs="Calibri"/>
          <w:spacing w:val="-1"/>
          <w:sz w:val="22"/>
          <w:szCs w:val="22"/>
          <w:lang w:val="ro-RO"/>
        </w:rPr>
        <w:t>lu</w:t>
      </w:r>
      <w:r w:rsidRPr="00360902">
        <w:rPr>
          <w:rFonts w:asciiTheme="majorHAnsi" w:eastAsia="Calibri" w:hAnsiTheme="majorHAnsi" w:cs="Calibri"/>
          <w:sz w:val="22"/>
          <w:szCs w:val="22"/>
          <w:lang w:val="ro-RO"/>
        </w:rPr>
        <w:t>siv</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per</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in</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g</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pacing w:val="-1"/>
          <w:sz w:val="22"/>
          <w:szCs w:val="22"/>
          <w:lang w:val="ro-RO"/>
        </w:rPr>
        <w:t>upu</w:t>
      </w:r>
      <w:r w:rsidRPr="00360902">
        <w:rPr>
          <w:rFonts w:asciiTheme="majorHAnsi" w:eastAsia="Calibri" w:hAnsiTheme="majorHAnsi" w:cs="Calibri"/>
          <w:sz w:val="22"/>
          <w:szCs w:val="22"/>
          <w:lang w:val="ro-RO"/>
        </w:rPr>
        <w:t xml:space="preserve">ri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era</w:t>
      </w:r>
      <w:r w:rsidRPr="00360902">
        <w:rPr>
          <w:rFonts w:asciiTheme="majorHAnsi" w:eastAsia="Calibri" w:hAnsiTheme="majorHAnsi" w:cs="Calibri"/>
          <w:spacing w:val="-1"/>
          <w:sz w:val="22"/>
          <w:szCs w:val="22"/>
          <w:lang w:val="ro-RO"/>
        </w:rPr>
        <w:t>b</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z w:val="22"/>
          <w:szCs w:val="22"/>
          <w:lang w:val="ro-RO"/>
        </w:rPr>
        <w:t>ă a</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z w:val="22"/>
          <w:szCs w:val="22"/>
          <w:lang w:val="ro-RO"/>
        </w:rPr>
        <w:t>es</w:t>
      </w:r>
      <w:r w:rsidRPr="00360902">
        <w:rPr>
          <w:rFonts w:asciiTheme="majorHAnsi" w:eastAsia="Calibri" w:hAnsiTheme="majorHAnsi" w:cs="Calibri"/>
          <w:spacing w:val="1"/>
          <w:sz w:val="22"/>
          <w:szCs w:val="22"/>
          <w:lang w:val="ro-RO"/>
        </w:rPr>
        <w:t>t</w:t>
      </w:r>
      <w:r w:rsidRPr="00360902">
        <w:rPr>
          <w:rFonts w:asciiTheme="majorHAnsi" w:eastAsia="Calibri" w:hAnsiTheme="majorHAnsi" w:cs="Calibri"/>
          <w:sz w:val="22"/>
          <w:szCs w:val="22"/>
          <w:lang w:val="ro-RO"/>
        </w:rPr>
        <w:t>ea</w:t>
      </w:r>
      <w:r w:rsidRPr="00360902">
        <w:rPr>
          <w:rFonts w:asciiTheme="majorHAnsi" w:eastAsia="Calibri" w:hAnsiTheme="majorHAnsi" w:cs="Calibri"/>
          <w:spacing w:val="-2"/>
          <w:sz w:val="22"/>
          <w:szCs w:val="22"/>
          <w:lang w:val="ro-RO"/>
        </w:rPr>
        <w:t xml:space="preserve"> f</w:t>
      </w:r>
      <w:r w:rsidRPr="00360902">
        <w:rPr>
          <w:rFonts w:asciiTheme="majorHAnsi" w:eastAsia="Calibri" w:hAnsiTheme="majorHAnsi" w:cs="Calibri"/>
          <w:sz w:val="22"/>
          <w:szCs w:val="22"/>
          <w:lang w:val="ro-RO"/>
        </w:rPr>
        <w:t>ac parte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din</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gr</w:t>
      </w:r>
      <w:r w:rsidRPr="00360902">
        <w:rPr>
          <w:rFonts w:asciiTheme="majorHAnsi" w:eastAsia="Calibri" w:hAnsiTheme="majorHAnsi" w:cs="Calibri"/>
          <w:spacing w:val="-1"/>
          <w:sz w:val="22"/>
          <w:szCs w:val="22"/>
          <w:lang w:val="ro-RO"/>
        </w:rPr>
        <w:t>upu</w:t>
      </w:r>
      <w:r w:rsidRPr="00360902">
        <w:rPr>
          <w:rFonts w:asciiTheme="majorHAnsi" w:eastAsia="Calibri" w:hAnsiTheme="majorHAnsi" w:cs="Calibri"/>
          <w:sz w:val="22"/>
          <w:szCs w:val="22"/>
          <w:lang w:val="ro-RO"/>
        </w:rPr>
        <w:t>ri</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v</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z</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î</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2"/>
          <w:sz w:val="22"/>
          <w:szCs w:val="22"/>
          <w:lang w:val="ro-RO"/>
        </w:rPr>
        <w:t>r</w:t>
      </w:r>
      <w:r w:rsidRPr="00360902">
        <w:rPr>
          <w:rFonts w:asciiTheme="majorHAnsi" w:eastAsia="Calibri" w:hAnsiTheme="majorHAnsi" w:cs="Calibri"/>
          <w:sz w:val="22"/>
          <w:szCs w:val="22"/>
          <w:lang w:val="ro-RO"/>
        </w:rPr>
        <w:t>epr</w:t>
      </w:r>
      <w:r w:rsidRPr="00360902">
        <w:rPr>
          <w:rFonts w:asciiTheme="majorHAnsi" w:eastAsia="Calibri" w:hAnsiTheme="majorHAnsi" w:cs="Calibri"/>
          <w:spacing w:val="-1"/>
          <w:sz w:val="22"/>
          <w:szCs w:val="22"/>
          <w:lang w:val="ro-RO"/>
        </w:rPr>
        <w:t>ind</w:t>
      </w:r>
      <w:r w:rsidRPr="00360902">
        <w:rPr>
          <w:rFonts w:asciiTheme="majorHAnsi" w:eastAsia="Calibri" w:hAnsiTheme="majorHAnsi" w:cs="Calibri"/>
          <w:sz w:val="22"/>
          <w:szCs w:val="22"/>
          <w:lang w:val="ro-RO"/>
        </w:rPr>
        <w:t>ere,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la</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z w:val="22"/>
          <w:szCs w:val="22"/>
          <w:lang w:val="ro-RO"/>
        </w:rPr>
        <w:t>deci</w:t>
      </w:r>
      <w:r w:rsidRPr="00360902">
        <w:rPr>
          <w:rFonts w:asciiTheme="majorHAnsi" w:eastAsia="Calibri" w:hAnsiTheme="majorHAnsi" w:cs="Calibri"/>
          <w:spacing w:val="-1"/>
          <w:sz w:val="22"/>
          <w:szCs w:val="22"/>
          <w:lang w:val="ro-RO"/>
        </w:rPr>
        <w:t>z</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rivi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d acti</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 xml:space="preserve">ățile </w:t>
      </w:r>
      <w:r w:rsidRPr="00360902">
        <w:rPr>
          <w:rFonts w:asciiTheme="majorHAnsi" w:eastAsia="Calibri" w:hAnsiTheme="majorHAnsi" w:cs="Calibri"/>
          <w:spacing w:val="-2"/>
          <w:sz w:val="22"/>
          <w:szCs w:val="22"/>
          <w:lang w:val="ro-RO"/>
        </w:rPr>
        <w:t>a</w:t>
      </w:r>
      <w:r w:rsidRPr="00360902">
        <w:rPr>
          <w:rFonts w:asciiTheme="majorHAnsi" w:eastAsia="Calibri" w:hAnsiTheme="majorHAnsi" w:cs="Calibri"/>
          <w:sz w:val="22"/>
          <w:szCs w:val="22"/>
          <w:lang w:val="ro-RO"/>
        </w:rPr>
        <w:t>ce</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z w:val="22"/>
          <w:szCs w:val="22"/>
          <w:lang w:val="ro-RO"/>
        </w:rPr>
        <w:t>ia și</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3"/>
          <w:sz w:val="22"/>
          <w:szCs w:val="22"/>
          <w:lang w:val="ro-RO"/>
        </w:rPr>
        <w:t>d</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 în</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care a</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z w:val="22"/>
          <w:szCs w:val="22"/>
          <w:lang w:val="ro-RO"/>
        </w:rPr>
        <w:t>es</w:t>
      </w:r>
      <w:r w:rsidRPr="00360902">
        <w:rPr>
          <w:rFonts w:asciiTheme="majorHAnsi" w:eastAsia="Calibri" w:hAnsiTheme="majorHAnsi" w:cs="Calibri"/>
          <w:spacing w:val="1"/>
          <w:sz w:val="22"/>
          <w:szCs w:val="22"/>
          <w:lang w:val="ro-RO"/>
        </w:rPr>
        <w:t>t</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refl</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ctă</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ci</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le pre</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ă</w:t>
      </w:r>
      <w:r w:rsidRPr="00360902">
        <w:rPr>
          <w:rFonts w:asciiTheme="majorHAnsi" w:eastAsia="Calibri" w:hAnsiTheme="majorHAnsi" w:cs="Calibri"/>
          <w:spacing w:val="-1"/>
          <w:sz w:val="22"/>
          <w:szCs w:val="22"/>
          <w:lang w:val="ro-RO"/>
        </w:rPr>
        <w:t>zu</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la a</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z w:val="22"/>
          <w:szCs w:val="22"/>
          <w:lang w:val="ro-RO"/>
        </w:rPr>
        <w:t xml:space="preserve">t. </w:t>
      </w:r>
      <w:r w:rsidRPr="00360902">
        <w:rPr>
          <w:rFonts w:asciiTheme="majorHAnsi" w:eastAsia="Calibri" w:hAnsiTheme="majorHAnsi" w:cs="Calibri"/>
          <w:spacing w:val="1"/>
          <w:sz w:val="22"/>
          <w:szCs w:val="22"/>
          <w:lang w:val="ro-RO"/>
        </w:rPr>
        <w:t>4</w:t>
      </w:r>
      <w:r w:rsidRPr="00360902">
        <w:rPr>
          <w:rFonts w:asciiTheme="majorHAnsi" w:eastAsia="Calibri" w:hAnsiTheme="majorHAnsi" w:cs="Calibri"/>
          <w:sz w:val="22"/>
          <w:szCs w:val="22"/>
          <w:lang w:val="ro-RO"/>
        </w:rPr>
        <w:t>,</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lit. c</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și</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 xml:space="preserve">d, </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egea nr.</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pacing w:val="-2"/>
          <w:sz w:val="22"/>
          <w:szCs w:val="22"/>
          <w:lang w:val="ro-RO"/>
        </w:rPr>
        <w:t>2</w:t>
      </w:r>
      <w:r w:rsidRPr="00360902">
        <w:rPr>
          <w:rFonts w:asciiTheme="majorHAnsi" w:eastAsia="Calibri" w:hAnsiTheme="majorHAnsi" w:cs="Calibri"/>
          <w:spacing w:val="1"/>
          <w:sz w:val="22"/>
          <w:szCs w:val="22"/>
          <w:lang w:val="ro-RO"/>
        </w:rPr>
        <w:t>1</w:t>
      </w:r>
      <w:r w:rsidRPr="00360902">
        <w:rPr>
          <w:rFonts w:asciiTheme="majorHAnsi" w:eastAsia="Calibri" w:hAnsiTheme="majorHAnsi" w:cs="Calibri"/>
          <w:spacing w:val="-2"/>
          <w:sz w:val="22"/>
          <w:szCs w:val="22"/>
          <w:lang w:val="ro-RO"/>
        </w:rPr>
        <w:t>9</w:t>
      </w:r>
      <w:r w:rsidRPr="00360902">
        <w:rPr>
          <w:rFonts w:asciiTheme="majorHAnsi" w:eastAsia="Calibri" w:hAnsiTheme="majorHAnsi" w:cs="Calibri"/>
          <w:spacing w:val="1"/>
          <w:sz w:val="22"/>
          <w:szCs w:val="22"/>
          <w:lang w:val="ro-RO"/>
        </w:rPr>
        <w:t>/</w:t>
      </w:r>
      <w:r w:rsidRPr="00360902">
        <w:rPr>
          <w:rFonts w:asciiTheme="majorHAnsi" w:eastAsia="Calibri" w:hAnsiTheme="majorHAnsi" w:cs="Calibri"/>
          <w:spacing w:val="-2"/>
          <w:sz w:val="22"/>
          <w:szCs w:val="22"/>
          <w:lang w:val="ro-RO"/>
        </w:rPr>
        <w:t>2</w:t>
      </w:r>
      <w:r w:rsidRPr="00360902">
        <w:rPr>
          <w:rFonts w:asciiTheme="majorHAnsi" w:eastAsia="Calibri" w:hAnsiTheme="majorHAnsi" w:cs="Calibri"/>
          <w:spacing w:val="1"/>
          <w:sz w:val="22"/>
          <w:szCs w:val="22"/>
          <w:lang w:val="ro-RO"/>
        </w:rPr>
        <w:t>0</w:t>
      </w:r>
      <w:r w:rsidRPr="00360902">
        <w:rPr>
          <w:rFonts w:asciiTheme="majorHAnsi" w:eastAsia="Calibri" w:hAnsiTheme="majorHAnsi" w:cs="Calibri"/>
          <w:spacing w:val="-2"/>
          <w:sz w:val="22"/>
          <w:szCs w:val="22"/>
          <w:lang w:val="ro-RO"/>
        </w:rPr>
        <w:t>1</w:t>
      </w:r>
      <w:r w:rsidRPr="00360902">
        <w:rPr>
          <w:rFonts w:asciiTheme="majorHAnsi" w:eastAsia="Calibri" w:hAnsiTheme="majorHAnsi" w:cs="Calibri"/>
          <w:sz w:val="22"/>
          <w:szCs w:val="22"/>
          <w:lang w:val="ro-RO"/>
        </w:rPr>
        <w:t>5</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pr</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 xml:space="preserve">d </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no</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 xml:space="preserve">ia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cia</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pacing w:val="-3"/>
          <w:sz w:val="22"/>
          <w:szCs w:val="22"/>
          <w:lang w:val="ro-RO"/>
        </w:rPr>
        <w:t>ă</w:t>
      </w:r>
      <w:r w:rsidRPr="00360902">
        <w:rPr>
          <w:rFonts w:asciiTheme="majorHAnsi" w:eastAsia="Calibri" w:hAnsiTheme="majorHAnsi" w:cs="Calibri"/>
          <w:sz w:val="22"/>
          <w:szCs w:val="22"/>
          <w:lang w:val="ro-RO"/>
        </w:rPr>
        <w:t>;</w:t>
      </w:r>
    </w:p>
    <w:p w14:paraId="23A94D15" w14:textId="77777777" w:rsidR="00E510CE" w:rsidRPr="00360902" w:rsidRDefault="00A1640A" w:rsidP="00341A6E">
      <w:pPr>
        <w:tabs>
          <w:tab w:val="left" w:pos="820"/>
        </w:tabs>
        <w:spacing w:before="10" w:line="275" w:lineRule="auto"/>
        <w:ind w:left="820" w:right="1188" w:hanging="360"/>
        <w:jc w:val="both"/>
        <w:rPr>
          <w:rFonts w:asciiTheme="majorHAnsi" w:eastAsia="Calibri" w:hAnsiTheme="majorHAnsi" w:cs="Calibri"/>
          <w:sz w:val="22"/>
          <w:szCs w:val="22"/>
          <w:lang w:val="ro-RO"/>
        </w:rPr>
      </w:pPr>
      <w:r w:rsidRPr="00360902">
        <w:rPr>
          <w:rFonts w:asciiTheme="majorHAnsi" w:eastAsia="Verdana" w:hAnsiTheme="majorHAnsi" w:cs="Verdana"/>
          <w:sz w:val="22"/>
          <w:szCs w:val="22"/>
          <w:lang w:val="ro-RO"/>
        </w:rPr>
        <w:t>•</w:t>
      </w:r>
      <w:r w:rsidRPr="00360902">
        <w:rPr>
          <w:rFonts w:asciiTheme="majorHAnsi" w:eastAsia="Verdana" w:hAnsiTheme="majorHAnsi" w:cs="Verdana"/>
          <w:sz w:val="22"/>
          <w:szCs w:val="22"/>
          <w:lang w:val="ro-RO"/>
        </w:rPr>
        <w:tab/>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ire</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z w:val="22"/>
          <w:szCs w:val="22"/>
          <w:lang w:val="ro-RO"/>
        </w:rPr>
        <w:t>ții</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z w:val="22"/>
          <w:szCs w:val="22"/>
          <w:lang w:val="ro-RO"/>
        </w:rPr>
        <w:t>trat</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pacing w:val="-1"/>
          <w:sz w:val="22"/>
          <w:szCs w:val="22"/>
          <w:lang w:val="ro-RO"/>
        </w:rPr>
        <w:t>g</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3"/>
          <w:sz w:val="22"/>
          <w:szCs w:val="22"/>
          <w:lang w:val="ro-RO"/>
        </w:rPr>
        <w:t>c</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de</w:t>
      </w:r>
      <w:r w:rsidRPr="00360902">
        <w:rPr>
          <w:rFonts w:asciiTheme="majorHAnsi" w:eastAsia="Calibri" w:hAnsiTheme="majorHAnsi" w:cs="Calibri"/>
          <w:spacing w:val="-3"/>
          <w:sz w:val="22"/>
          <w:szCs w:val="22"/>
          <w:lang w:val="ro-RO"/>
        </w:rPr>
        <w:t>z</w:t>
      </w:r>
      <w:r w:rsidRPr="00360902">
        <w:rPr>
          <w:rFonts w:asciiTheme="majorHAnsi" w:eastAsia="Calibri" w:hAnsiTheme="majorHAnsi" w:cs="Calibri"/>
          <w:spacing w:val="1"/>
          <w:sz w:val="22"/>
          <w:szCs w:val="22"/>
          <w:lang w:val="ro-RO"/>
        </w:rPr>
        <w:t>vo</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z w:val="22"/>
          <w:szCs w:val="22"/>
          <w:lang w:val="ro-RO"/>
        </w:rPr>
        <w:t>tare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între</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ri</w:t>
      </w:r>
      <w:r w:rsidRPr="00360902">
        <w:rPr>
          <w:rFonts w:asciiTheme="majorHAnsi" w:eastAsia="Calibri" w:hAnsiTheme="majorHAnsi" w:cs="Calibri"/>
          <w:spacing w:val="-1"/>
          <w:sz w:val="22"/>
          <w:szCs w:val="22"/>
          <w:lang w:val="ro-RO"/>
        </w:rPr>
        <w:t>nd</w:t>
      </w:r>
      <w:r w:rsidRPr="00360902">
        <w:rPr>
          <w:rFonts w:asciiTheme="majorHAnsi" w:eastAsia="Calibri" w:hAnsiTheme="majorHAnsi" w:cs="Calibri"/>
          <w:sz w:val="22"/>
          <w:szCs w:val="22"/>
          <w:lang w:val="ro-RO"/>
        </w:rPr>
        <w:t>erii,</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pacing w:val="-3"/>
          <w:sz w:val="22"/>
          <w:szCs w:val="22"/>
          <w:lang w:val="ro-RO"/>
        </w:rPr>
        <w:t>â</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 xml:space="preserve">d în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ede</w:t>
      </w:r>
      <w:r w:rsidRPr="00360902">
        <w:rPr>
          <w:rFonts w:asciiTheme="majorHAnsi" w:eastAsia="Calibri" w:hAnsiTheme="majorHAnsi" w:cs="Calibri"/>
          <w:spacing w:val="-2"/>
          <w:sz w:val="22"/>
          <w:szCs w:val="22"/>
          <w:lang w:val="ro-RO"/>
        </w:rPr>
        <w:t>r</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at</w:t>
      </w:r>
      <w:r w:rsidRPr="00360902">
        <w:rPr>
          <w:rFonts w:asciiTheme="majorHAnsi" w:eastAsia="Calibri" w:hAnsiTheme="majorHAnsi" w:cs="Calibri"/>
          <w:spacing w:val="-2"/>
          <w:sz w:val="22"/>
          <w:szCs w:val="22"/>
          <w:lang w:val="ro-RO"/>
        </w:rPr>
        <w:t>â</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z w:val="22"/>
          <w:szCs w:val="22"/>
          <w:lang w:val="ro-RO"/>
        </w:rPr>
        <w:t>ti</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it</w:t>
      </w:r>
      <w:r w:rsidRPr="00360902">
        <w:rPr>
          <w:rFonts w:asciiTheme="majorHAnsi" w:eastAsia="Calibri" w:hAnsiTheme="majorHAnsi" w:cs="Calibri"/>
          <w:spacing w:val="-2"/>
          <w:sz w:val="22"/>
          <w:szCs w:val="22"/>
          <w:lang w:val="ro-RO"/>
        </w:rPr>
        <w:t>a</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a ec</w:t>
      </w:r>
      <w:r w:rsidRPr="00360902">
        <w:rPr>
          <w:rFonts w:asciiTheme="majorHAnsi" w:eastAsia="Calibri" w:hAnsiTheme="majorHAnsi" w:cs="Calibri"/>
          <w:spacing w:val="2"/>
          <w:sz w:val="22"/>
          <w:szCs w:val="22"/>
          <w:lang w:val="ro-RO"/>
        </w:rPr>
        <w:t>o</w:t>
      </w:r>
      <w:r w:rsidRPr="00360902">
        <w:rPr>
          <w:rFonts w:asciiTheme="majorHAnsi" w:eastAsia="Calibri" w:hAnsiTheme="majorHAnsi" w:cs="Calibri"/>
          <w:spacing w:val="-3"/>
          <w:sz w:val="22"/>
          <w:szCs w:val="22"/>
          <w:lang w:val="ro-RO"/>
        </w:rPr>
        <w:t>n</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 xml:space="preserve">ică, </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z w:val="22"/>
          <w:szCs w:val="22"/>
          <w:lang w:val="ro-RO"/>
        </w:rPr>
        <w:t>ât</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și</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is</w:t>
      </w:r>
      <w:r w:rsidRPr="00360902">
        <w:rPr>
          <w:rFonts w:asciiTheme="majorHAnsi" w:eastAsia="Calibri" w:hAnsiTheme="majorHAnsi" w:cs="Calibri"/>
          <w:spacing w:val="-1"/>
          <w:sz w:val="22"/>
          <w:szCs w:val="22"/>
          <w:lang w:val="ro-RO"/>
        </w:rPr>
        <w:t>iun</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2"/>
          <w:sz w:val="22"/>
          <w:szCs w:val="22"/>
          <w:lang w:val="ro-RO"/>
        </w:rPr>
        <w:t>a</w:t>
      </w:r>
      <w:r w:rsidRPr="00360902">
        <w:rPr>
          <w:rFonts w:asciiTheme="majorHAnsi" w:eastAsia="Calibri" w:hAnsiTheme="majorHAnsi" w:cs="Calibri"/>
          <w:spacing w:val="1"/>
          <w:sz w:val="22"/>
          <w:szCs w:val="22"/>
          <w:lang w:val="ro-RO"/>
        </w:rPr>
        <w:t>/</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g</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3"/>
          <w:sz w:val="22"/>
          <w:szCs w:val="22"/>
          <w:lang w:val="ro-RO"/>
        </w:rPr>
        <w:t>a</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2"/>
          <w:sz w:val="22"/>
          <w:szCs w:val="22"/>
          <w:lang w:val="ro-RO"/>
        </w:rPr>
        <w:t>l</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cia</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ale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3"/>
          <w:sz w:val="22"/>
          <w:szCs w:val="22"/>
          <w:lang w:val="ro-RO"/>
        </w:rPr>
        <w:t>a</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z w:val="22"/>
          <w:szCs w:val="22"/>
          <w:lang w:val="ro-RO"/>
        </w:rPr>
        <w:t>es</w:t>
      </w:r>
      <w:r w:rsidRPr="00360902">
        <w:rPr>
          <w:rFonts w:asciiTheme="majorHAnsi" w:eastAsia="Calibri" w:hAnsiTheme="majorHAnsi" w:cs="Calibri"/>
          <w:spacing w:val="1"/>
          <w:sz w:val="22"/>
          <w:szCs w:val="22"/>
          <w:lang w:val="ro-RO"/>
        </w:rPr>
        <w:t>t</w:t>
      </w:r>
      <w:r w:rsidRPr="00360902">
        <w:rPr>
          <w:rFonts w:asciiTheme="majorHAnsi" w:eastAsia="Calibri" w:hAnsiTheme="majorHAnsi" w:cs="Calibri"/>
          <w:sz w:val="22"/>
          <w:szCs w:val="22"/>
          <w:lang w:val="ro-RO"/>
        </w:rPr>
        <w:t>ei</w:t>
      </w:r>
      <w:r w:rsidRPr="00360902">
        <w:rPr>
          <w:rFonts w:asciiTheme="majorHAnsi" w:eastAsia="Calibri" w:hAnsiTheme="majorHAnsi" w:cs="Calibri"/>
          <w:spacing w:val="-2"/>
          <w:sz w:val="22"/>
          <w:szCs w:val="22"/>
          <w:lang w:val="ro-RO"/>
        </w:rPr>
        <w:t>a</w:t>
      </w:r>
      <w:r w:rsidRPr="00360902">
        <w:rPr>
          <w:rFonts w:asciiTheme="majorHAnsi" w:eastAsia="Calibri" w:hAnsiTheme="majorHAnsi" w:cs="Calibri"/>
          <w:sz w:val="22"/>
          <w:szCs w:val="22"/>
          <w:lang w:val="ro-RO"/>
        </w:rPr>
        <w:t>;</w:t>
      </w:r>
    </w:p>
    <w:p w14:paraId="30FED3E7" w14:textId="77777777" w:rsidR="00E510CE" w:rsidRPr="00360902" w:rsidRDefault="00A1640A" w:rsidP="00341A6E">
      <w:pPr>
        <w:tabs>
          <w:tab w:val="left" w:pos="820"/>
        </w:tabs>
        <w:spacing w:before="12" w:line="275" w:lineRule="auto"/>
        <w:ind w:left="820" w:right="460" w:hanging="360"/>
        <w:jc w:val="both"/>
        <w:rPr>
          <w:rFonts w:asciiTheme="majorHAnsi" w:eastAsia="Calibri" w:hAnsiTheme="majorHAnsi" w:cs="Calibri"/>
          <w:sz w:val="22"/>
          <w:szCs w:val="22"/>
          <w:lang w:val="ro-RO"/>
        </w:rPr>
      </w:pPr>
      <w:r w:rsidRPr="00360902">
        <w:rPr>
          <w:rFonts w:asciiTheme="majorHAnsi" w:eastAsia="Verdana" w:hAnsiTheme="majorHAnsi" w:cs="Verdana"/>
          <w:sz w:val="22"/>
          <w:szCs w:val="22"/>
          <w:lang w:val="ro-RO"/>
        </w:rPr>
        <w:lastRenderedPageBreak/>
        <w:t>•</w:t>
      </w:r>
      <w:r w:rsidRPr="00360902">
        <w:rPr>
          <w:rFonts w:asciiTheme="majorHAnsi" w:eastAsia="Verdana" w:hAnsiTheme="majorHAnsi" w:cs="Verdana"/>
          <w:sz w:val="22"/>
          <w:szCs w:val="22"/>
          <w:lang w:val="ro-RO"/>
        </w:rPr>
        <w:tab/>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escr</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z w:val="22"/>
          <w:szCs w:val="22"/>
          <w:lang w:val="ro-RO"/>
        </w:rPr>
        <w:t>erea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pro</w:t>
      </w:r>
      <w:r w:rsidRPr="00360902">
        <w:rPr>
          <w:rFonts w:asciiTheme="majorHAnsi" w:eastAsia="Calibri" w:hAnsiTheme="majorHAnsi" w:cs="Calibri"/>
          <w:spacing w:val="-1"/>
          <w:sz w:val="22"/>
          <w:szCs w:val="22"/>
          <w:lang w:val="ro-RO"/>
        </w:rPr>
        <w:t>du</w:t>
      </w:r>
      <w:r w:rsidRPr="00360902">
        <w:rPr>
          <w:rFonts w:asciiTheme="majorHAnsi" w:eastAsia="Calibri" w:hAnsiTheme="majorHAnsi" w:cs="Calibri"/>
          <w:sz w:val="22"/>
          <w:szCs w:val="22"/>
          <w:lang w:val="ro-RO"/>
        </w:rPr>
        <w:t>su</w:t>
      </w:r>
      <w:r w:rsidRPr="00360902">
        <w:rPr>
          <w:rFonts w:asciiTheme="majorHAnsi" w:eastAsia="Calibri" w:hAnsiTheme="majorHAnsi" w:cs="Calibri"/>
          <w:spacing w:val="-1"/>
          <w:sz w:val="22"/>
          <w:szCs w:val="22"/>
          <w:lang w:val="ro-RO"/>
        </w:rPr>
        <w:t>lu</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pacing w:val="-1"/>
          <w:sz w:val="22"/>
          <w:szCs w:val="22"/>
          <w:lang w:val="ro-RO"/>
        </w:rPr>
        <w:t>odu</w:t>
      </w:r>
      <w:r w:rsidRPr="00360902">
        <w:rPr>
          <w:rFonts w:asciiTheme="majorHAnsi" w:eastAsia="Calibri" w:hAnsiTheme="majorHAnsi" w:cs="Calibri"/>
          <w:sz w:val="22"/>
          <w:szCs w:val="22"/>
          <w:lang w:val="ro-RO"/>
        </w:rPr>
        <w:t>sel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 xml:space="preserve">r,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z w:val="22"/>
          <w:szCs w:val="22"/>
          <w:lang w:val="ro-RO"/>
        </w:rPr>
        <w:t>er</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z w:val="22"/>
          <w:szCs w:val="22"/>
          <w:lang w:val="ro-RO"/>
        </w:rPr>
        <w:t>ci</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w:t>
      </w:r>
      <w:r w:rsidRPr="00360902">
        <w:rPr>
          <w:rFonts w:asciiTheme="majorHAnsi" w:eastAsia="Calibri" w:hAnsiTheme="majorHAnsi" w:cs="Calibri"/>
          <w:sz w:val="22"/>
          <w:szCs w:val="22"/>
          <w:lang w:val="ro-RO"/>
        </w:rPr>
        <w:t>se</w:t>
      </w:r>
      <w:r w:rsidRPr="00360902">
        <w:rPr>
          <w:rFonts w:asciiTheme="majorHAnsi" w:eastAsia="Calibri" w:hAnsiTheme="majorHAnsi" w:cs="Calibri"/>
          <w:spacing w:val="-2"/>
          <w:sz w:val="22"/>
          <w:szCs w:val="22"/>
          <w:lang w:val="ro-RO"/>
        </w:rPr>
        <w:t>r</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ici</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 xml:space="preserve">r, </w:t>
      </w:r>
      <w:r w:rsidRPr="00360902">
        <w:rPr>
          <w:rFonts w:asciiTheme="majorHAnsi" w:eastAsia="Calibri" w:hAnsiTheme="majorHAnsi" w:cs="Calibri"/>
          <w:spacing w:val="-2"/>
          <w:sz w:val="22"/>
          <w:szCs w:val="22"/>
          <w:lang w:val="ro-RO"/>
        </w:rPr>
        <w:t>r</w:t>
      </w:r>
      <w:r w:rsidRPr="00360902">
        <w:rPr>
          <w:rFonts w:asciiTheme="majorHAnsi" w:eastAsia="Calibri" w:hAnsiTheme="majorHAnsi" w:cs="Calibri"/>
          <w:sz w:val="22"/>
          <w:szCs w:val="22"/>
          <w:lang w:val="ro-RO"/>
        </w:rPr>
        <w:t>espec</w:t>
      </w:r>
      <w:r w:rsidRPr="00360902">
        <w:rPr>
          <w:rFonts w:asciiTheme="majorHAnsi" w:eastAsia="Calibri" w:hAnsiTheme="majorHAnsi" w:cs="Calibri"/>
          <w:spacing w:val="1"/>
          <w:sz w:val="22"/>
          <w:szCs w:val="22"/>
          <w:lang w:val="ro-RO"/>
        </w:rPr>
        <w:t>t</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z w:val="22"/>
          <w:szCs w:val="22"/>
          <w:lang w:val="ro-RO"/>
        </w:rPr>
        <w:t>v</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lucr</w:t>
      </w:r>
      <w:r w:rsidRPr="00360902">
        <w:rPr>
          <w:rFonts w:asciiTheme="majorHAnsi" w:eastAsia="Calibri" w:hAnsiTheme="majorHAnsi" w:cs="Calibri"/>
          <w:spacing w:val="-1"/>
          <w:sz w:val="22"/>
          <w:szCs w:val="22"/>
          <w:lang w:val="ro-RO"/>
        </w:rPr>
        <w:t>ă</w:t>
      </w:r>
      <w:r w:rsidRPr="00360902">
        <w:rPr>
          <w:rFonts w:asciiTheme="majorHAnsi" w:eastAsia="Calibri" w:hAnsiTheme="majorHAnsi" w:cs="Calibri"/>
          <w:sz w:val="22"/>
          <w:szCs w:val="22"/>
          <w:lang w:val="ro-RO"/>
        </w:rPr>
        <w:t>ri</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pacing w:val="1"/>
          <w:sz w:val="22"/>
          <w:szCs w:val="22"/>
          <w:lang w:val="ro-RO"/>
        </w:rPr>
        <w:t>/</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c</w:t>
      </w:r>
      <w:r w:rsidRPr="00360902">
        <w:rPr>
          <w:rFonts w:asciiTheme="majorHAnsi" w:eastAsia="Calibri" w:hAnsiTheme="majorHAnsi" w:cs="Calibri"/>
          <w:spacing w:val="-2"/>
          <w:sz w:val="22"/>
          <w:szCs w:val="22"/>
          <w:lang w:val="ro-RO"/>
        </w:rPr>
        <w:t>r</w:t>
      </w:r>
      <w:r w:rsidRPr="00360902">
        <w:rPr>
          <w:rFonts w:asciiTheme="majorHAnsi" w:eastAsia="Calibri" w:hAnsiTheme="majorHAnsi" w:cs="Calibri"/>
          <w:sz w:val="22"/>
          <w:szCs w:val="22"/>
          <w:lang w:val="ro-RO"/>
        </w:rPr>
        <w:t>ăr</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 ca</w:t>
      </w:r>
      <w:r w:rsidRPr="00360902">
        <w:rPr>
          <w:rFonts w:asciiTheme="majorHAnsi" w:eastAsia="Calibri" w:hAnsiTheme="majorHAnsi" w:cs="Calibri"/>
          <w:spacing w:val="-2"/>
          <w:sz w:val="22"/>
          <w:szCs w:val="22"/>
          <w:lang w:val="ro-RO"/>
        </w:rPr>
        <w:t>r</w:t>
      </w:r>
      <w:r w:rsidRPr="00360902">
        <w:rPr>
          <w:rFonts w:asciiTheme="majorHAnsi" w:eastAsia="Calibri" w:hAnsiTheme="majorHAnsi" w:cs="Calibri"/>
          <w:sz w:val="22"/>
          <w:szCs w:val="22"/>
          <w:lang w:val="ro-RO"/>
        </w:rPr>
        <w:t xml:space="preserve">e </w:t>
      </w:r>
      <w:r w:rsidRPr="00360902">
        <w:rPr>
          <w:rFonts w:asciiTheme="majorHAnsi" w:eastAsia="Calibri" w:hAnsiTheme="majorHAnsi" w:cs="Calibri"/>
          <w:spacing w:val="1"/>
          <w:sz w:val="22"/>
          <w:szCs w:val="22"/>
          <w:lang w:val="ro-RO"/>
        </w:rPr>
        <w:t>vo</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face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2"/>
          <w:sz w:val="22"/>
          <w:szCs w:val="22"/>
          <w:lang w:val="ro-RO"/>
        </w:rPr>
        <w:t>o</w:t>
      </w:r>
      <w:r w:rsidRPr="00360902">
        <w:rPr>
          <w:rFonts w:asciiTheme="majorHAnsi" w:eastAsia="Calibri" w:hAnsiTheme="majorHAnsi" w:cs="Calibri"/>
          <w:spacing w:val="-1"/>
          <w:sz w:val="22"/>
          <w:szCs w:val="22"/>
          <w:lang w:val="ro-RO"/>
        </w:rPr>
        <w:t>b</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ctul a</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z w:val="22"/>
          <w:szCs w:val="22"/>
          <w:lang w:val="ro-RO"/>
        </w:rPr>
        <w:t>ti</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ății</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î</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trepr</w:t>
      </w:r>
      <w:r w:rsidRPr="00360902">
        <w:rPr>
          <w:rFonts w:asciiTheme="majorHAnsi" w:eastAsia="Calibri" w:hAnsiTheme="majorHAnsi" w:cs="Calibri"/>
          <w:spacing w:val="-1"/>
          <w:sz w:val="22"/>
          <w:szCs w:val="22"/>
          <w:lang w:val="ro-RO"/>
        </w:rPr>
        <w:t>ind</w:t>
      </w:r>
      <w:r w:rsidRPr="00360902">
        <w:rPr>
          <w:rFonts w:asciiTheme="majorHAnsi" w:eastAsia="Calibri" w:hAnsiTheme="majorHAnsi" w:cs="Calibri"/>
          <w:sz w:val="22"/>
          <w:szCs w:val="22"/>
          <w:lang w:val="ro-RO"/>
        </w:rPr>
        <w:t>erilor</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cia</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c</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siv</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între</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ri</w:t>
      </w:r>
      <w:r w:rsidRPr="00360902">
        <w:rPr>
          <w:rFonts w:asciiTheme="majorHAnsi" w:eastAsia="Calibri" w:hAnsiTheme="majorHAnsi" w:cs="Calibri"/>
          <w:spacing w:val="-1"/>
          <w:sz w:val="22"/>
          <w:szCs w:val="22"/>
          <w:lang w:val="ro-RO"/>
        </w:rPr>
        <w:t>nd</w:t>
      </w:r>
      <w:r w:rsidRPr="00360902">
        <w:rPr>
          <w:rFonts w:asciiTheme="majorHAnsi" w:eastAsia="Calibri" w:hAnsiTheme="majorHAnsi" w:cs="Calibri"/>
          <w:sz w:val="22"/>
          <w:szCs w:val="22"/>
          <w:lang w:val="ro-RO"/>
        </w:rPr>
        <w:t>eri</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 xml:space="preserve">r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cia</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de 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serție;</w:t>
      </w:r>
    </w:p>
    <w:p w14:paraId="3B142461" w14:textId="77777777" w:rsidR="00E510CE" w:rsidRPr="00360902" w:rsidRDefault="00A1640A" w:rsidP="00341A6E">
      <w:pPr>
        <w:tabs>
          <w:tab w:val="left" w:pos="820"/>
        </w:tabs>
        <w:spacing w:before="13" w:line="275" w:lineRule="auto"/>
        <w:ind w:left="820" w:right="449" w:hanging="360"/>
        <w:jc w:val="both"/>
        <w:rPr>
          <w:rFonts w:asciiTheme="majorHAnsi" w:eastAsia="Calibri" w:hAnsiTheme="majorHAnsi" w:cs="Calibri"/>
          <w:sz w:val="22"/>
          <w:szCs w:val="22"/>
          <w:lang w:val="ro-RO"/>
        </w:rPr>
      </w:pPr>
      <w:r w:rsidRPr="00360902">
        <w:rPr>
          <w:rFonts w:asciiTheme="majorHAnsi" w:eastAsia="Verdana" w:hAnsiTheme="majorHAnsi" w:cs="Verdana"/>
          <w:sz w:val="22"/>
          <w:szCs w:val="22"/>
          <w:lang w:val="ro-RO"/>
        </w:rPr>
        <w:t>•</w:t>
      </w:r>
      <w:r w:rsidRPr="00360902">
        <w:rPr>
          <w:rFonts w:asciiTheme="majorHAnsi" w:eastAsia="Verdana" w:hAnsiTheme="majorHAnsi" w:cs="Verdana"/>
          <w:sz w:val="22"/>
          <w:szCs w:val="22"/>
          <w:lang w:val="ro-RO"/>
        </w:rPr>
        <w:tab/>
      </w:r>
      <w:r w:rsidRPr="00360902">
        <w:rPr>
          <w:rFonts w:asciiTheme="majorHAnsi" w:eastAsia="Calibri" w:hAnsiTheme="majorHAnsi" w:cs="Calibri"/>
          <w:spacing w:val="-1"/>
          <w:sz w:val="22"/>
          <w:szCs w:val="22"/>
          <w:lang w:val="ro-RO"/>
        </w:rPr>
        <w:t>Ju</w:t>
      </w:r>
      <w:r w:rsidRPr="00360902">
        <w:rPr>
          <w:rFonts w:asciiTheme="majorHAnsi" w:eastAsia="Calibri" w:hAnsiTheme="majorHAnsi" w:cs="Calibri"/>
          <w:sz w:val="22"/>
          <w:szCs w:val="22"/>
          <w:lang w:val="ro-RO"/>
        </w:rPr>
        <w:t>stificarea a</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z w:val="22"/>
          <w:szCs w:val="22"/>
          <w:lang w:val="ro-RO"/>
        </w:rPr>
        <w:t>ti</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z w:val="22"/>
          <w:szCs w:val="22"/>
          <w:lang w:val="ro-RO"/>
        </w:rPr>
        <w:t>tăți</w:t>
      </w:r>
      <w:r w:rsidRPr="00360902">
        <w:rPr>
          <w:rFonts w:asciiTheme="majorHAnsi" w:eastAsia="Calibri" w:hAnsiTheme="majorHAnsi" w:cs="Calibri"/>
          <w:spacing w:val="-1"/>
          <w:sz w:val="22"/>
          <w:szCs w:val="22"/>
          <w:lang w:val="ro-RO"/>
        </w:rPr>
        <w:t>lo</w:t>
      </w:r>
      <w:r w:rsidRPr="00360902">
        <w:rPr>
          <w:rFonts w:asciiTheme="majorHAnsi" w:eastAsia="Calibri" w:hAnsiTheme="majorHAnsi" w:cs="Calibri"/>
          <w:sz w:val="22"/>
          <w:szCs w:val="22"/>
          <w:lang w:val="ro-RO"/>
        </w:rPr>
        <w:t>r p</w:t>
      </w:r>
      <w:r w:rsidRPr="00360902">
        <w:rPr>
          <w:rFonts w:asciiTheme="majorHAnsi" w:eastAsia="Calibri" w:hAnsiTheme="majorHAnsi" w:cs="Calibri"/>
          <w:spacing w:val="-1"/>
          <w:sz w:val="22"/>
          <w:szCs w:val="22"/>
          <w:lang w:val="ro-RO"/>
        </w:rPr>
        <w:t>ropu</w:t>
      </w:r>
      <w:r w:rsidRPr="00360902">
        <w:rPr>
          <w:rFonts w:asciiTheme="majorHAnsi" w:eastAsia="Calibri" w:hAnsiTheme="majorHAnsi" w:cs="Calibri"/>
          <w:sz w:val="22"/>
          <w:szCs w:val="22"/>
          <w:lang w:val="ro-RO"/>
        </w:rPr>
        <w:t>se: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ana</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z</w:t>
      </w:r>
      <w:r w:rsidRPr="00360902">
        <w:rPr>
          <w:rFonts w:asciiTheme="majorHAnsi" w:eastAsia="Calibri" w:hAnsiTheme="majorHAnsi" w:cs="Calibri"/>
          <w:sz w:val="22"/>
          <w:szCs w:val="22"/>
          <w:lang w:val="ro-RO"/>
        </w:rPr>
        <w:t>a p</w:t>
      </w:r>
      <w:r w:rsidRPr="00360902">
        <w:rPr>
          <w:rFonts w:asciiTheme="majorHAnsi" w:eastAsia="Calibri" w:hAnsiTheme="majorHAnsi" w:cs="Calibri"/>
          <w:spacing w:val="-1"/>
          <w:sz w:val="22"/>
          <w:szCs w:val="22"/>
          <w:lang w:val="ro-RO"/>
        </w:rPr>
        <w:t>un</w:t>
      </w:r>
      <w:r w:rsidRPr="00360902">
        <w:rPr>
          <w:rFonts w:asciiTheme="majorHAnsi" w:eastAsia="Calibri" w:hAnsiTheme="majorHAnsi" w:cs="Calibri"/>
          <w:sz w:val="22"/>
          <w:szCs w:val="22"/>
          <w:lang w:val="ro-RO"/>
        </w:rPr>
        <w:t>ct</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tari</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z w:val="22"/>
          <w:szCs w:val="22"/>
          <w:lang w:val="ro-RO"/>
        </w:rPr>
        <w:t>și</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 xml:space="preserve">a </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z w:val="22"/>
          <w:szCs w:val="22"/>
          <w:lang w:val="ro-RO"/>
        </w:rPr>
        <w:t>el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sla</w:t>
      </w:r>
      <w:r w:rsidRPr="00360902">
        <w:rPr>
          <w:rFonts w:asciiTheme="majorHAnsi" w:eastAsia="Calibri" w:hAnsiTheme="majorHAnsi" w:cs="Calibri"/>
          <w:spacing w:val="-1"/>
          <w:sz w:val="22"/>
          <w:szCs w:val="22"/>
          <w:lang w:val="ro-RO"/>
        </w:rPr>
        <w:t>b</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î</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trepr</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pacing w:val="-1"/>
          <w:sz w:val="22"/>
          <w:szCs w:val="22"/>
          <w:lang w:val="ro-RO"/>
        </w:rPr>
        <w:t>nd</w:t>
      </w:r>
      <w:r w:rsidRPr="00360902">
        <w:rPr>
          <w:rFonts w:asciiTheme="majorHAnsi" w:eastAsia="Calibri" w:hAnsiTheme="majorHAnsi" w:cs="Calibri"/>
          <w:sz w:val="22"/>
          <w:szCs w:val="22"/>
          <w:lang w:val="ro-RO"/>
        </w:rPr>
        <w:t>erii, respect</w:t>
      </w:r>
      <w:r w:rsidRPr="00360902">
        <w:rPr>
          <w:rFonts w:asciiTheme="majorHAnsi" w:eastAsia="Calibri" w:hAnsiTheme="majorHAnsi" w:cs="Calibri"/>
          <w:spacing w:val="-2"/>
          <w:sz w:val="22"/>
          <w:szCs w:val="22"/>
          <w:lang w:val="ro-RO"/>
        </w:rPr>
        <w:t>i</w:t>
      </w:r>
      <w:r w:rsidRPr="00360902">
        <w:rPr>
          <w:rFonts w:asciiTheme="majorHAnsi" w:eastAsia="Calibri" w:hAnsiTheme="majorHAnsi" w:cs="Calibri"/>
          <w:sz w:val="22"/>
          <w:szCs w:val="22"/>
          <w:lang w:val="ro-RO"/>
        </w:rPr>
        <w:t>v</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ana</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z</w:t>
      </w:r>
      <w:r w:rsidRPr="00360902">
        <w:rPr>
          <w:rFonts w:asciiTheme="majorHAnsi" w:eastAsia="Calibri" w:hAnsiTheme="majorHAnsi" w:cs="Calibri"/>
          <w:sz w:val="22"/>
          <w:szCs w:val="22"/>
          <w:lang w:val="ro-RO"/>
        </w:rPr>
        <w:t xml:space="preserve">a </w:t>
      </w:r>
      <w:r w:rsidRPr="00360902">
        <w:rPr>
          <w:rFonts w:asciiTheme="majorHAnsi" w:eastAsia="Calibri" w:hAnsiTheme="majorHAnsi" w:cs="Calibri"/>
          <w:spacing w:val="-2"/>
          <w:sz w:val="22"/>
          <w:szCs w:val="22"/>
          <w:lang w:val="ro-RO"/>
        </w:rPr>
        <w:t>a</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en</w:t>
      </w:r>
      <w:r w:rsidRPr="00360902">
        <w:rPr>
          <w:rFonts w:asciiTheme="majorHAnsi" w:eastAsia="Calibri" w:hAnsiTheme="majorHAnsi" w:cs="Calibri"/>
          <w:spacing w:val="-1"/>
          <w:sz w:val="22"/>
          <w:szCs w:val="22"/>
          <w:lang w:val="ro-RO"/>
        </w:rPr>
        <w:t>in</w:t>
      </w:r>
      <w:r w:rsidRPr="00360902">
        <w:rPr>
          <w:rFonts w:asciiTheme="majorHAnsi" w:eastAsia="Calibri" w:hAnsiTheme="majorHAnsi" w:cs="Calibri"/>
          <w:sz w:val="22"/>
          <w:szCs w:val="22"/>
          <w:lang w:val="ro-RO"/>
        </w:rPr>
        <w:t>ț</w:t>
      </w:r>
      <w:r w:rsidRPr="00360902">
        <w:rPr>
          <w:rFonts w:asciiTheme="majorHAnsi" w:eastAsia="Calibri" w:hAnsiTheme="majorHAnsi" w:cs="Calibri"/>
          <w:spacing w:val="-2"/>
          <w:sz w:val="22"/>
          <w:szCs w:val="22"/>
          <w:lang w:val="ro-RO"/>
        </w:rPr>
        <w:t>ă</w:t>
      </w:r>
      <w:r w:rsidRPr="00360902">
        <w:rPr>
          <w:rFonts w:asciiTheme="majorHAnsi" w:eastAsia="Calibri" w:hAnsiTheme="majorHAnsi" w:cs="Calibri"/>
          <w:sz w:val="22"/>
          <w:szCs w:val="22"/>
          <w:lang w:val="ro-RO"/>
        </w:rPr>
        <w:t>ri</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 și 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2"/>
          <w:sz w:val="22"/>
          <w:szCs w:val="22"/>
          <w:lang w:val="ro-RO"/>
        </w:rPr>
        <w:t>o</w:t>
      </w:r>
      <w:r w:rsidRPr="00360902">
        <w:rPr>
          <w:rFonts w:asciiTheme="majorHAnsi" w:eastAsia="Calibri" w:hAnsiTheme="majorHAnsi" w:cs="Calibri"/>
          <w:spacing w:val="-3"/>
          <w:sz w:val="22"/>
          <w:szCs w:val="22"/>
          <w:lang w:val="ro-RO"/>
        </w:rPr>
        <w:t>p</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rtu</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it</w:t>
      </w:r>
      <w:r w:rsidRPr="00360902">
        <w:rPr>
          <w:rFonts w:asciiTheme="majorHAnsi" w:eastAsia="Calibri" w:hAnsiTheme="majorHAnsi" w:cs="Calibri"/>
          <w:spacing w:val="2"/>
          <w:sz w:val="22"/>
          <w:szCs w:val="22"/>
          <w:lang w:val="ro-RO"/>
        </w:rPr>
        <w:t>ă</w:t>
      </w:r>
      <w:r w:rsidRPr="00360902">
        <w:rPr>
          <w:rFonts w:asciiTheme="majorHAnsi" w:eastAsia="Calibri" w:hAnsiTheme="majorHAnsi" w:cs="Calibri"/>
          <w:sz w:val="22"/>
          <w:szCs w:val="22"/>
          <w:lang w:val="ro-RO"/>
        </w:rPr>
        <w:t>ți</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 d</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n</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pacing w:val="2"/>
          <w:sz w:val="22"/>
          <w:szCs w:val="22"/>
          <w:lang w:val="ro-RO"/>
        </w:rPr>
        <w:t>m</w:t>
      </w:r>
      <w:r w:rsidRPr="00360902">
        <w:rPr>
          <w:rFonts w:asciiTheme="majorHAnsi" w:eastAsia="Calibri" w:hAnsiTheme="majorHAnsi" w:cs="Calibri"/>
          <w:sz w:val="22"/>
          <w:szCs w:val="22"/>
          <w:lang w:val="ro-RO"/>
        </w:rPr>
        <w:t>ed</w:t>
      </w:r>
      <w:r w:rsidRPr="00360902">
        <w:rPr>
          <w:rFonts w:asciiTheme="majorHAnsi" w:eastAsia="Calibri" w:hAnsiTheme="majorHAnsi" w:cs="Calibri"/>
          <w:spacing w:val="-1"/>
          <w:sz w:val="22"/>
          <w:szCs w:val="22"/>
          <w:lang w:val="ro-RO"/>
        </w:rPr>
        <w:t>iu</w:t>
      </w:r>
      <w:r w:rsidRPr="00360902">
        <w:rPr>
          <w:rFonts w:asciiTheme="majorHAnsi" w:eastAsia="Calibri" w:hAnsiTheme="majorHAnsi" w:cs="Calibri"/>
          <w:sz w:val="22"/>
          <w:szCs w:val="22"/>
          <w:lang w:val="ro-RO"/>
        </w:rPr>
        <w:t>l în</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z w:val="22"/>
          <w:szCs w:val="22"/>
          <w:lang w:val="ro-RO"/>
        </w:rPr>
        <w:t>care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f</w:t>
      </w:r>
      <w:r w:rsidRPr="00360902">
        <w:rPr>
          <w:rFonts w:asciiTheme="majorHAnsi" w:eastAsia="Calibri" w:hAnsiTheme="majorHAnsi" w:cs="Calibri"/>
          <w:spacing w:val="-1"/>
          <w:sz w:val="22"/>
          <w:szCs w:val="22"/>
          <w:lang w:val="ro-RO"/>
        </w:rPr>
        <w:t>un</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z w:val="22"/>
          <w:szCs w:val="22"/>
          <w:lang w:val="ro-RO"/>
        </w:rPr>
        <w:t>ți</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z</w:t>
      </w:r>
      <w:r w:rsidRPr="00360902">
        <w:rPr>
          <w:rFonts w:asciiTheme="majorHAnsi" w:eastAsia="Calibri" w:hAnsiTheme="majorHAnsi" w:cs="Calibri"/>
          <w:sz w:val="22"/>
          <w:szCs w:val="22"/>
          <w:lang w:val="ro-RO"/>
        </w:rPr>
        <w:t>ă ac</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z w:val="22"/>
          <w:szCs w:val="22"/>
          <w:lang w:val="ro-RO"/>
        </w:rPr>
        <w:t>ta (an</w:t>
      </w:r>
      <w:r w:rsidRPr="00360902">
        <w:rPr>
          <w:rFonts w:asciiTheme="majorHAnsi" w:eastAsia="Calibri" w:hAnsiTheme="majorHAnsi" w:cs="Calibri"/>
          <w:spacing w:val="-1"/>
          <w:sz w:val="22"/>
          <w:szCs w:val="22"/>
          <w:lang w:val="ro-RO"/>
        </w:rPr>
        <w:t>a</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iz</w:t>
      </w:r>
      <w:r w:rsidRPr="00360902">
        <w:rPr>
          <w:rFonts w:asciiTheme="majorHAnsi" w:eastAsia="Calibri" w:hAnsiTheme="majorHAnsi" w:cs="Calibri"/>
          <w:sz w:val="22"/>
          <w:szCs w:val="22"/>
          <w:lang w:val="ro-RO"/>
        </w:rPr>
        <w:t>a SWO</w:t>
      </w:r>
      <w:r w:rsidRPr="00360902">
        <w:rPr>
          <w:rFonts w:asciiTheme="majorHAnsi" w:eastAsia="Calibri" w:hAnsiTheme="majorHAnsi" w:cs="Calibri"/>
          <w:spacing w:val="1"/>
          <w:sz w:val="22"/>
          <w:szCs w:val="22"/>
          <w:lang w:val="ro-RO"/>
        </w:rPr>
        <w:t>T</w:t>
      </w:r>
      <w:r w:rsidRPr="00360902">
        <w:rPr>
          <w:rFonts w:asciiTheme="majorHAnsi" w:eastAsia="Calibri" w:hAnsiTheme="majorHAnsi" w:cs="Calibri"/>
          <w:spacing w:val="-2"/>
          <w:sz w:val="22"/>
          <w:szCs w:val="22"/>
          <w:lang w:val="ro-RO"/>
        </w:rPr>
        <w:t>)</w:t>
      </w:r>
      <w:r w:rsidRPr="00360902">
        <w:rPr>
          <w:rFonts w:asciiTheme="majorHAnsi" w:eastAsia="Calibri" w:hAnsiTheme="majorHAnsi" w:cs="Calibri"/>
          <w:sz w:val="22"/>
          <w:szCs w:val="22"/>
          <w:lang w:val="ro-RO"/>
        </w:rPr>
        <w:t>, prec</w:t>
      </w:r>
      <w:r w:rsidRPr="00360902">
        <w:rPr>
          <w:rFonts w:asciiTheme="majorHAnsi" w:eastAsia="Calibri" w:hAnsiTheme="majorHAnsi" w:cs="Calibri"/>
          <w:spacing w:val="-3"/>
          <w:sz w:val="22"/>
          <w:szCs w:val="22"/>
          <w:lang w:val="ro-RO"/>
        </w:rPr>
        <w:t>u</w:t>
      </w:r>
      <w:r w:rsidRPr="00360902">
        <w:rPr>
          <w:rFonts w:asciiTheme="majorHAnsi" w:eastAsia="Calibri" w:hAnsiTheme="majorHAnsi" w:cs="Calibri"/>
          <w:sz w:val="22"/>
          <w:szCs w:val="22"/>
          <w:lang w:val="ro-RO"/>
        </w:rPr>
        <w:t>m</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și</w:t>
      </w:r>
      <w:r w:rsidRPr="00360902">
        <w:rPr>
          <w:rFonts w:asciiTheme="majorHAnsi" w:eastAsia="Calibri" w:hAnsiTheme="majorHAnsi" w:cs="Calibri"/>
          <w:spacing w:val="-2"/>
          <w:sz w:val="22"/>
          <w:szCs w:val="22"/>
          <w:lang w:val="ro-RO"/>
        </w:rPr>
        <w:t xml:space="preserve"> j</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 xml:space="preserve">stificarea </w:t>
      </w:r>
      <w:r w:rsidRPr="00360902">
        <w:rPr>
          <w:rFonts w:asciiTheme="majorHAnsi" w:eastAsia="Calibri" w:hAnsiTheme="majorHAnsi" w:cs="Calibri"/>
          <w:spacing w:val="-2"/>
          <w:sz w:val="22"/>
          <w:szCs w:val="22"/>
          <w:lang w:val="ro-RO"/>
        </w:rPr>
        <w:t>a</w:t>
      </w:r>
      <w:r w:rsidRPr="00360902">
        <w:rPr>
          <w:rFonts w:asciiTheme="majorHAnsi" w:eastAsia="Calibri" w:hAnsiTheme="majorHAnsi" w:cs="Calibri"/>
          <w:sz w:val="22"/>
          <w:szCs w:val="22"/>
          <w:lang w:val="ro-RO"/>
        </w:rPr>
        <w:t>ct</w:t>
      </w:r>
      <w:r w:rsidRPr="00360902">
        <w:rPr>
          <w:rFonts w:asciiTheme="majorHAnsi" w:eastAsia="Calibri" w:hAnsiTheme="majorHAnsi" w:cs="Calibri"/>
          <w:spacing w:val="-2"/>
          <w:sz w:val="22"/>
          <w:szCs w:val="22"/>
          <w:lang w:val="ro-RO"/>
        </w:rPr>
        <w:t>i</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ități</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 p</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pacing w:val="-1"/>
          <w:sz w:val="22"/>
          <w:szCs w:val="22"/>
          <w:lang w:val="ro-RO"/>
        </w:rPr>
        <w:t>opu</w:t>
      </w:r>
      <w:r w:rsidRPr="00360902">
        <w:rPr>
          <w:rFonts w:asciiTheme="majorHAnsi" w:eastAsia="Calibri" w:hAnsiTheme="majorHAnsi" w:cs="Calibri"/>
          <w:sz w:val="22"/>
          <w:szCs w:val="22"/>
          <w:lang w:val="ro-RO"/>
        </w:rPr>
        <w:t>se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față de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ac</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z w:val="22"/>
          <w:szCs w:val="22"/>
          <w:lang w:val="ro-RO"/>
        </w:rPr>
        <w:t>st</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pacing w:val="-3"/>
          <w:sz w:val="22"/>
          <w:szCs w:val="22"/>
          <w:lang w:val="ro-RO"/>
        </w:rPr>
        <w:t>a</w:t>
      </w:r>
      <w:r w:rsidRPr="00360902">
        <w:rPr>
          <w:rFonts w:asciiTheme="majorHAnsi" w:eastAsia="Calibri" w:hAnsiTheme="majorHAnsi" w:cs="Calibri"/>
          <w:sz w:val="22"/>
          <w:szCs w:val="22"/>
          <w:lang w:val="ro-RO"/>
        </w:rPr>
        <w:t>;</w:t>
      </w:r>
    </w:p>
    <w:p w14:paraId="1EB4F2FF" w14:textId="3696C79C" w:rsidR="00E510CE" w:rsidRPr="00360902" w:rsidRDefault="00A1640A" w:rsidP="00E75224">
      <w:pPr>
        <w:tabs>
          <w:tab w:val="left" w:pos="820"/>
        </w:tabs>
        <w:spacing w:before="13" w:line="273" w:lineRule="auto"/>
        <w:ind w:left="820" w:right="1199" w:hanging="360"/>
        <w:jc w:val="both"/>
        <w:rPr>
          <w:rFonts w:asciiTheme="majorHAnsi" w:hAnsiTheme="majorHAnsi"/>
          <w:sz w:val="22"/>
          <w:szCs w:val="22"/>
          <w:lang w:val="ro-RO"/>
        </w:rPr>
      </w:pPr>
      <w:r w:rsidRPr="00360902">
        <w:rPr>
          <w:rFonts w:asciiTheme="majorHAnsi" w:eastAsia="Verdana" w:hAnsiTheme="majorHAnsi" w:cs="Verdana"/>
          <w:sz w:val="22"/>
          <w:szCs w:val="22"/>
          <w:lang w:val="ro-RO"/>
        </w:rPr>
        <w:t>•</w:t>
      </w:r>
      <w:r w:rsidRPr="00360902">
        <w:rPr>
          <w:rFonts w:asciiTheme="majorHAnsi" w:eastAsia="Verdana" w:hAnsiTheme="majorHAnsi" w:cs="Verdana"/>
          <w:sz w:val="22"/>
          <w:szCs w:val="22"/>
          <w:lang w:val="ro-RO"/>
        </w:rPr>
        <w:tab/>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la</w:t>
      </w:r>
      <w:r w:rsidRPr="00360902">
        <w:rPr>
          <w:rFonts w:asciiTheme="majorHAnsi" w:eastAsia="Calibri" w:hAnsiTheme="majorHAnsi" w:cs="Calibri"/>
          <w:spacing w:val="-1"/>
          <w:sz w:val="22"/>
          <w:szCs w:val="22"/>
          <w:lang w:val="ro-RO"/>
        </w:rPr>
        <w:t>nu</w:t>
      </w:r>
      <w:r w:rsidRPr="00360902">
        <w:rPr>
          <w:rFonts w:asciiTheme="majorHAnsi" w:eastAsia="Calibri" w:hAnsiTheme="majorHAnsi" w:cs="Calibri"/>
          <w:sz w:val="22"/>
          <w:szCs w:val="22"/>
          <w:lang w:val="ro-RO"/>
        </w:rPr>
        <w:t>l de fi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ța</w:t>
      </w:r>
      <w:r w:rsidRPr="00360902">
        <w:rPr>
          <w:rFonts w:asciiTheme="majorHAnsi" w:eastAsia="Calibri" w:hAnsiTheme="majorHAnsi" w:cs="Calibri"/>
          <w:spacing w:val="-2"/>
          <w:sz w:val="22"/>
          <w:szCs w:val="22"/>
          <w:lang w:val="ro-RO"/>
        </w:rPr>
        <w:t>r</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al î</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2"/>
          <w:sz w:val="22"/>
          <w:szCs w:val="22"/>
          <w:lang w:val="ro-RO"/>
        </w:rPr>
        <w:t>re</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ri</w:t>
      </w:r>
      <w:r w:rsidRPr="00360902">
        <w:rPr>
          <w:rFonts w:asciiTheme="majorHAnsi" w:eastAsia="Calibri" w:hAnsiTheme="majorHAnsi" w:cs="Calibri"/>
          <w:spacing w:val="-1"/>
          <w:sz w:val="22"/>
          <w:szCs w:val="22"/>
          <w:lang w:val="ro-RO"/>
        </w:rPr>
        <w:t>nd</w:t>
      </w:r>
      <w:r w:rsidRPr="00360902">
        <w:rPr>
          <w:rFonts w:asciiTheme="majorHAnsi" w:eastAsia="Calibri" w:hAnsiTheme="majorHAnsi" w:cs="Calibri"/>
          <w:sz w:val="22"/>
          <w:szCs w:val="22"/>
          <w:lang w:val="ro-RO"/>
        </w:rPr>
        <w:t>erii:</w:t>
      </w:r>
      <w:r w:rsidRPr="00360902">
        <w:rPr>
          <w:rFonts w:asciiTheme="majorHAnsi" w:eastAsia="Calibri" w:hAnsiTheme="majorHAnsi" w:cs="Calibri"/>
          <w:spacing w:val="1"/>
          <w:sz w:val="22"/>
          <w:szCs w:val="22"/>
          <w:lang w:val="ro-RO"/>
        </w:rPr>
        <w:t xml:space="preserve"> v</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inc</w:t>
      </w:r>
      <w:r w:rsidRPr="00360902">
        <w:rPr>
          <w:rFonts w:asciiTheme="majorHAnsi" w:eastAsia="Calibri" w:hAnsiTheme="majorHAnsi" w:cs="Calibri"/>
          <w:spacing w:val="-1"/>
          <w:sz w:val="22"/>
          <w:szCs w:val="22"/>
          <w:lang w:val="ro-RO"/>
        </w:rPr>
        <w:t>lud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mo</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al</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z w:val="22"/>
          <w:szCs w:val="22"/>
          <w:lang w:val="ro-RO"/>
        </w:rPr>
        <w:t>tatea</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rin</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z w:val="22"/>
          <w:szCs w:val="22"/>
          <w:lang w:val="ro-RO"/>
        </w:rPr>
        <w:t>care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se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 fi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pacing w:val="-2"/>
          <w:sz w:val="22"/>
          <w:szCs w:val="22"/>
          <w:lang w:val="ro-RO"/>
        </w:rPr>
        <w:t>ț</w:t>
      </w:r>
      <w:r w:rsidRPr="00360902">
        <w:rPr>
          <w:rFonts w:asciiTheme="majorHAnsi" w:eastAsia="Calibri" w:hAnsiTheme="majorHAnsi" w:cs="Calibri"/>
          <w:sz w:val="22"/>
          <w:szCs w:val="22"/>
          <w:lang w:val="ro-RO"/>
        </w:rPr>
        <w:t>a î</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trepr</w:t>
      </w:r>
      <w:r w:rsidRPr="00360902">
        <w:rPr>
          <w:rFonts w:asciiTheme="majorHAnsi" w:eastAsia="Calibri" w:hAnsiTheme="majorHAnsi" w:cs="Calibri"/>
          <w:spacing w:val="-1"/>
          <w:sz w:val="22"/>
          <w:szCs w:val="22"/>
          <w:lang w:val="ro-RO"/>
        </w:rPr>
        <w:t>ind</w:t>
      </w:r>
      <w:r w:rsidRPr="00360902">
        <w:rPr>
          <w:rFonts w:asciiTheme="majorHAnsi" w:eastAsia="Calibri" w:hAnsiTheme="majorHAnsi" w:cs="Calibri"/>
          <w:sz w:val="22"/>
          <w:szCs w:val="22"/>
          <w:lang w:val="ro-RO"/>
        </w:rPr>
        <w:t>erea</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cia</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ă,</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inc</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siv</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pr</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n inte</w:t>
      </w:r>
      <w:r w:rsidRPr="00360902">
        <w:rPr>
          <w:rFonts w:asciiTheme="majorHAnsi" w:eastAsia="Calibri" w:hAnsiTheme="majorHAnsi" w:cs="Calibri"/>
          <w:spacing w:val="-2"/>
          <w:sz w:val="22"/>
          <w:szCs w:val="22"/>
          <w:lang w:val="ro-RO"/>
        </w:rPr>
        <w:t>r</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 u</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ei</w:t>
      </w:r>
      <w:r w:rsidRPr="00360902">
        <w:rPr>
          <w:rFonts w:asciiTheme="majorHAnsi" w:eastAsia="Calibri" w:hAnsiTheme="majorHAnsi" w:cs="Calibri"/>
          <w:spacing w:val="-2"/>
          <w:sz w:val="22"/>
          <w:szCs w:val="22"/>
          <w:lang w:val="ro-RO"/>
        </w:rPr>
        <w:t xml:space="preserve"> f</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țări neramb</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rsa</w:t>
      </w:r>
      <w:r w:rsidRPr="00360902">
        <w:rPr>
          <w:rFonts w:asciiTheme="majorHAnsi" w:eastAsia="Calibri" w:hAnsiTheme="majorHAnsi" w:cs="Calibri"/>
          <w:spacing w:val="-1"/>
          <w:sz w:val="22"/>
          <w:szCs w:val="22"/>
          <w:lang w:val="ro-RO"/>
        </w:rPr>
        <w:t>b</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z w:val="22"/>
          <w:szCs w:val="22"/>
          <w:lang w:val="ro-RO"/>
        </w:rPr>
        <w:t>e;</w:t>
      </w:r>
    </w:p>
    <w:p w14:paraId="1EDAE499" w14:textId="77777777" w:rsidR="00E510CE" w:rsidRPr="00360902" w:rsidRDefault="00A1640A" w:rsidP="00341A6E">
      <w:pPr>
        <w:tabs>
          <w:tab w:val="left" w:pos="820"/>
        </w:tabs>
        <w:spacing w:line="275" w:lineRule="auto"/>
        <w:ind w:left="820" w:right="817" w:hanging="360"/>
        <w:jc w:val="both"/>
        <w:rPr>
          <w:rFonts w:asciiTheme="majorHAnsi" w:eastAsia="Calibri" w:hAnsiTheme="majorHAnsi" w:cs="Calibri"/>
          <w:sz w:val="22"/>
          <w:szCs w:val="22"/>
          <w:lang w:val="ro-RO"/>
        </w:rPr>
      </w:pPr>
      <w:r w:rsidRPr="00360902">
        <w:rPr>
          <w:rFonts w:asciiTheme="majorHAnsi" w:eastAsia="Verdana" w:hAnsiTheme="majorHAnsi" w:cs="Verdana"/>
          <w:sz w:val="22"/>
          <w:szCs w:val="22"/>
          <w:lang w:val="ro-RO"/>
        </w:rPr>
        <w:t>•</w:t>
      </w:r>
      <w:r w:rsidRPr="00360902">
        <w:rPr>
          <w:rFonts w:asciiTheme="majorHAnsi" w:eastAsia="Verdana" w:hAnsiTheme="majorHAnsi" w:cs="Verdana"/>
          <w:sz w:val="22"/>
          <w:szCs w:val="22"/>
          <w:lang w:val="ro-RO"/>
        </w:rPr>
        <w:tab/>
      </w:r>
      <w:r w:rsidRPr="00360902">
        <w:rPr>
          <w:rFonts w:asciiTheme="majorHAnsi" w:eastAsia="Calibri" w:hAnsiTheme="majorHAnsi" w:cs="Calibri"/>
          <w:sz w:val="22"/>
          <w:szCs w:val="22"/>
          <w:lang w:val="ro-RO"/>
        </w:rPr>
        <w:t>Rez</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ltate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no</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3"/>
          <w:sz w:val="22"/>
          <w:szCs w:val="22"/>
          <w:lang w:val="ro-RO"/>
        </w:rPr>
        <w:t>c</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 xml:space="preserve">și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c</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z w:val="22"/>
          <w:szCs w:val="22"/>
          <w:lang w:val="ro-RO"/>
        </w:rPr>
        <w:t>ale specific</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pre</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z</w:t>
      </w:r>
      <w:r w:rsidRPr="00360902">
        <w:rPr>
          <w:rFonts w:asciiTheme="majorHAnsi" w:eastAsia="Calibri" w:hAnsiTheme="majorHAnsi" w:cs="Calibri"/>
          <w:sz w:val="22"/>
          <w:szCs w:val="22"/>
          <w:lang w:val="ro-RO"/>
        </w:rPr>
        <w:t>at</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z w:val="22"/>
          <w:szCs w:val="22"/>
          <w:lang w:val="ro-RO"/>
        </w:rPr>
        <w:t>icita</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tu</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pacing w:val="1"/>
          <w:sz w:val="22"/>
          <w:szCs w:val="22"/>
          <w:lang w:val="ro-RO"/>
        </w:rPr>
        <w:t>/</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ar</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ener</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 def</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 xml:space="preserve">i în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iect</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un</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s</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de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z w:val="22"/>
          <w:szCs w:val="22"/>
          <w:lang w:val="ro-RO"/>
        </w:rPr>
        <w:t>ez</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ltate</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rii</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resp</w:t>
      </w:r>
      <w:r w:rsidRPr="00360902">
        <w:rPr>
          <w:rFonts w:asciiTheme="majorHAnsi" w:eastAsia="Calibri" w:hAnsiTheme="majorHAnsi" w:cs="Calibri"/>
          <w:spacing w:val="-1"/>
          <w:sz w:val="22"/>
          <w:szCs w:val="22"/>
          <w:lang w:val="ro-RO"/>
        </w:rPr>
        <w:t>unz</w:t>
      </w:r>
      <w:r w:rsidRPr="00360902">
        <w:rPr>
          <w:rFonts w:asciiTheme="majorHAnsi" w:eastAsia="Calibri" w:hAnsiTheme="majorHAnsi" w:cs="Calibri"/>
          <w:sz w:val="22"/>
          <w:szCs w:val="22"/>
          <w:lang w:val="ro-RO"/>
        </w:rPr>
        <w:t>ăt</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3"/>
          <w:sz w:val="22"/>
          <w:szCs w:val="22"/>
          <w:lang w:val="ro-RO"/>
        </w:rPr>
        <w:t>a</w:t>
      </w:r>
      <w:r w:rsidRPr="00360902">
        <w:rPr>
          <w:rFonts w:asciiTheme="majorHAnsi" w:eastAsia="Calibri" w:hAnsiTheme="majorHAnsi" w:cs="Calibri"/>
          <w:sz w:val="22"/>
          <w:szCs w:val="22"/>
          <w:lang w:val="ro-RO"/>
        </w:rPr>
        <w:t>re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3"/>
          <w:sz w:val="22"/>
          <w:szCs w:val="22"/>
          <w:lang w:val="ro-RO"/>
        </w:rPr>
        <w:t>a</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z w:val="22"/>
          <w:szCs w:val="22"/>
          <w:lang w:val="ro-RO"/>
        </w:rPr>
        <w:t>ti</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ități</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 p</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if</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c</w:t>
      </w:r>
      <w:r w:rsidRPr="00360902">
        <w:rPr>
          <w:rFonts w:asciiTheme="majorHAnsi" w:eastAsia="Calibri" w:hAnsiTheme="majorHAnsi" w:cs="Calibri"/>
          <w:spacing w:val="-2"/>
          <w:sz w:val="22"/>
          <w:szCs w:val="22"/>
          <w:lang w:val="ro-RO"/>
        </w:rPr>
        <w:t>a</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w:t>
      </w:r>
    </w:p>
    <w:p w14:paraId="4E8091C1" w14:textId="06021968" w:rsidR="00E510CE" w:rsidRPr="00360902" w:rsidRDefault="00A1640A" w:rsidP="00341A6E">
      <w:pPr>
        <w:spacing w:before="12"/>
        <w:ind w:left="460"/>
        <w:jc w:val="both"/>
        <w:rPr>
          <w:rFonts w:asciiTheme="majorHAnsi" w:eastAsia="Calibri" w:hAnsiTheme="majorHAnsi" w:cs="Calibri"/>
          <w:sz w:val="22"/>
          <w:szCs w:val="22"/>
          <w:lang w:val="ro-RO"/>
        </w:rPr>
      </w:pPr>
      <w:r w:rsidRPr="00360902">
        <w:rPr>
          <w:rFonts w:asciiTheme="majorHAnsi" w:eastAsia="Verdana" w:hAnsiTheme="majorHAnsi" w:cs="Verdana"/>
          <w:sz w:val="22"/>
          <w:szCs w:val="22"/>
          <w:lang w:val="ro-RO"/>
        </w:rPr>
        <w:t xml:space="preserve">•  </w:t>
      </w:r>
      <w:r w:rsidRPr="00360902">
        <w:rPr>
          <w:rFonts w:asciiTheme="majorHAnsi" w:eastAsia="Verdana" w:hAnsiTheme="majorHAnsi" w:cs="Verdana"/>
          <w:spacing w:val="8"/>
          <w:sz w:val="22"/>
          <w:szCs w:val="22"/>
          <w:lang w:val="ro-RO"/>
        </w:rPr>
        <w:t xml:space="preserve"> </w:t>
      </w:r>
      <w:r w:rsidRPr="00360902">
        <w:rPr>
          <w:rFonts w:asciiTheme="majorHAnsi" w:eastAsia="Calibri" w:hAnsiTheme="majorHAnsi" w:cs="Calibri"/>
          <w:spacing w:val="-1"/>
          <w:sz w:val="22"/>
          <w:szCs w:val="22"/>
          <w:lang w:val="ro-RO"/>
        </w:rPr>
        <w:t>Nu</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ăr</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 xml:space="preserve">l de </w:t>
      </w:r>
      <w:r w:rsidR="00C26295" w:rsidRPr="00360902">
        <w:rPr>
          <w:rFonts w:asciiTheme="majorHAnsi" w:eastAsia="Calibri" w:hAnsiTheme="majorHAnsi" w:cs="Calibri"/>
          <w:sz w:val="22"/>
          <w:szCs w:val="22"/>
          <w:lang w:val="ro-RO"/>
        </w:rPr>
        <w:t>pe</w:t>
      </w:r>
      <w:r w:rsidR="00C26295" w:rsidRPr="00360902">
        <w:rPr>
          <w:rFonts w:asciiTheme="majorHAnsi" w:eastAsia="Calibri" w:hAnsiTheme="majorHAnsi" w:cs="Calibri"/>
          <w:spacing w:val="-3"/>
          <w:sz w:val="22"/>
          <w:szCs w:val="22"/>
          <w:lang w:val="ro-RO"/>
        </w:rPr>
        <w:t>r</w:t>
      </w:r>
      <w:r w:rsidR="00C26295" w:rsidRPr="00360902">
        <w:rPr>
          <w:rFonts w:asciiTheme="majorHAnsi" w:eastAsia="Calibri" w:hAnsiTheme="majorHAnsi" w:cs="Calibri"/>
          <w:sz w:val="22"/>
          <w:szCs w:val="22"/>
          <w:lang w:val="ro-RO"/>
        </w:rPr>
        <w:t>s</w:t>
      </w:r>
      <w:r w:rsidR="00C26295" w:rsidRPr="00360902">
        <w:rPr>
          <w:rFonts w:asciiTheme="majorHAnsi" w:eastAsia="Calibri" w:hAnsiTheme="majorHAnsi" w:cs="Calibri"/>
          <w:spacing w:val="1"/>
          <w:sz w:val="22"/>
          <w:szCs w:val="22"/>
          <w:lang w:val="ro-RO"/>
        </w:rPr>
        <w:t>o</w:t>
      </w:r>
      <w:r w:rsidR="00C26295" w:rsidRPr="00360902">
        <w:rPr>
          <w:rFonts w:asciiTheme="majorHAnsi" w:eastAsia="Calibri" w:hAnsiTheme="majorHAnsi" w:cs="Calibri"/>
          <w:spacing w:val="-1"/>
          <w:sz w:val="22"/>
          <w:szCs w:val="22"/>
          <w:lang w:val="ro-RO"/>
        </w:rPr>
        <w:t>a</w:t>
      </w:r>
      <w:r w:rsidR="00C26295" w:rsidRPr="00360902">
        <w:rPr>
          <w:rFonts w:asciiTheme="majorHAnsi" w:eastAsia="Calibri" w:hAnsiTheme="majorHAnsi" w:cs="Calibri"/>
          <w:sz w:val="22"/>
          <w:szCs w:val="22"/>
          <w:lang w:val="ro-RO"/>
        </w:rPr>
        <w:t>ne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an</w:t>
      </w:r>
      <w:r w:rsidRPr="00360902">
        <w:rPr>
          <w:rFonts w:asciiTheme="majorHAnsi" w:eastAsia="Calibri" w:hAnsiTheme="majorHAnsi" w:cs="Calibri"/>
          <w:spacing w:val="-1"/>
          <w:sz w:val="22"/>
          <w:szCs w:val="22"/>
          <w:lang w:val="ro-RO"/>
        </w:rPr>
        <w:t>g</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2"/>
          <w:sz w:val="22"/>
          <w:szCs w:val="22"/>
          <w:lang w:val="ro-RO"/>
        </w:rPr>
        <w:t>j</w:t>
      </w:r>
      <w:r w:rsidRPr="00360902">
        <w:rPr>
          <w:rFonts w:asciiTheme="majorHAnsi" w:eastAsia="Calibri" w:hAnsiTheme="majorHAnsi" w:cs="Calibri"/>
          <w:sz w:val="22"/>
          <w:szCs w:val="22"/>
          <w:lang w:val="ro-RO"/>
        </w:rPr>
        <w:t>ate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 xml:space="preserve">în </w:t>
      </w:r>
      <w:r w:rsidR="00C26295" w:rsidRPr="00360902">
        <w:rPr>
          <w:rFonts w:asciiTheme="majorHAnsi" w:eastAsia="Calibri" w:hAnsiTheme="majorHAnsi" w:cs="Calibri"/>
          <w:sz w:val="22"/>
          <w:szCs w:val="22"/>
          <w:lang w:val="ro-RO"/>
        </w:rPr>
        <w:t>î</w:t>
      </w:r>
      <w:r w:rsidR="00C26295" w:rsidRPr="00360902">
        <w:rPr>
          <w:rFonts w:asciiTheme="majorHAnsi" w:eastAsia="Calibri" w:hAnsiTheme="majorHAnsi" w:cs="Calibri"/>
          <w:spacing w:val="-1"/>
          <w:sz w:val="22"/>
          <w:szCs w:val="22"/>
          <w:lang w:val="ro-RO"/>
        </w:rPr>
        <w:t>n</w:t>
      </w:r>
      <w:r w:rsidR="00C26295" w:rsidRPr="00360902">
        <w:rPr>
          <w:rFonts w:asciiTheme="majorHAnsi" w:eastAsia="Calibri" w:hAnsiTheme="majorHAnsi" w:cs="Calibri"/>
          <w:sz w:val="22"/>
          <w:szCs w:val="22"/>
          <w:lang w:val="ro-RO"/>
        </w:rPr>
        <w:t>t</w:t>
      </w:r>
      <w:r w:rsidR="00C26295" w:rsidRPr="00360902">
        <w:rPr>
          <w:rFonts w:asciiTheme="majorHAnsi" w:eastAsia="Calibri" w:hAnsiTheme="majorHAnsi" w:cs="Calibri"/>
          <w:spacing w:val="-2"/>
          <w:sz w:val="22"/>
          <w:szCs w:val="22"/>
          <w:lang w:val="ro-RO"/>
        </w:rPr>
        <w:t>r</w:t>
      </w:r>
      <w:r w:rsidR="00C26295" w:rsidRPr="00360902">
        <w:rPr>
          <w:rFonts w:asciiTheme="majorHAnsi" w:eastAsia="Calibri" w:hAnsiTheme="majorHAnsi" w:cs="Calibri"/>
          <w:sz w:val="22"/>
          <w:szCs w:val="22"/>
          <w:lang w:val="ro-RO"/>
        </w:rPr>
        <w:t>epr</w:t>
      </w:r>
      <w:r w:rsidR="00C26295" w:rsidRPr="00360902">
        <w:rPr>
          <w:rFonts w:asciiTheme="majorHAnsi" w:eastAsia="Calibri" w:hAnsiTheme="majorHAnsi" w:cs="Calibri"/>
          <w:spacing w:val="-1"/>
          <w:sz w:val="22"/>
          <w:szCs w:val="22"/>
          <w:lang w:val="ro-RO"/>
        </w:rPr>
        <w:t>in</w:t>
      </w:r>
      <w:r w:rsidR="00C26295" w:rsidRPr="00360902">
        <w:rPr>
          <w:rFonts w:asciiTheme="majorHAnsi" w:eastAsia="Calibri" w:hAnsiTheme="majorHAnsi" w:cs="Calibri"/>
          <w:sz w:val="22"/>
          <w:szCs w:val="22"/>
          <w:lang w:val="ro-RO"/>
        </w:rPr>
        <w:t>derile</w:t>
      </w:r>
      <w:r w:rsidRPr="00360902">
        <w:rPr>
          <w:rFonts w:asciiTheme="majorHAnsi" w:eastAsia="Calibri" w:hAnsiTheme="majorHAnsi" w:cs="Calibri"/>
          <w:sz w:val="22"/>
          <w:szCs w:val="22"/>
          <w:lang w:val="ro-RO"/>
        </w:rPr>
        <w:t xml:space="preserve">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c</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n</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u în</w:t>
      </w:r>
      <w:r w:rsidRPr="00360902">
        <w:rPr>
          <w:rFonts w:asciiTheme="majorHAnsi" w:eastAsia="Calibri" w:hAnsiTheme="majorHAnsi" w:cs="Calibri"/>
          <w:spacing w:val="-1"/>
          <w:sz w:val="22"/>
          <w:szCs w:val="22"/>
          <w:lang w:val="ro-RO"/>
        </w:rPr>
        <w:t>f</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in</w:t>
      </w:r>
      <w:r w:rsidRPr="00360902">
        <w:rPr>
          <w:rFonts w:asciiTheme="majorHAnsi" w:eastAsia="Calibri" w:hAnsiTheme="majorHAnsi" w:cs="Calibri"/>
          <w:sz w:val="22"/>
          <w:szCs w:val="22"/>
          <w:lang w:val="ro-RO"/>
        </w:rPr>
        <w:t>țate.</w:t>
      </w:r>
    </w:p>
    <w:p w14:paraId="35648097" w14:textId="77777777" w:rsidR="00E510CE" w:rsidRPr="00360902" w:rsidRDefault="00E510CE" w:rsidP="00341A6E">
      <w:pPr>
        <w:spacing w:before="8" w:line="140" w:lineRule="exact"/>
        <w:jc w:val="both"/>
        <w:rPr>
          <w:rFonts w:asciiTheme="majorHAnsi" w:hAnsiTheme="majorHAnsi"/>
          <w:sz w:val="22"/>
          <w:szCs w:val="22"/>
          <w:lang w:val="ro-RO"/>
        </w:rPr>
      </w:pPr>
    </w:p>
    <w:p w14:paraId="6BA5F4C6" w14:textId="77777777" w:rsidR="00E510CE" w:rsidRPr="00360902" w:rsidRDefault="00E510CE" w:rsidP="00341A6E">
      <w:pPr>
        <w:spacing w:line="200" w:lineRule="exact"/>
        <w:jc w:val="both"/>
        <w:rPr>
          <w:rFonts w:asciiTheme="majorHAnsi" w:hAnsiTheme="majorHAnsi"/>
          <w:sz w:val="22"/>
          <w:szCs w:val="22"/>
          <w:lang w:val="ro-RO"/>
        </w:rPr>
      </w:pPr>
    </w:p>
    <w:p w14:paraId="58AC3A8D" w14:textId="25FB1D71" w:rsidR="00E510CE" w:rsidRPr="00360902" w:rsidRDefault="00A1640A" w:rsidP="00341A6E">
      <w:pPr>
        <w:spacing w:line="276" w:lineRule="auto"/>
        <w:ind w:left="100" w:right="420"/>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area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ad</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is</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rati</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 si</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eli</w:t>
      </w:r>
      <w:r w:rsidRPr="00360902">
        <w:rPr>
          <w:rFonts w:asciiTheme="majorHAnsi" w:eastAsia="Calibri" w:hAnsiTheme="majorHAnsi" w:cs="Calibri"/>
          <w:spacing w:val="-1"/>
          <w:sz w:val="22"/>
          <w:szCs w:val="22"/>
          <w:lang w:val="ro-RO"/>
        </w:rPr>
        <w:t>g</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b</w:t>
      </w:r>
      <w:r w:rsidRPr="00360902">
        <w:rPr>
          <w:rFonts w:asciiTheme="majorHAnsi" w:eastAsia="Calibri" w:hAnsiTheme="majorHAnsi" w:cs="Calibri"/>
          <w:sz w:val="22"/>
          <w:szCs w:val="22"/>
          <w:lang w:val="ro-RO"/>
        </w:rPr>
        <w:t>ilitate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c</w:t>
      </w:r>
      <w:r w:rsidRPr="00360902">
        <w:rPr>
          <w:rFonts w:asciiTheme="majorHAnsi" w:eastAsia="Calibri" w:hAnsiTheme="majorHAnsi" w:cs="Calibri"/>
          <w:spacing w:val="-1"/>
          <w:sz w:val="22"/>
          <w:szCs w:val="22"/>
          <w:lang w:val="ro-RO"/>
        </w:rPr>
        <w:t>up</w:t>
      </w:r>
      <w:r w:rsidRPr="00360902">
        <w:rPr>
          <w:rFonts w:asciiTheme="majorHAnsi" w:eastAsia="Calibri" w:hAnsiTheme="majorHAnsi" w:cs="Calibri"/>
          <w:sz w:val="22"/>
          <w:szCs w:val="22"/>
          <w:lang w:val="ro-RO"/>
        </w:rPr>
        <w:t>ri</w:t>
      </w:r>
      <w:r w:rsidRPr="00360902">
        <w:rPr>
          <w:rFonts w:asciiTheme="majorHAnsi" w:eastAsia="Calibri" w:hAnsiTheme="majorHAnsi" w:cs="Calibri"/>
          <w:spacing w:val="-1"/>
          <w:sz w:val="22"/>
          <w:szCs w:val="22"/>
          <w:lang w:val="ro-RO"/>
        </w:rPr>
        <w:t>nd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2"/>
          <w:sz w:val="22"/>
          <w:szCs w:val="22"/>
          <w:lang w:val="ro-RO"/>
        </w:rPr>
        <w:t>r</w:t>
      </w:r>
      <w:r w:rsidRPr="00360902">
        <w:rPr>
          <w:rFonts w:asciiTheme="majorHAnsi" w:eastAsia="Calibri" w:hAnsiTheme="majorHAnsi" w:cs="Calibri"/>
          <w:sz w:val="22"/>
          <w:szCs w:val="22"/>
          <w:lang w:val="ro-RO"/>
        </w:rPr>
        <w:t>if</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 xml:space="preserve">carea </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z w:val="22"/>
          <w:szCs w:val="22"/>
          <w:lang w:val="ro-RO"/>
        </w:rPr>
        <w:t>xis</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entei</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tutu</w:t>
      </w:r>
      <w:r w:rsidRPr="00360902">
        <w:rPr>
          <w:rFonts w:asciiTheme="majorHAnsi" w:eastAsia="Calibri" w:hAnsiTheme="majorHAnsi" w:cs="Calibri"/>
          <w:spacing w:val="-1"/>
          <w:sz w:val="22"/>
          <w:szCs w:val="22"/>
          <w:lang w:val="ro-RO"/>
        </w:rPr>
        <w:t>r</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d</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cu</w:t>
      </w:r>
      <w:r w:rsidRPr="00360902">
        <w:rPr>
          <w:rFonts w:asciiTheme="majorHAnsi" w:eastAsia="Calibri" w:hAnsiTheme="majorHAnsi" w:cs="Calibri"/>
          <w:spacing w:val="-2"/>
          <w:sz w:val="22"/>
          <w:szCs w:val="22"/>
          <w:lang w:val="ro-RO"/>
        </w:rPr>
        <w:t>m</w:t>
      </w:r>
      <w:r w:rsidRPr="00360902">
        <w:rPr>
          <w:rFonts w:asciiTheme="majorHAnsi" w:eastAsia="Calibri" w:hAnsiTheme="majorHAnsi" w:cs="Calibri"/>
          <w:sz w:val="22"/>
          <w:szCs w:val="22"/>
          <w:lang w:val="ro-RO"/>
        </w:rPr>
        <w:t>ente</w:t>
      </w:r>
      <w:r w:rsidRPr="00360902">
        <w:rPr>
          <w:rFonts w:asciiTheme="majorHAnsi" w:eastAsia="Calibri" w:hAnsiTheme="majorHAnsi" w:cs="Calibri"/>
          <w:spacing w:val="-2"/>
          <w:sz w:val="22"/>
          <w:szCs w:val="22"/>
          <w:lang w:val="ro-RO"/>
        </w:rPr>
        <w:t>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 s</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licit</w:t>
      </w:r>
      <w:r w:rsidRPr="00360902">
        <w:rPr>
          <w:rFonts w:asciiTheme="majorHAnsi" w:eastAsia="Calibri" w:hAnsiTheme="majorHAnsi" w:cs="Calibri"/>
          <w:spacing w:val="-2"/>
          <w:sz w:val="22"/>
          <w:szCs w:val="22"/>
          <w:lang w:val="ro-RO"/>
        </w:rPr>
        <w:t>a</w:t>
      </w:r>
      <w:r w:rsidRPr="00360902">
        <w:rPr>
          <w:rFonts w:asciiTheme="majorHAnsi" w:eastAsia="Calibri" w:hAnsiTheme="majorHAnsi" w:cs="Calibri"/>
          <w:sz w:val="22"/>
          <w:szCs w:val="22"/>
          <w:lang w:val="ro-RO"/>
        </w:rPr>
        <w:t>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 xml:space="preserve">in </w:t>
      </w:r>
      <w:r w:rsidRPr="00360902">
        <w:rPr>
          <w:rFonts w:asciiTheme="majorHAnsi" w:eastAsia="Calibri" w:hAnsiTheme="majorHAnsi" w:cs="Calibri"/>
          <w:spacing w:val="-3"/>
          <w:sz w:val="22"/>
          <w:szCs w:val="22"/>
          <w:lang w:val="ro-RO"/>
        </w:rPr>
        <w:t>d</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sar</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 p</w:t>
      </w:r>
      <w:r w:rsidRPr="00360902">
        <w:rPr>
          <w:rFonts w:asciiTheme="majorHAnsi" w:eastAsia="Calibri" w:hAnsiTheme="majorHAnsi" w:cs="Calibri"/>
          <w:spacing w:val="-1"/>
          <w:sz w:val="22"/>
          <w:szCs w:val="22"/>
          <w:lang w:val="ro-RO"/>
        </w:rPr>
        <w:t>a</w:t>
      </w:r>
      <w:r w:rsidRPr="00360902">
        <w:rPr>
          <w:rFonts w:asciiTheme="majorHAnsi" w:eastAsia="Calibri" w:hAnsiTheme="majorHAnsi" w:cs="Calibri"/>
          <w:sz w:val="22"/>
          <w:szCs w:val="22"/>
          <w:lang w:val="ro-RO"/>
        </w:rPr>
        <w:t>rt</w:t>
      </w:r>
      <w:r w:rsidRPr="00360902">
        <w:rPr>
          <w:rFonts w:asciiTheme="majorHAnsi" w:eastAsia="Calibri" w:hAnsiTheme="majorHAnsi" w:cs="Calibri"/>
          <w:spacing w:val="-2"/>
          <w:sz w:val="22"/>
          <w:szCs w:val="22"/>
          <w:lang w:val="ro-RO"/>
        </w:rPr>
        <w:t>i</w:t>
      </w:r>
      <w:r w:rsidRPr="00360902">
        <w:rPr>
          <w:rFonts w:asciiTheme="majorHAnsi" w:eastAsia="Calibri" w:hAnsiTheme="majorHAnsi" w:cs="Calibri"/>
          <w:sz w:val="22"/>
          <w:szCs w:val="22"/>
          <w:lang w:val="ro-RO"/>
        </w:rPr>
        <w:t>c</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tu</w:t>
      </w:r>
      <w:r w:rsidRPr="00360902">
        <w:rPr>
          <w:rFonts w:asciiTheme="majorHAnsi" w:eastAsia="Calibri" w:hAnsiTheme="majorHAnsi" w:cs="Calibri"/>
          <w:spacing w:val="-1"/>
          <w:sz w:val="22"/>
          <w:szCs w:val="22"/>
          <w:lang w:val="ro-RO"/>
        </w:rPr>
        <w:t>lu</w:t>
      </w:r>
      <w:r w:rsidRPr="00360902">
        <w:rPr>
          <w:rFonts w:asciiTheme="majorHAnsi" w:eastAsia="Calibri" w:hAnsiTheme="majorHAnsi" w:cs="Calibri"/>
          <w:sz w:val="22"/>
          <w:szCs w:val="22"/>
          <w:lang w:val="ro-RO"/>
        </w:rPr>
        <w:t>i, respec</w:t>
      </w:r>
      <w:r w:rsidRPr="00360902">
        <w:rPr>
          <w:rFonts w:asciiTheme="majorHAnsi" w:eastAsia="Calibri" w:hAnsiTheme="majorHAnsi" w:cs="Calibri"/>
          <w:spacing w:val="1"/>
          <w:sz w:val="22"/>
          <w:szCs w:val="22"/>
          <w:lang w:val="ro-RO"/>
        </w:rPr>
        <w:t>t</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z w:val="22"/>
          <w:szCs w:val="22"/>
          <w:lang w:val="ro-RO"/>
        </w:rPr>
        <w:t>ea</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en</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i de dep</w:t>
      </w:r>
      <w:r w:rsidRPr="00360902">
        <w:rPr>
          <w:rFonts w:asciiTheme="majorHAnsi" w:eastAsia="Calibri" w:hAnsiTheme="majorHAnsi" w:cs="Calibri"/>
          <w:spacing w:val="-1"/>
          <w:sz w:val="22"/>
          <w:szCs w:val="22"/>
          <w:lang w:val="ro-RO"/>
        </w:rPr>
        <w:t>un</w:t>
      </w:r>
      <w:r w:rsidRPr="00360902">
        <w:rPr>
          <w:rFonts w:asciiTheme="majorHAnsi" w:eastAsia="Calibri" w:hAnsiTheme="majorHAnsi" w:cs="Calibri"/>
          <w:sz w:val="22"/>
          <w:szCs w:val="22"/>
          <w:lang w:val="ro-RO"/>
        </w:rPr>
        <w:t>ere,</w:t>
      </w:r>
      <w:r w:rsidRPr="00360902">
        <w:rPr>
          <w:rFonts w:asciiTheme="majorHAnsi" w:eastAsia="Calibri" w:hAnsiTheme="majorHAnsi" w:cs="Calibri"/>
          <w:spacing w:val="-1"/>
          <w:sz w:val="22"/>
          <w:szCs w:val="22"/>
          <w:lang w:val="ro-RO"/>
        </w:rPr>
        <w:t xml:space="preserve"> </w:t>
      </w:r>
      <w:r w:rsidR="00C26295" w:rsidRPr="00360902">
        <w:rPr>
          <w:rFonts w:asciiTheme="majorHAnsi" w:eastAsia="Calibri" w:hAnsiTheme="majorHAnsi" w:cs="Calibri"/>
          <w:sz w:val="22"/>
          <w:szCs w:val="22"/>
          <w:lang w:val="ro-RO"/>
        </w:rPr>
        <w:t>în</w:t>
      </w:r>
      <w:r w:rsidR="00C26295" w:rsidRPr="00360902">
        <w:rPr>
          <w:rFonts w:asciiTheme="majorHAnsi" w:eastAsia="Calibri" w:hAnsiTheme="majorHAnsi" w:cs="Calibri"/>
          <w:spacing w:val="-1"/>
          <w:sz w:val="22"/>
          <w:szCs w:val="22"/>
          <w:lang w:val="ro-RO"/>
        </w:rPr>
        <w:t>d</w:t>
      </w:r>
      <w:r w:rsidR="00C26295" w:rsidRPr="00360902">
        <w:rPr>
          <w:rFonts w:asciiTheme="majorHAnsi" w:eastAsia="Calibri" w:hAnsiTheme="majorHAnsi" w:cs="Calibri"/>
          <w:sz w:val="22"/>
          <w:szCs w:val="22"/>
          <w:lang w:val="ro-RO"/>
        </w:rPr>
        <w:t>ep</w:t>
      </w:r>
      <w:r w:rsidR="00C26295" w:rsidRPr="00360902">
        <w:rPr>
          <w:rFonts w:asciiTheme="majorHAnsi" w:eastAsia="Calibri" w:hAnsiTheme="majorHAnsi" w:cs="Calibri"/>
          <w:spacing w:val="-1"/>
          <w:sz w:val="22"/>
          <w:szCs w:val="22"/>
          <w:lang w:val="ro-RO"/>
        </w:rPr>
        <w:t>l</w:t>
      </w:r>
      <w:r w:rsidR="00C26295" w:rsidRPr="00360902">
        <w:rPr>
          <w:rFonts w:asciiTheme="majorHAnsi" w:eastAsia="Calibri" w:hAnsiTheme="majorHAnsi" w:cs="Calibri"/>
          <w:sz w:val="22"/>
          <w:szCs w:val="22"/>
          <w:lang w:val="ro-RO"/>
        </w:rPr>
        <w:t>i</w:t>
      </w:r>
      <w:r w:rsidR="00C26295" w:rsidRPr="00360902">
        <w:rPr>
          <w:rFonts w:asciiTheme="majorHAnsi" w:eastAsia="Calibri" w:hAnsiTheme="majorHAnsi" w:cs="Calibri"/>
          <w:spacing w:val="-1"/>
          <w:sz w:val="22"/>
          <w:szCs w:val="22"/>
          <w:lang w:val="ro-RO"/>
        </w:rPr>
        <w:t>n</w:t>
      </w:r>
      <w:r w:rsidR="00C26295" w:rsidRPr="00360902">
        <w:rPr>
          <w:rFonts w:asciiTheme="majorHAnsi" w:eastAsia="Calibri" w:hAnsiTheme="majorHAnsi" w:cs="Calibri"/>
          <w:sz w:val="22"/>
          <w:szCs w:val="22"/>
          <w:lang w:val="ro-RO"/>
        </w:rPr>
        <w:t>irea</w:t>
      </w:r>
      <w:r w:rsidRPr="00360902">
        <w:rPr>
          <w:rFonts w:asciiTheme="majorHAnsi" w:eastAsia="Calibri" w:hAnsiTheme="majorHAnsi" w:cs="Calibri"/>
          <w:sz w:val="22"/>
          <w:szCs w:val="22"/>
          <w:lang w:val="ro-RO"/>
        </w:rPr>
        <w:t xml:space="preserve"> </w:t>
      </w:r>
      <w:r w:rsidR="00C26295" w:rsidRPr="00360902">
        <w:rPr>
          <w:rFonts w:asciiTheme="majorHAnsi" w:eastAsia="Calibri" w:hAnsiTheme="majorHAnsi" w:cs="Calibri"/>
          <w:sz w:val="22"/>
          <w:szCs w:val="22"/>
          <w:lang w:val="ro-RO"/>
        </w:rPr>
        <w:t>c</w:t>
      </w:r>
      <w:r w:rsidR="00C26295" w:rsidRPr="00360902">
        <w:rPr>
          <w:rFonts w:asciiTheme="majorHAnsi" w:eastAsia="Calibri" w:hAnsiTheme="majorHAnsi" w:cs="Calibri"/>
          <w:spacing w:val="1"/>
          <w:sz w:val="22"/>
          <w:szCs w:val="22"/>
          <w:lang w:val="ro-RO"/>
        </w:rPr>
        <w:t>e</w:t>
      </w:r>
      <w:r w:rsidR="00C26295" w:rsidRPr="00360902">
        <w:rPr>
          <w:rFonts w:asciiTheme="majorHAnsi" w:eastAsia="Calibri" w:hAnsiTheme="majorHAnsi" w:cs="Calibri"/>
          <w:sz w:val="22"/>
          <w:szCs w:val="22"/>
          <w:lang w:val="ro-RO"/>
        </w:rPr>
        <w:t>ri</w:t>
      </w:r>
      <w:r w:rsidR="00C26295" w:rsidRPr="00360902">
        <w:rPr>
          <w:rFonts w:asciiTheme="majorHAnsi" w:eastAsia="Calibri" w:hAnsiTheme="majorHAnsi" w:cs="Calibri"/>
          <w:spacing w:val="-1"/>
          <w:sz w:val="22"/>
          <w:szCs w:val="22"/>
          <w:lang w:val="ro-RO"/>
        </w:rPr>
        <w:t>n</w:t>
      </w:r>
      <w:r w:rsidR="00C26295" w:rsidRPr="00360902">
        <w:rPr>
          <w:rFonts w:asciiTheme="majorHAnsi" w:eastAsia="Calibri" w:hAnsiTheme="majorHAnsi" w:cs="Calibri"/>
          <w:spacing w:val="-2"/>
          <w:sz w:val="22"/>
          <w:szCs w:val="22"/>
          <w:lang w:val="ro-RO"/>
        </w:rPr>
        <w:t>ț</w:t>
      </w:r>
      <w:r w:rsidR="00C26295" w:rsidRPr="00360902">
        <w:rPr>
          <w:rFonts w:asciiTheme="majorHAnsi" w:eastAsia="Calibri" w:hAnsiTheme="majorHAnsi" w:cs="Calibri"/>
          <w:sz w:val="22"/>
          <w:szCs w:val="22"/>
          <w:lang w:val="ro-RO"/>
        </w:rPr>
        <w:t>el</w:t>
      </w:r>
      <w:r w:rsidR="00C26295" w:rsidRPr="00360902">
        <w:rPr>
          <w:rFonts w:asciiTheme="majorHAnsi" w:eastAsia="Calibri" w:hAnsiTheme="majorHAnsi" w:cs="Calibri"/>
          <w:spacing w:val="1"/>
          <w:sz w:val="22"/>
          <w:szCs w:val="22"/>
          <w:lang w:val="ro-RO"/>
        </w:rPr>
        <w:t>o</w:t>
      </w:r>
      <w:r w:rsidR="00C26295" w:rsidRPr="00360902">
        <w:rPr>
          <w:rFonts w:asciiTheme="majorHAnsi" w:eastAsia="Calibri" w:hAnsiTheme="majorHAnsi" w:cs="Calibri"/>
          <w:sz w:val="22"/>
          <w:szCs w:val="22"/>
          <w:lang w:val="ro-RO"/>
        </w:rPr>
        <w:t>r</w:t>
      </w:r>
      <w:r w:rsidRPr="00360902">
        <w:rPr>
          <w:rFonts w:asciiTheme="majorHAnsi" w:eastAsia="Calibri" w:hAnsiTheme="majorHAnsi" w:cs="Calibri"/>
          <w:sz w:val="22"/>
          <w:szCs w:val="22"/>
          <w:lang w:val="ro-RO"/>
        </w:rPr>
        <w:t xml:space="preserve"> </w:t>
      </w:r>
      <w:r w:rsidR="00C26295" w:rsidRPr="00360902">
        <w:rPr>
          <w:rFonts w:asciiTheme="majorHAnsi" w:eastAsia="Calibri" w:hAnsiTheme="majorHAnsi" w:cs="Calibri"/>
          <w:spacing w:val="-1"/>
          <w:sz w:val="22"/>
          <w:szCs w:val="22"/>
          <w:lang w:val="ro-RO"/>
        </w:rPr>
        <w:t>p</w:t>
      </w:r>
      <w:r w:rsidR="00C26295" w:rsidRPr="00360902">
        <w:rPr>
          <w:rFonts w:asciiTheme="majorHAnsi" w:eastAsia="Calibri" w:hAnsiTheme="majorHAnsi" w:cs="Calibri"/>
          <w:sz w:val="22"/>
          <w:szCs w:val="22"/>
          <w:lang w:val="ro-RO"/>
        </w:rPr>
        <w:t>re</w:t>
      </w:r>
      <w:r w:rsidR="00C26295" w:rsidRPr="00360902">
        <w:rPr>
          <w:rFonts w:asciiTheme="majorHAnsi" w:eastAsia="Calibri" w:hAnsiTheme="majorHAnsi" w:cs="Calibri"/>
          <w:spacing w:val="1"/>
          <w:sz w:val="22"/>
          <w:szCs w:val="22"/>
          <w:lang w:val="ro-RO"/>
        </w:rPr>
        <w:t>v</w:t>
      </w:r>
      <w:r w:rsidR="00C26295" w:rsidRPr="00360902">
        <w:rPr>
          <w:rFonts w:asciiTheme="majorHAnsi" w:eastAsia="Calibri" w:hAnsiTheme="majorHAnsi" w:cs="Calibri"/>
          <w:sz w:val="22"/>
          <w:szCs w:val="22"/>
          <w:lang w:val="ro-RO"/>
        </w:rPr>
        <w:t>ă</w:t>
      </w:r>
      <w:r w:rsidR="00C26295" w:rsidRPr="00360902">
        <w:rPr>
          <w:rFonts w:asciiTheme="majorHAnsi" w:eastAsia="Calibri" w:hAnsiTheme="majorHAnsi" w:cs="Calibri"/>
          <w:spacing w:val="-1"/>
          <w:sz w:val="22"/>
          <w:szCs w:val="22"/>
          <w:lang w:val="ro-RO"/>
        </w:rPr>
        <w:t>zu</w:t>
      </w:r>
      <w:r w:rsidR="00C26295" w:rsidRPr="00360902">
        <w:rPr>
          <w:rFonts w:asciiTheme="majorHAnsi" w:eastAsia="Calibri" w:hAnsiTheme="majorHAnsi" w:cs="Calibri"/>
          <w:sz w:val="22"/>
          <w:szCs w:val="22"/>
          <w:lang w:val="ro-RO"/>
        </w:rPr>
        <w:t>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de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le</w:t>
      </w:r>
      <w:r w:rsidRPr="00360902">
        <w:rPr>
          <w:rFonts w:asciiTheme="majorHAnsi" w:eastAsia="Calibri" w:hAnsiTheme="majorHAnsi" w:cs="Calibri"/>
          <w:spacing w:val="-3"/>
          <w:sz w:val="22"/>
          <w:szCs w:val="22"/>
          <w:lang w:val="ro-RO"/>
        </w:rPr>
        <w:t>g</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entru</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2"/>
          <w:sz w:val="22"/>
          <w:szCs w:val="22"/>
          <w:lang w:val="ro-RO"/>
        </w:rPr>
        <w:t>a</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istra</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 u</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ei af</w:t>
      </w:r>
      <w:r w:rsidRPr="00360902">
        <w:rPr>
          <w:rFonts w:asciiTheme="majorHAnsi" w:eastAsia="Calibri" w:hAnsiTheme="majorHAnsi" w:cs="Calibri"/>
          <w:spacing w:val="-2"/>
          <w:sz w:val="22"/>
          <w:szCs w:val="22"/>
          <w:lang w:val="ro-RO"/>
        </w:rPr>
        <w:t>a</w:t>
      </w:r>
      <w:r w:rsidRPr="00360902">
        <w:rPr>
          <w:rFonts w:asciiTheme="majorHAnsi" w:eastAsia="Calibri" w:hAnsiTheme="majorHAnsi" w:cs="Calibri"/>
          <w:sz w:val="22"/>
          <w:szCs w:val="22"/>
          <w:lang w:val="ro-RO"/>
        </w:rPr>
        <w:t>ceri</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si a</w:t>
      </w:r>
      <w:r w:rsidRPr="00360902">
        <w:rPr>
          <w:rFonts w:asciiTheme="majorHAnsi" w:eastAsia="Calibri" w:hAnsiTheme="majorHAnsi" w:cs="Calibri"/>
          <w:spacing w:val="2"/>
          <w:sz w:val="22"/>
          <w:szCs w:val="22"/>
          <w:lang w:val="ro-RO"/>
        </w:rPr>
        <w:t xml:space="preserve"> </w:t>
      </w:r>
      <w:r w:rsidR="00C26295" w:rsidRPr="00360902">
        <w:rPr>
          <w:rFonts w:asciiTheme="majorHAnsi" w:eastAsia="Calibri" w:hAnsiTheme="majorHAnsi" w:cs="Calibri"/>
          <w:sz w:val="22"/>
          <w:szCs w:val="22"/>
          <w:lang w:val="ro-RO"/>
        </w:rPr>
        <w:t>cerin</w:t>
      </w:r>
      <w:r w:rsidR="00C26295" w:rsidRPr="00360902">
        <w:rPr>
          <w:rFonts w:asciiTheme="majorHAnsi" w:eastAsia="Calibri" w:hAnsiTheme="majorHAnsi" w:cs="Calibri"/>
          <w:spacing w:val="-2"/>
          <w:sz w:val="22"/>
          <w:szCs w:val="22"/>
          <w:lang w:val="ro-RO"/>
        </w:rPr>
        <w:t>ț</w:t>
      </w:r>
      <w:r w:rsidR="00C26295" w:rsidRPr="00360902">
        <w:rPr>
          <w:rFonts w:asciiTheme="majorHAnsi" w:eastAsia="Calibri" w:hAnsiTheme="majorHAnsi" w:cs="Calibri"/>
          <w:sz w:val="22"/>
          <w:szCs w:val="22"/>
          <w:lang w:val="ro-RO"/>
        </w:rPr>
        <w:t>e</w:t>
      </w:r>
      <w:r w:rsidR="00C26295" w:rsidRPr="00360902">
        <w:rPr>
          <w:rFonts w:asciiTheme="majorHAnsi" w:eastAsia="Calibri" w:hAnsiTheme="majorHAnsi" w:cs="Calibri"/>
          <w:spacing w:val="-2"/>
          <w:sz w:val="22"/>
          <w:szCs w:val="22"/>
          <w:lang w:val="ro-RO"/>
        </w:rPr>
        <w:t>l</w:t>
      </w:r>
      <w:r w:rsidR="00C26295" w:rsidRPr="00360902">
        <w:rPr>
          <w:rFonts w:asciiTheme="majorHAnsi" w:eastAsia="Calibri" w:hAnsiTheme="majorHAnsi" w:cs="Calibri"/>
          <w:spacing w:val="1"/>
          <w:sz w:val="22"/>
          <w:szCs w:val="22"/>
          <w:lang w:val="ro-RO"/>
        </w:rPr>
        <w:t>o</w:t>
      </w:r>
      <w:r w:rsidR="00C26295" w:rsidRPr="00360902">
        <w:rPr>
          <w:rFonts w:asciiTheme="majorHAnsi" w:eastAsia="Calibri" w:hAnsiTheme="majorHAnsi" w:cs="Calibri"/>
          <w:sz w:val="22"/>
          <w:szCs w:val="22"/>
          <w:lang w:val="ro-RO"/>
        </w:rPr>
        <w:t>r</w:t>
      </w:r>
      <w:r w:rsidRPr="00360902">
        <w:rPr>
          <w:rFonts w:asciiTheme="majorHAnsi" w:eastAsia="Calibri" w:hAnsiTheme="majorHAnsi" w:cs="Calibri"/>
          <w:sz w:val="22"/>
          <w:szCs w:val="22"/>
          <w:lang w:val="ro-RO"/>
        </w:rPr>
        <w:t xml:space="preserve"> </w:t>
      </w:r>
      <w:r w:rsidR="00C26295" w:rsidRPr="00360902">
        <w:rPr>
          <w:rFonts w:asciiTheme="majorHAnsi" w:eastAsia="Calibri" w:hAnsiTheme="majorHAnsi" w:cs="Calibri"/>
          <w:sz w:val="22"/>
          <w:szCs w:val="22"/>
          <w:lang w:val="ro-RO"/>
        </w:rPr>
        <w:t>p</w:t>
      </w:r>
      <w:r w:rsidR="00C26295" w:rsidRPr="00360902">
        <w:rPr>
          <w:rFonts w:asciiTheme="majorHAnsi" w:eastAsia="Calibri" w:hAnsiTheme="majorHAnsi" w:cs="Calibri"/>
          <w:spacing w:val="-1"/>
          <w:sz w:val="22"/>
          <w:szCs w:val="22"/>
          <w:lang w:val="ro-RO"/>
        </w:rPr>
        <w:t>r</w:t>
      </w:r>
      <w:r w:rsidR="00C26295" w:rsidRPr="00360902">
        <w:rPr>
          <w:rFonts w:asciiTheme="majorHAnsi" w:eastAsia="Calibri" w:hAnsiTheme="majorHAnsi" w:cs="Calibri"/>
          <w:spacing w:val="-2"/>
          <w:sz w:val="22"/>
          <w:szCs w:val="22"/>
          <w:lang w:val="ro-RO"/>
        </w:rPr>
        <w:t>e</w:t>
      </w:r>
      <w:r w:rsidR="00C26295" w:rsidRPr="00360902">
        <w:rPr>
          <w:rFonts w:asciiTheme="majorHAnsi" w:eastAsia="Calibri" w:hAnsiTheme="majorHAnsi" w:cs="Calibri"/>
          <w:spacing w:val="1"/>
          <w:sz w:val="22"/>
          <w:szCs w:val="22"/>
          <w:lang w:val="ro-RO"/>
        </w:rPr>
        <w:t>v</w:t>
      </w:r>
      <w:r w:rsidR="00C26295" w:rsidRPr="00360902">
        <w:rPr>
          <w:rFonts w:asciiTheme="majorHAnsi" w:eastAsia="Calibri" w:hAnsiTheme="majorHAnsi" w:cs="Calibri"/>
          <w:sz w:val="22"/>
          <w:szCs w:val="22"/>
          <w:lang w:val="ro-RO"/>
        </w:rPr>
        <w:t>ă</w:t>
      </w:r>
      <w:r w:rsidR="00C26295" w:rsidRPr="00360902">
        <w:rPr>
          <w:rFonts w:asciiTheme="majorHAnsi" w:eastAsia="Calibri" w:hAnsiTheme="majorHAnsi" w:cs="Calibri"/>
          <w:spacing w:val="-1"/>
          <w:sz w:val="22"/>
          <w:szCs w:val="22"/>
          <w:lang w:val="ro-RO"/>
        </w:rPr>
        <w:t>zu</w:t>
      </w:r>
      <w:r w:rsidR="00C26295" w:rsidRPr="00360902">
        <w:rPr>
          <w:rFonts w:asciiTheme="majorHAnsi" w:eastAsia="Calibri" w:hAnsiTheme="majorHAnsi" w:cs="Calibri"/>
          <w:sz w:val="22"/>
          <w:szCs w:val="22"/>
          <w:lang w:val="ro-RO"/>
        </w:rPr>
        <w:t>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in</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iect</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 xml:space="preserve">la </w:t>
      </w:r>
      <w:r w:rsidR="00C26295" w:rsidRPr="00360902">
        <w:rPr>
          <w:rFonts w:asciiTheme="majorHAnsi" w:eastAsia="Calibri" w:hAnsiTheme="majorHAnsi" w:cs="Calibri"/>
          <w:spacing w:val="-1"/>
          <w:sz w:val="22"/>
          <w:szCs w:val="22"/>
          <w:lang w:val="ro-RO"/>
        </w:rPr>
        <w:t>d</w:t>
      </w:r>
      <w:r w:rsidR="00C26295" w:rsidRPr="00360902">
        <w:rPr>
          <w:rFonts w:asciiTheme="majorHAnsi" w:eastAsia="Calibri" w:hAnsiTheme="majorHAnsi" w:cs="Calibri"/>
          <w:spacing w:val="1"/>
          <w:sz w:val="22"/>
          <w:szCs w:val="22"/>
          <w:lang w:val="ro-RO"/>
        </w:rPr>
        <w:t>o</w:t>
      </w:r>
      <w:r w:rsidR="00C26295" w:rsidRPr="00360902">
        <w:rPr>
          <w:rFonts w:asciiTheme="majorHAnsi" w:eastAsia="Calibri" w:hAnsiTheme="majorHAnsi" w:cs="Calibri"/>
          <w:sz w:val="22"/>
          <w:szCs w:val="22"/>
          <w:lang w:val="ro-RO"/>
        </w:rPr>
        <w:t>cu</w:t>
      </w:r>
      <w:r w:rsidR="00C26295" w:rsidRPr="00360902">
        <w:rPr>
          <w:rFonts w:asciiTheme="majorHAnsi" w:eastAsia="Calibri" w:hAnsiTheme="majorHAnsi" w:cs="Calibri"/>
          <w:spacing w:val="-2"/>
          <w:sz w:val="22"/>
          <w:szCs w:val="22"/>
          <w:lang w:val="ro-RO"/>
        </w:rPr>
        <w:t>m</w:t>
      </w:r>
      <w:r w:rsidR="00C26295" w:rsidRPr="00360902">
        <w:rPr>
          <w:rFonts w:asciiTheme="majorHAnsi" w:eastAsia="Calibri" w:hAnsiTheme="majorHAnsi" w:cs="Calibri"/>
          <w:sz w:val="22"/>
          <w:szCs w:val="22"/>
          <w:lang w:val="ro-RO"/>
        </w:rPr>
        <w:t>entația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d</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sar</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i (</w:t>
      </w:r>
      <w:r w:rsidRPr="00360902">
        <w:rPr>
          <w:rFonts w:asciiTheme="majorHAnsi" w:eastAsia="Calibri" w:hAnsiTheme="majorHAnsi" w:cs="Calibri"/>
          <w:spacing w:val="-3"/>
          <w:sz w:val="22"/>
          <w:szCs w:val="22"/>
          <w:lang w:val="ro-RO"/>
        </w:rPr>
        <w:t>A</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x</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8</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Gr</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 xml:space="preserve">la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erif</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care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f</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ății a</w:t>
      </w:r>
      <w:r w:rsidRPr="00360902">
        <w:rPr>
          <w:rFonts w:asciiTheme="majorHAnsi" w:eastAsia="Calibri" w:hAnsiTheme="majorHAnsi" w:cs="Calibri"/>
          <w:spacing w:val="-3"/>
          <w:sz w:val="22"/>
          <w:szCs w:val="22"/>
          <w:lang w:val="ro-RO"/>
        </w:rPr>
        <w:t>d</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istrat</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și 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eli</w:t>
      </w:r>
      <w:r w:rsidRPr="00360902">
        <w:rPr>
          <w:rFonts w:asciiTheme="majorHAnsi" w:eastAsia="Calibri" w:hAnsiTheme="majorHAnsi" w:cs="Calibri"/>
          <w:spacing w:val="-1"/>
          <w:sz w:val="22"/>
          <w:szCs w:val="22"/>
          <w:lang w:val="ro-RO"/>
        </w:rPr>
        <w:t>g</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b</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ității). T</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00C26295" w:rsidRPr="00360902">
        <w:rPr>
          <w:rFonts w:asciiTheme="majorHAnsi" w:eastAsia="Calibri" w:hAnsiTheme="majorHAnsi" w:cs="Calibri"/>
          <w:spacing w:val="-2"/>
          <w:sz w:val="22"/>
          <w:szCs w:val="22"/>
          <w:lang w:val="ro-RO"/>
        </w:rPr>
        <w:t>c</w:t>
      </w:r>
      <w:r w:rsidR="00C26295" w:rsidRPr="00360902">
        <w:rPr>
          <w:rFonts w:asciiTheme="majorHAnsi" w:eastAsia="Calibri" w:hAnsiTheme="majorHAnsi" w:cs="Calibri"/>
          <w:sz w:val="22"/>
          <w:szCs w:val="22"/>
          <w:lang w:val="ro-RO"/>
        </w:rPr>
        <w:t>eri</w:t>
      </w:r>
      <w:r w:rsidR="00C26295" w:rsidRPr="00360902">
        <w:rPr>
          <w:rFonts w:asciiTheme="majorHAnsi" w:eastAsia="Calibri" w:hAnsiTheme="majorHAnsi" w:cs="Calibri"/>
          <w:spacing w:val="-1"/>
          <w:sz w:val="22"/>
          <w:szCs w:val="22"/>
          <w:lang w:val="ro-RO"/>
        </w:rPr>
        <w:t>n</w:t>
      </w:r>
      <w:r w:rsidR="00C26295" w:rsidRPr="00360902">
        <w:rPr>
          <w:rFonts w:asciiTheme="majorHAnsi" w:eastAsia="Calibri" w:hAnsiTheme="majorHAnsi" w:cs="Calibri"/>
          <w:sz w:val="22"/>
          <w:szCs w:val="22"/>
          <w:lang w:val="ro-RO"/>
        </w:rPr>
        <w:t>ț</w:t>
      </w:r>
      <w:r w:rsidR="00C26295" w:rsidRPr="00360902">
        <w:rPr>
          <w:rFonts w:asciiTheme="majorHAnsi" w:eastAsia="Calibri" w:hAnsiTheme="majorHAnsi" w:cs="Calibri"/>
          <w:spacing w:val="1"/>
          <w:sz w:val="22"/>
          <w:szCs w:val="22"/>
          <w:lang w:val="ro-RO"/>
        </w:rPr>
        <w:t>e</w:t>
      </w:r>
      <w:r w:rsidR="00C26295" w:rsidRPr="00360902">
        <w:rPr>
          <w:rFonts w:asciiTheme="majorHAnsi" w:eastAsia="Calibri" w:hAnsiTheme="majorHAnsi" w:cs="Calibri"/>
          <w:spacing w:val="-3"/>
          <w:sz w:val="22"/>
          <w:szCs w:val="22"/>
          <w:lang w:val="ro-RO"/>
        </w:rPr>
        <w:t>l</w:t>
      </w:r>
      <w:r w:rsidR="00C26295"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00C26295" w:rsidRPr="00360902">
        <w:rPr>
          <w:rFonts w:asciiTheme="majorHAnsi" w:eastAsia="Calibri" w:hAnsiTheme="majorHAnsi" w:cs="Calibri"/>
          <w:spacing w:val="-2"/>
          <w:sz w:val="22"/>
          <w:szCs w:val="22"/>
          <w:lang w:val="ro-RO"/>
        </w:rPr>
        <w:t>c</w:t>
      </w:r>
      <w:r w:rsidR="00C26295" w:rsidRPr="00360902">
        <w:rPr>
          <w:rFonts w:asciiTheme="majorHAnsi" w:eastAsia="Calibri" w:hAnsiTheme="majorHAnsi" w:cs="Calibri"/>
          <w:spacing w:val="1"/>
          <w:sz w:val="22"/>
          <w:szCs w:val="22"/>
          <w:lang w:val="ro-RO"/>
        </w:rPr>
        <w:t>o</w:t>
      </w:r>
      <w:r w:rsidR="00C26295" w:rsidRPr="00360902">
        <w:rPr>
          <w:rFonts w:asciiTheme="majorHAnsi" w:eastAsia="Calibri" w:hAnsiTheme="majorHAnsi" w:cs="Calibri"/>
          <w:spacing w:val="-1"/>
          <w:sz w:val="22"/>
          <w:szCs w:val="22"/>
          <w:lang w:val="ro-RO"/>
        </w:rPr>
        <w:t>n</w:t>
      </w:r>
      <w:r w:rsidR="00C26295" w:rsidRPr="00360902">
        <w:rPr>
          <w:rFonts w:asciiTheme="majorHAnsi" w:eastAsia="Calibri" w:hAnsiTheme="majorHAnsi" w:cs="Calibri"/>
          <w:sz w:val="22"/>
          <w:szCs w:val="22"/>
          <w:lang w:val="ro-RO"/>
        </w:rPr>
        <w:t>f</w:t>
      </w:r>
      <w:r w:rsidR="00C26295" w:rsidRPr="00360902">
        <w:rPr>
          <w:rFonts w:asciiTheme="majorHAnsi" w:eastAsia="Calibri" w:hAnsiTheme="majorHAnsi" w:cs="Calibri"/>
          <w:spacing w:val="1"/>
          <w:sz w:val="22"/>
          <w:szCs w:val="22"/>
          <w:lang w:val="ro-RO"/>
        </w:rPr>
        <w:t>o</w:t>
      </w:r>
      <w:r w:rsidR="00C26295" w:rsidRPr="00360902">
        <w:rPr>
          <w:rFonts w:asciiTheme="majorHAnsi" w:eastAsia="Calibri" w:hAnsiTheme="majorHAnsi" w:cs="Calibri"/>
          <w:spacing w:val="-3"/>
          <w:sz w:val="22"/>
          <w:szCs w:val="22"/>
          <w:lang w:val="ro-RO"/>
        </w:rPr>
        <w:t>r</w:t>
      </w:r>
      <w:r w:rsidR="00C26295" w:rsidRPr="00360902">
        <w:rPr>
          <w:rFonts w:asciiTheme="majorHAnsi" w:eastAsia="Calibri" w:hAnsiTheme="majorHAnsi" w:cs="Calibri"/>
          <w:spacing w:val="1"/>
          <w:sz w:val="22"/>
          <w:szCs w:val="22"/>
          <w:lang w:val="ro-RO"/>
        </w:rPr>
        <w:t>m</w:t>
      </w:r>
      <w:r w:rsidR="00C26295" w:rsidRPr="00360902">
        <w:rPr>
          <w:rFonts w:asciiTheme="majorHAnsi" w:eastAsia="Calibri" w:hAnsiTheme="majorHAnsi" w:cs="Calibri"/>
          <w:sz w:val="22"/>
          <w:szCs w:val="22"/>
          <w:lang w:val="ro-RO"/>
        </w:rPr>
        <w:t>it</w:t>
      </w:r>
      <w:r w:rsidR="00C26295" w:rsidRPr="00360902">
        <w:rPr>
          <w:rFonts w:asciiTheme="majorHAnsi" w:eastAsia="Calibri" w:hAnsiTheme="majorHAnsi" w:cs="Calibri"/>
          <w:spacing w:val="-2"/>
          <w:sz w:val="22"/>
          <w:szCs w:val="22"/>
          <w:lang w:val="ro-RO"/>
        </w:rPr>
        <w:t>ă</w:t>
      </w:r>
      <w:r w:rsidR="00C26295" w:rsidRPr="00360902">
        <w:rPr>
          <w:rFonts w:asciiTheme="majorHAnsi" w:eastAsia="Calibri" w:hAnsiTheme="majorHAnsi" w:cs="Calibri"/>
          <w:sz w:val="22"/>
          <w:szCs w:val="22"/>
          <w:lang w:val="ro-RO"/>
        </w:rPr>
        <w:t>ții</w:t>
      </w:r>
      <w:r w:rsidRPr="00360902">
        <w:rPr>
          <w:rFonts w:asciiTheme="majorHAnsi" w:eastAsia="Calibri" w:hAnsiTheme="majorHAnsi" w:cs="Calibri"/>
          <w:sz w:val="22"/>
          <w:szCs w:val="22"/>
          <w:lang w:val="ro-RO"/>
        </w:rPr>
        <w:t xml:space="preserve"> a</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ist</w:t>
      </w:r>
      <w:r w:rsidRPr="00360902">
        <w:rPr>
          <w:rFonts w:asciiTheme="majorHAnsi" w:eastAsia="Calibri" w:hAnsiTheme="majorHAnsi" w:cs="Calibri"/>
          <w:spacing w:val="-2"/>
          <w:sz w:val="22"/>
          <w:szCs w:val="22"/>
          <w:lang w:val="ro-RO"/>
        </w:rPr>
        <w:t>r</w:t>
      </w:r>
      <w:r w:rsidRPr="00360902">
        <w:rPr>
          <w:rFonts w:asciiTheme="majorHAnsi" w:eastAsia="Calibri" w:hAnsiTheme="majorHAnsi" w:cs="Calibri"/>
          <w:sz w:val="22"/>
          <w:szCs w:val="22"/>
          <w:lang w:val="ro-RO"/>
        </w:rPr>
        <w:t>ati</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si a</w:t>
      </w:r>
      <w:r w:rsidRPr="00360902">
        <w:rPr>
          <w:rFonts w:asciiTheme="majorHAnsi" w:eastAsia="Calibri" w:hAnsiTheme="majorHAnsi" w:cs="Calibri"/>
          <w:spacing w:val="-2"/>
          <w:sz w:val="22"/>
          <w:szCs w:val="22"/>
          <w:lang w:val="ro-RO"/>
        </w:rPr>
        <w:t xml:space="preserve"> </w:t>
      </w:r>
      <w:r w:rsidR="00C26295" w:rsidRPr="00360902">
        <w:rPr>
          <w:rFonts w:asciiTheme="majorHAnsi" w:eastAsia="Calibri" w:hAnsiTheme="majorHAnsi" w:cs="Calibri"/>
          <w:spacing w:val="1"/>
          <w:sz w:val="22"/>
          <w:szCs w:val="22"/>
          <w:lang w:val="ro-RO"/>
        </w:rPr>
        <w:t>e</w:t>
      </w:r>
      <w:r w:rsidR="00C26295" w:rsidRPr="00360902">
        <w:rPr>
          <w:rFonts w:asciiTheme="majorHAnsi" w:eastAsia="Calibri" w:hAnsiTheme="majorHAnsi" w:cs="Calibri"/>
          <w:sz w:val="22"/>
          <w:szCs w:val="22"/>
          <w:lang w:val="ro-RO"/>
        </w:rPr>
        <w:t>li</w:t>
      </w:r>
      <w:r w:rsidR="00C26295" w:rsidRPr="00360902">
        <w:rPr>
          <w:rFonts w:asciiTheme="majorHAnsi" w:eastAsia="Calibri" w:hAnsiTheme="majorHAnsi" w:cs="Calibri"/>
          <w:spacing w:val="-1"/>
          <w:sz w:val="22"/>
          <w:szCs w:val="22"/>
          <w:lang w:val="ro-RO"/>
        </w:rPr>
        <w:t>g</w:t>
      </w:r>
      <w:r w:rsidR="00C26295" w:rsidRPr="00360902">
        <w:rPr>
          <w:rFonts w:asciiTheme="majorHAnsi" w:eastAsia="Calibri" w:hAnsiTheme="majorHAnsi" w:cs="Calibri"/>
          <w:sz w:val="22"/>
          <w:szCs w:val="22"/>
          <w:lang w:val="ro-RO"/>
        </w:rPr>
        <w:t>i</w:t>
      </w:r>
      <w:r w:rsidR="00C26295" w:rsidRPr="00360902">
        <w:rPr>
          <w:rFonts w:asciiTheme="majorHAnsi" w:eastAsia="Calibri" w:hAnsiTheme="majorHAnsi" w:cs="Calibri"/>
          <w:spacing w:val="-1"/>
          <w:sz w:val="22"/>
          <w:szCs w:val="22"/>
          <w:lang w:val="ro-RO"/>
        </w:rPr>
        <w:t>b</w:t>
      </w:r>
      <w:r w:rsidR="00C26295" w:rsidRPr="00360902">
        <w:rPr>
          <w:rFonts w:asciiTheme="majorHAnsi" w:eastAsia="Calibri" w:hAnsiTheme="majorHAnsi" w:cs="Calibri"/>
          <w:spacing w:val="-3"/>
          <w:sz w:val="22"/>
          <w:szCs w:val="22"/>
          <w:lang w:val="ro-RO"/>
        </w:rPr>
        <w:t>i</w:t>
      </w:r>
      <w:r w:rsidR="00C26295" w:rsidRPr="00360902">
        <w:rPr>
          <w:rFonts w:asciiTheme="majorHAnsi" w:eastAsia="Calibri" w:hAnsiTheme="majorHAnsi" w:cs="Calibri"/>
          <w:sz w:val="22"/>
          <w:szCs w:val="22"/>
          <w:lang w:val="ro-RO"/>
        </w:rPr>
        <w:t>lității</w:t>
      </w:r>
      <w:r w:rsidRPr="00360902">
        <w:rPr>
          <w:rFonts w:asciiTheme="majorHAnsi" w:eastAsia="Calibri" w:hAnsiTheme="majorHAnsi" w:cs="Calibri"/>
          <w:sz w:val="22"/>
          <w:szCs w:val="22"/>
          <w:lang w:val="ro-RO"/>
        </w:rPr>
        <w:t xml:space="preserv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la</w:t>
      </w:r>
      <w:r w:rsidRPr="00360902">
        <w:rPr>
          <w:rFonts w:asciiTheme="majorHAnsi" w:eastAsia="Calibri" w:hAnsiTheme="majorHAnsi" w:cs="Calibri"/>
          <w:spacing w:val="-1"/>
          <w:sz w:val="22"/>
          <w:szCs w:val="22"/>
          <w:lang w:val="ro-RO"/>
        </w:rPr>
        <w:t>nu</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i de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Afaceri</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s</w:t>
      </w:r>
      <w:r w:rsidRPr="00360902">
        <w:rPr>
          <w:rFonts w:asciiTheme="majorHAnsi" w:eastAsia="Calibri" w:hAnsiTheme="majorHAnsi" w:cs="Calibri"/>
          <w:spacing w:val="-3"/>
          <w:sz w:val="22"/>
          <w:szCs w:val="22"/>
          <w:lang w:val="ro-RO"/>
        </w:rPr>
        <w:t>u</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1"/>
          <w:sz w:val="22"/>
          <w:szCs w:val="22"/>
          <w:lang w:val="ro-RO"/>
        </w:rPr>
        <w:t xml:space="preserve"> o</w:t>
      </w:r>
      <w:r w:rsidRPr="00360902">
        <w:rPr>
          <w:rFonts w:asciiTheme="majorHAnsi" w:eastAsia="Calibri" w:hAnsiTheme="majorHAnsi" w:cs="Calibri"/>
          <w:spacing w:val="-1"/>
          <w:sz w:val="22"/>
          <w:szCs w:val="22"/>
          <w:lang w:val="ro-RO"/>
        </w:rPr>
        <w:t>b</w:t>
      </w:r>
      <w:r w:rsidRPr="00360902">
        <w:rPr>
          <w:rFonts w:asciiTheme="majorHAnsi" w:eastAsia="Calibri" w:hAnsiTheme="majorHAnsi" w:cs="Calibri"/>
          <w:sz w:val="22"/>
          <w:szCs w:val="22"/>
          <w:lang w:val="ro-RO"/>
        </w:rPr>
        <w:t>li</w:t>
      </w:r>
      <w:r w:rsidRPr="00360902">
        <w:rPr>
          <w:rFonts w:asciiTheme="majorHAnsi" w:eastAsia="Calibri" w:hAnsiTheme="majorHAnsi" w:cs="Calibri"/>
          <w:spacing w:val="-1"/>
          <w:sz w:val="22"/>
          <w:szCs w:val="22"/>
          <w:lang w:val="ro-RO"/>
        </w:rPr>
        <w:t>g</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rii</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 xml:space="preserve">de </w:t>
      </w:r>
      <w:r w:rsidR="00C26295" w:rsidRPr="00360902">
        <w:rPr>
          <w:rFonts w:asciiTheme="majorHAnsi" w:eastAsia="Calibri" w:hAnsiTheme="majorHAnsi" w:cs="Calibri"/>
          <w:sz w:val="22"/>
          <w:szCs w:val="22"/>
          <w:lang w:val="ro-RO"/>
        </w:rPr>
        <w:t>î</w:t>
      </w:r>
      <w:r w:rsidR="00C26295" w:rsidRPr="00360902">
        <w:rPr>
          <w:rFonts w:asciiTheme="majorHAnsi" w:eastAsia="Calibri" w:hAnsiTheme="majorHAnsi" w:cs="Calibri"/>
          <w:spacing w:val="-1"/>
          <w:sz w:val="22"/>
          <w:szCs w:val="22"/>
          <w:lang w:val="ro-RO"/>
        </w:rPr>
        <w:t>nd</w:t>
      </w:r>
      <w:r w:rsidR="00C26295" w:rsidRPr="00360902">
        <w:rPr>
          <w:rFonts w:asciiTheme="majorHAnsi" w:eastAsia="Calibri" w:hAnsiTheme="majorHAnsi" w:cs="Calibri"/>
          <w:sz w:val="22"/>
          <w:szCs w:val="22"/>
          <w:lang w:val="ro-RO"/>
        </w:rPr>
        <w:t>ep</w:t>
      </w:r>
      <w:r w:rsidR="00C26295" w:rsidRPr="00360902">
        <w:rPr>
          <w:rFonts w:asciiTheme="majorHAnsi" w:eastAsia="Calibri" w:hAnsiTheme="majorHAnsi" w:cs="Calibri"/>
          <w:spacing w:val="-1"/>
          <w:sz w:val="22"/>
          <w:szCs w:val="22"/>
          <w:lang w:val="ro-RO"/>
        </w:rPr>
        <w:t>l</w:t>
      </w:r>
      <w:r w:rsidR="00C26295" w:rsidRPr="00360902">
        <w:rPr>
          <w:rFonts w:asciiTheme="majorHAnsi" w:eastAsia="Calibri" w:hAnsiTheme="majorHAnsi" w:cs="Calibri"/>
          <w:sz w:val="22"/>
          <w:szCs w:val="22"/>
          <w:lang w:val="ro-RO"/>
        </w:rPr>
        <w:t>i</w:t>
      </w:r>
      <w:r w:rsidR="00C26295" w:rsidRPr="00360902">
        <w:rPr>
          <w:rFonts w:asciiTheme="majorHAnsi" w:eastAsia="Calibri" w:hAnsiTheme="majorHAnsi" w:cs="Calibri"/>
          <w:spacing w:val="-1"/>
          <w:sz w:val="22"/>
          <w:szCs w:val="22"/>
          <w:lang w:val="ro-RO"/>
        </w:rPr>
        <w:t>n</w:t>
      </w:r>
      <w:r w:rsidR="00C26295" w:rsidRPr="00360902">
        <w:rPr>
          <w:rFonts w:asciiTheme="majorHAnsi" w:eastAsia="Calibri" w:hAnsiTheme="majorHAnsi" w:cs="Calibri"/>
          <w:sz w:val="22"/>
          <w:szCs w:val="22"/>
          <w:lang w:val="ro-RO"/>
        </w:rPr>
        <w:t>it</w:t>
      </w:r>
      <w:r w:rsidRPr="00360902">
        <w:rPr>
          <w:rFonts w:asciiTheme="majorHAnsi" w:eastAsia="Calibri" w:hAnsiTheme="majorHAnsi" w:cs="Calibri"/>
          <w:sz w:val="22"/>
          <w:szCs w:val="22"/>
          <w:lang w:val="ro-RO"/>
        </w:rPr>
        <w:t xml:space="preserve">. Va fi </w:t>
      </w:r>
      <w:r w:rsidR="00C26295" w:rsidRPr="00360902">
        <w:rPr>
          <w:rFonts w:asciiTheme="majorHAnsi" w:eastAsia="Calibri" w:hAnsiTheme="majorHAnsi" w:cs="Calibri"/>
          <w:sz w:val="22"/>
          <w:szCs w:val="22"/>
          <w:lang w:val="ro-RO"/>
        </w:rPr>
        <w:t>î</w:t>
      </w:r>
      <w:r w:rsidR="00C26295" w:rsidRPr="00360902">
        <w:rPr>
          <w:rFonts w:asciiTheme="majorHAnsi" w:eastAsia="Calibri" w:hAnsiTheme="majorHAnsi" w:cs="Calibri"/>
          <w:spacing w:val="-1"/>
          <w:sz w:val="22"/>
          <w:szCs w:val="22"/>
          <w:lang w:val="ro-RO"/>
        </w:rPr>
        <w:t>n</w:t>
      </w:r>
      <w:r w:rsidR="00C26295" w:rsidRPr="00360902">
        <w:rPr>
          <w:rFonts w:asciiTheme="majorHAnsi" w:eastAsia="Calibri" w:hAnsiTheme="majorHAnsi" w:cs="Calibri"/>
          <w:sz w:val="22"/>
          <w:szCs w:val="22"/>
          <w:lang w:val="ro-RO"/>
        </w:rPr>
        <w:t>t</w:t>
      </w:r>
      <w:r w:rsidR="00C26295" w:rsidRPr="00360902">
        <w:rPr>
          <w:rFonts w:asciiTheme="majorHAnsi" w:eastAsia="Calibri" w:hAnsiTheme="majorHAnsi" w:cs="Calibri"/>
          <w:spacing w:val="-1"/>
          <w:sz w:val="22"/>
          <w:szCs w:val="22"/>
          <w:lang w:val="ro-RO"/>
        </w:rPr>
        <w:t>o</w:t>
      </w:r>
      <w:r w:rsidR="00C26295" w:rsidRPr="00360902">
        <w:rPr>
          <w:rFonts w:asciiTheme="majorHAnsi" w:eastAsia="Calibri" w:hAnsiTheme="majorHAnsi" w:cs="Calibri"/>
          <w:sz w:val="22"/>
          <w:szCs w:val="22"/>
          <w:lang w:val="ro-RO"/>
        </w:rPr>
        <w:t>c</w:t>
      </w:r>
      <w:r w:rsidR="00C26295" w:rsidRPr="00360902">
        <w:rPr>
          <w:rFonts w:asciiTheme="majorHAnsi" w:eastAsia="Calibri" w:hAnsiTheme="majorHAnsi" w:cs="Calibri"/>
          <w:spacing w:val="1"/>
          <w:sz w:val="22"/>
          <w:szCs w:val="22"/>
          <w:lang w:val="ro-RO"/>
        </w:rPr>
        <w:t>m</w:t>
      </w:r>
      <w:r w:rsidR="00C26295" w:rsidRPr="00360902">
        <w:rPr>
          <w:rFonts w:asciiTheme="majorHAnsi" w:eastAsia="Calibri" w:hAnsiTheme="majorHAnsi" w:cs="Calibri"/>
          <w:spacing w:val="-3"/>
          <w:sz w:val="22"/>
          <w:szCs w:val="22"/>
          <w:lang w:val="ro-RO"/>
        </w:rPr>
        <w:t>i</w:t>
      </w:r>
      <w:r w:rsidR="00C26295" w:rsidRPr="00360902">
        <w:rPr>
          <w:rFonts w:asciiTheme="majorHAnsi" w:eastAsia="Calibri" w:hAnsiTheme="majorHAnsi" w:cs="Calibri"/>
          <w:sz w:val="22"/>
          <w:szCs w:val="22"/>
          <w:lang w:val="ro-RO"/>
        </w:rPr>
        <w:t>ta</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o</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gr</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 xml:space="preserve">la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are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ad</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is</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z w:val="22"/>
          <w:szCs w:val="22"/>
          <w:lang w:val="ro-RO"/>
        </w:rPr>
        <w:t>ati</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 xml:space="preserve">a </w:t>
      </w:r>
      <w:r w:rsidRPr="00360902">
        <w:rPr>
          <w:rFonts w:asciiTheme="majorHAnsi" w:eastAsia="Calibri" w:hAnsiTheme="majorHAnsi" w:cs="Calibri"/>
          <w:spacing w:val="-3"/>
          <w:sz w:val="22"/>
          <w:szCs w:val="22"/>
          <w:lang w:val="ro-RO"/>
        </w:rPr>
        <w:t>p</w:t>
      </w:r>
      <w:r w:rsidRPr="00360902">
        <w:rPr>
          <w:rFonts w:asciiTheme="majorHAnsi" w:eastAsia="Calibri" w:hAnsiTheme="majorHAnsi" w:cs="Calibri"/>
          <w:sz w:val="22"/>
          <w:szCs w:val="22"/>
          <w:lang w:val="ro-RO"/>
        </w:rPr>
        <w:t>entru</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fiec</w:t>
      </w:r>
      <w:r w:rsidRPr="00360902">
        <w:rPr>
          <w:rFonts w:asciiTheme="majorHAnsi" w:eastAsia="Calibri" w:hAnsiTheme="majorHAnsi" w:cs="Calibri"/>
          <w:spacing w:val="-2"/>
          <w:sz w:val="22"/>
          <w:szCs w:val="22"/>
          <w:lang w:val="ro-RO"/>
        </w:rPr>
        <w:t>a</w:t>
      </w:r>
      <w:r w:rsidRPr="00360902">
        <w:rPr>
          <w:rFonts w:asciiTheme="majorHAnsi" w:eastAsia="Calibri" w:hAnsiTheme="majorHAnsi" w:cs="Calibri"/>
          <w:sz w:val="22"/>
          <w:szCs w:val="22"/>
          <w:lang w:val="ro-RO"/>
        </w:rPr>
        <w:t>re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3"/>
          <w:sz w:val="22"/>
          <w:szCs w:val="22"/>
          <w:lang w:val="ro-RO"/>
        </w:rPr>
        <w:t>d</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sar</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ep</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s, care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 fi se</w:t>
      </w:r>
      <w:r w:rsidRPr="00360902">
        <w:rPr>
          <w:rFonts w:asciiTheme="majorHAnsi" w:eastAsia="Calibri" w:hAnsiTheme="majorHAnsi" w:cs="Calibri"/>
          <w:spacing w:val="2"/>
          <w:sz w:val="22"/>
          <w:szCs w:val="22"/>
          <w:lang w:val="ro-RO"/>
        </w:rPr>
        <w:t>m</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pacing w:val="-3"/>
          <w:sz w:val="22"/>
          <w:szCs w:val="22"/>
          <w:lang w:val="ro-RO"/>
        </w:rPr>
        <w:t>a</w:t>
      </w:r>
      <w:r w:rsidRPr="00360902">
        <w:rPr>
          <w:rFonts w:asciiTheme="majorHAnsi" w:eastAsia="Calibri" w:hAnsiTheme="majorHAnsi" w:cs="Calibri"/>
          <w:sz w:val="22"/>
          <w:szCs w:val="22"/>
          <w:lang w:val="ro-RO"/>
        </w:rPr>
        <w:t>ta</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pacing w:val="-3"/>
          <w:sz w:val="22"/>
          <w:szCs w:val="22"/>
          <w:lang w:val="ro-RO"/>
        </w:rPr>
        <w:t>a</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rii</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z w:val="22"/>
          <w:szCs w:val="22"/>
          <w:lang w:val="ro-RO"/>
        </w:rPr>
        <w:t>ad</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istrat</w:t>
      </w:r>
      <w:r w:rsidRPr="00360902">
        <w:rPr>
          <w:rFonts w:asciiTheme="majorHAnsi" w:eastAsia="Calibri" w:hAnsiTheme="majorHAnsi" w:cs="Calibri"/>
          <w:spacing w:val="-2"/>
          <w:sz w:val="22"/>
          <w:szCs w:val="22"/>
          <w:lang w:val="ro-RO"/>
        </w:rPr>
        <w:t>i</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 xml:space="preserve">i </w:t>
      </w:r>
      <w:r w:rsidRPr="00360902">
        <w:rPr>
          <w:rFonts w:asciiTheme="majorHAnsi" w:eastAsia="Calibri" w:hAnsiTheme="majorHAnsi" w:cs="Calibri"/>
          <w:spacing w:val="-2"/>
          <w:sz w:val="22"/>
          <w:szCs w:val="22"/>
          <w:lang w:val="ro-RO"/>
        </w:rPr>
        <w:t>(</w:t>
      </w:r>
      <w:r w:rsidRPr="00360902">
        <w:rPr>
          <w:rFonts w:asciiTheme="majorHAnsi" w:eastAsia="Calibri" w:hAnsiTheme="majorHAnsi" w:cs="Calibri"/>
          <w:sz w:val="22"/>
          <w:szCs w:val="22"/>
          <w:lang w:val="ro-RO"/>
        </w:rPr>
        <w:t>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pacing w:val="-3"/>
          <w:sz w:val="22"/>
          <w:szCs w:val="22"/>
          <w:lang w:val="ro-RO"/>
        </w:rPr>
        <w:t>a</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rii</w:t>
      </w:r>
      <w:r w:rsidRPr="00360902">
        <w:rPr>
          <w:rFonts w:asciiTheme="majorHAnsi" w:eastAsia="Calibri" w:hAnsiTheme="majorHAnsi" w:cs="Calibri"/>
          <w:spacing w:val="-5"/>
          <w:sz w:val="22"/>
          <w:szCs w:val="22"/>
          <w:lang w:val="ro-RO"/>
        </w:rPr>
        <w:t xml:space="preserve">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act</w:t>
      </w:r>
      <w:r w:rsidRPr="00360902">
        <w:rPr>
          <w:rFonts w:asciiTheme="majorHAnsi" w:eastAsia="Calibri" w:hAnsiTheme="majorHAnsi" w:cs="Calibri"/>
          <w:spacing w:val="-2"/>
          <w:sz w:val="22"/>
          <w:szCs w:val="22"/>
          <w:lang w:val="ro-RO"/>
        </w:rPr>
        <w:t>i</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ita</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in</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ca</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 p</w:t>
      </w:r>
      <w:r w:rsidRPr="00360902">
        <w:rPr>
          <w:rFonts w:asciiTheme="majorHAnsi" w:eastAsia="Calibri" w:hAnsiTheme="majorHAnsi" w:cs="Calibri"/>
          <w:spacing w:val="-1"/>
          <w:sz w:val="22"/>
          <w:szCs w:val="22"/>
          <w:lang w:val="ro-RO"/>
        </w:rPr>
        <w:t>a</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eri</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w:t>
      </w:r>
    </w:p>
    <w:p w14:paraId="624F1F58" w14:textId="77777777" w:rsidR="00E510CE" w:rsidRPr="00360902" w:rsidRDefault="00E510CE" w:rsidP="00341A6E">
      <w:pPr>
        <w:spacing w:before="6" w:line="160" w:lineRule="exact"/>
        <w:jc w:val="both"/>
        <w:rPr>
          <w:rFonts w:asciiTheme="majorHAnsi" w:hAnsiTheme="majorHAnsi"/>
          <w:sz w:val="22"/>
          <w:szCs w:val="22"/>
          <w:lang w:val="ro-RO"/>
        </w:rPr>
      </w:pPr>
    </w:p>
    <w:p w14:paraId="107250EF" w14:textId="77777777" w:rsidR="00E510CE" w:rsidRPr="00360902" w:rsidRDefault="00A1640A" w:rsidP="00341A6E">
      <w:pPr>
        <w:spacing w:line="276" w:lineRule="auto"/>
        <w:ind w:left="100" w:right="443"/>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isia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erifica in</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z w:val="22"/>
          <w:szCs w:val="22"/>
          <w:lang w:val="ro-RO"/>
        </w:rPr>
        <w:t>faza</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3"/>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erificare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ad</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3"/>
          <w:sz w:val="22"/>
          <w:szCs w:val="22"/>
          <w:lang w:val="ro-RO"/>
        </w:rPr>
        <w:t>s</w:t>
      </w:r>
      <w:r w:rsidRPr="00360902">
        <w:rPr>
          <w:rFonts w:asciiTheme="majorHAnsi" w:eastAsia="Calibri" w:hAnsiTheme="majorHAnsi" w:cs="Calibri"/>
          <w:sz w:val="22"/>
          <w:szCs w:val="22"/>
          <w:lang w:val="ro-RO"/>
        </w:rPr>
        <w:t>trat</w:t>
      </w:r>
      <w:r w:rsidRPr="00360902">
        <w:rPr>
          <w:rFonts w:asciiTheme="majorHAnsi" w:eastAsia="Calibri" w:hAnsiTheme="majorHAnsi" w:cs="Calibri"/>
          <w:spacing w:val="-2"/>
          <w:sz w:val="22"/>
          <w:szCs w:val="22"/>
          <w:lang w:val="ro-RO"/>
        </w:rPr>
        <w:t>i</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 xml:space="preserve">si de </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z w:val="22"/>
          <w:szCs w:val="22"/>
          <w:lang w:val="ro-RO"/>
        </w:rPr>
        <w:t>li</w:t>
      </w:r>
      <w:r w:rsidRPr="00360902">
        <w:rPr>
          <w:rFonts w:asciiTheme="majorHAnsi" w:eastAsia="Calibri" w:hAnsiTheme="majorHAnsi" w:cs="Calibri"/>
          <w:spacing w:val="-1"/>
          <w:sz w:val="22"/>
          <w:szCs w:val="22"/>
          <w:lang w:val="ro-RO"/>
        </w:rPr>
        <w:t>g</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b</w:t>
      </w:r>
      <w:r w:rsidRPr="00360902">
        <w:rPr>
          <w:rFonts w:asciiTheme="majorHAnsi" w:eastAsia="Calibri" w:hAnsiTheme="majorHAnsi" w:cs="Calibri"/>
          <w:sz w:val="22"/>
          <w:szCs w:val="22"/>
          <w:lang w:val="ro-RO"/>
        </w:rPr>
        <w:t>il</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ta</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aca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area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ax</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ă a aj</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2"/>
          <w:sz w:val="22"/>
          <w:szCs w:val="22"/>
          <w:lang w:val="ro-RO"/>
        </w:rPr>
        <w:t>o</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i de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 xml:space="preserve">is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c</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z w:val="22"/>
          <w:szCs w:val="22"/>
          <w:lang w:val="ro-RO"/>
        </w:rPr>
        <w:t>tat</w:t>
      </w:r>
      <w:r w:rsidRPr="00360902">
        <w:rPr>
          <w:rFonts w:asciiTheme="majorHAnsi" w:eastAsia="Calibri" w:hAnsiTheme="majorHAnsi" w:cs="Calibri"/>
          <w:spacing w:val="1"/>
          <w:sz w:val="22"/>
          <w:szCs w:val="22"/>
          <w:lang w:val="ro-RO"/>
        </w:rPr>
        <w:t xml:space="preserve"> e</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z w:val="22"/>
          <w:szCs w:val="22"/>
          <w:lang w:val="ro-RO"/>
        </w:rPr>
        <w:t>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în</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z w:val="22"/>
          <w:szCs w:val="22"/>
          <w:lang w:val="ro-RO"/>
        </w:rPr>
        <w:t>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z w:val="22"/>
          <w:szCs w:val="22"/>
          <w:lang w:val="ro-RO"/>
        </w:rPr>
        <w:t>elaț</w:t>
      </w:r>
      <w:r w:rsidRPr="00360902">
        <w:rPr>
          <w:rFonts w:asciiTheme="majorHAnsi" w:eastAsia="Calibri" w:hAnsiTheme="majorHAnsi" w:cs="Calibri"/>
          <w:spacing w:val="-2"/>
          <w:sz w:val="22"/>
          <w:szCs w:val="22"/>
          <w:lang w:val="ro-RO"/>
        </w:rPr>
        <w:t>i</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 xml:space="preserve">cu </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pacing w:val="-3"/>
          <w:sz w:val="22"/>
          <w:szCs w:val="22"/>
          <w:lang w:val="ro-RO"/>
        </w:rPr>
        <w:t>u</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ăr</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 de 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cu</w:t>
      </w:r>
      <w:r w:rsidRPr="00360902">
        <w:rPr>
          <w:rFonts w:asciiTheme="majorHAnsi" w:eastAsia="Calibri" w:hAnsiTheme="majorHAnsi" w:cs="Calibri"/>
          <w:spacing w:val="-1"/>
          <w:sz w:val="22"/>
          <w:szCs w:val="22"/>
          <w:lang w:val="ro-RO"/>
        </w:rPr>
        <w:t>r</w:t>
      </w:r>
      <w:r w:rsidRPr="00360902">
        <w:rPr>
          <w:rFonts w:asciiTheme="majorHAnsi" w:eastAsia="Calibri" w:hAnsiTheme="majorHAnsi" w:cs="Calibri"/>
          <w:sz w:val="22"/>
          <w:szCs w:val="22"/>
          <w:lang w:val="ro-RO"/>
        </w:rPr>
        <w:t>i de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pacing w:val="-1"/>
          <w:sz w:val="22"/>
          <w:szCs w:val="22"/>
          <w:lang w:val="ro-RO"/>
        </w:rPr>
        <w:t>un</w:t>
      </w:r>
      <w:r w:rsidRPr="00360902">
        <w:rPr>
          <w:rFonts w:asciiTheme="majorHAnsi" w:eastAsia="Calibri" w:hAnsiTheme="majorHAnsi" w:cs="Calibri"/>
          <w:sz w:val="22"/>
          <w:szCs w:val="22"/>
          <w:lang w:val="ro-RO"/>
        </w:rPr>
        <w:t xml:space="preserve">că </w:t>
      </w:r>
      <w:r w:rsidRPr="00360902">
        <w:rPr>
          <w:rFonts w:asciiTheme="majorHAnsi" w:eastAsia="Calibri" w:hAnsiTheme="majorHAnsi" w:cs="Calibri"/>
          <w:spacing w:val="-3"/>
          <w:sz w:val="22"/>
          <w:szCs w:val="22"/>
          <w:lang w:val="ro-RO"/>
        </w:rPr>
        <w:t>n</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3"/>
          <w:sz w:val="22"/>
          <w:szCs w:val="22"/>
          <w:lang w:val="ro-RO"/>
        </w:rPr>
        <w:t>u</w:t>
      </w:r>
      <w:r w:rsidRPr="00360902">
        <w:rPr>
          <w:rFonts w:asciiTheme="majorHAnsi" w:eastAsia="Calibri" w:hAnsiTheme="majorHAnsi" w:cs="Calibri"/>
          <w:sz w:val="22"/>
          <w:szCs w:val="22"/>
          <w:lang w:val="ro-RO"/>
        </w:rPr>
        <w:t>-î</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fi</w:t>
      </w:r>
      <w:r w:rsidRPr="00360902">
        <w:rPr>
          <w:rFonts w:asciiTheme="majorHAnsi" w:eastAsia="Calibri" w:hAnsiTheme="majorHAnsi" w:cs="Calibri"/>
          <w:spacing w:val="-1"/>
          <w:sz w:val="22"/>
          <w:szCs w:val="22"/>
          <w:lang w:val="ro-RO"/>
        </w:rPr>
        <w:t>in</w:t>
      </w:r>
      <w:r w:rsidRPr="00360902">
        <w:rPr>
          <w:rFonts w:asciiTheme="majorHAnsi" w:eastAsia="Calibri" w:hAnsiTheme="majorHAnsi" w:cs="Calibri"/>
          <w:sz w:val="22"/>
          <w:szCs w:val="22"/>
          <w:lang w:val="ro-RO"/>
        </w:rPr>
        <w:t>țate,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dup</w:t>
      </w:r>
      <w:r w:rsidRPr="00360902">
        <w:rPr>
          <w:rFonts w:asciiTheme="majorHAnsi" w:eastAsia="Calibri" w:hAnsiTheme="majorHAnsi" w:cs="Calibri"/>
          <w:sz w:val="22"/>
          <w:szCs w:val="22"/>
          <w:lang w:val="ro-RO"/>
        </w:rPr>
        <w:t>ă cum</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u</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eaz</w:t>
      </w:r>
      <w:r w:rsidRPr="00360902">
        <w:rPr>
          <w:rFonts w:asciiTheme="majorHAnsi" w:eastAsia="Calibri" w:hAnsiTheme="majorHAnsi" w:cs="Calibri"/>
          <w:spacing w:val="-3"/>
          <w:sz w:val="22"/>
          <w:szCs w:val="22"/>
          <w:lang w:val="ro-RO"/>
        </w:rPr>
        <w:t>ă</w:t>
      </w:r>
      <w:r w:rsidRPr="00360902">
        <w:rPr>
          <w:rFonts w:asciiTheme="majorHAnsi" w:eastAsia="Calibri" w:hAnsiTheme="majorHAnsi" w:cs="Calibri"/>
          <w:sz w:val="22"/>
          <w:szCs w:val="22"/>
          <w:lang w:val="ro-RO"/>
        </w:rPr>
        <w:t>:</w:t>
      </w:r>
    </w:p>
    <w:p w14:paraId="0C978BC3" w14:textId="77777777" w:rsidR="00E510CE" w:rsidRPr="00360902" w:rsidRDefault="00E510CE" w:rsidP="00341A6E">
      <w:pPr>
        <w:spacing w:before="6" w:line="160" w:lineRule="exact"/>
        <w:jc w:val="both"/>
        <w:rPr>
          <w:rFonts w:asciiTheme="majorHAnsi" w:hAnsiTheme="majorHAnsi"/>
          <w:sz w:val="22"/>
          <w:szCs w:val="22"/>
          <w:lang w:val="ro-RO"/>
        </w:rPr>
      </w:pPr>
    </w:p>
    <w:p w14:paraId="2CD96E64" w14:textId="522EE398" w:rsidR="00C26295" w:rsidRPr="00360902" w:rsidRDefault="00A1640A" w:rsidP="00341A6E">
      <w:pPr>
        <w:ind w:left="100"/>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aj</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 de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is de</w:t>
      </w:r>
      <w:r w:rsidRPr="00360902">
        <w:rPr>
          <w:rFonts w:asciiTheme="majorHAnsi" w:eastAsia="Calibri" w:hAnsiTheme="majorHAnsi" w:cs="Calibri"/>
          <w:spacing w:val="-2"/>
          <w:sz w:val="22"/>
          <w:szCs w:val="22"/>
          <w:lang w:val="ro-RO"/>
        </w:rPr>
        <w:t xml:space="preserve"> </w:t>
      </w:r>
      <w:r w:rsidR="00C26295" w:rsidRPr="00360902">
        <w:rPr>
          <w:rFonts w:asciiTheme="majorHAnsi" w:eastAsia="Calibri" w:hAnsiTheme="majorHAnsi" w:cs="Calibri"/>
          <w:spacing w:val="-1"/>
          <w:sz w:val="22"/>
          <w:szCs w:val="22"/>
          <w:lang w:val="ro-RO"/>
        </w:rPr>
        <w:t>61</w:t>
      </w:r>
      <w:r w:rsidRPr="00360902">
        <w:rPr>
          <w:rFonts w:asciiTheme="majorHAnsi" w:eastAsia="Calibri" w:hAnsiTheme="majorHAnsi" w:cs="Calibri"/>
          <w:sz w:val="22"/>
          <w:szCs w:val="22"/>
          <w:lang w:val="ro-RO"/>
        </w:rPr>
        <w:t>.</w:t>
      </w:r>
      <w:r w:rsidR="00C26295" w:rsidRPr="00360902">
        <w:rPr>
          <w:rFonts w:asciiTheme="majorHAnsi" w:eastAsia="Calibri" w:hAnsiTheme="majorHAnsi" w:cs="Calibri"/>
          <w:spacing w:val="-2"/>
          <w:sz w:val="22"/>
          <w:szCs w:val="22"/>
          <w:lang w:val="ro-RO"/>
        </w:rPr>
        <w:t>765</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ro</w:t>
      </w:r>
      <w:r w:rsidR="00093339" w:rsidRPr="00360902">
        <w:rPr>
          <w:rFonts w:asciiTheme="majorHAnsi" w:eastAsia="Calibri" w:hAnsiTheme="majorHAnsi" w:cs="Calibri"/>
          <w:sz w:val="22"/>
          <w:szCs w:val="22"/>
          <w:lang w:val="ro-RO"/>
        </w:rPr>
        <w:t xml:space="preserve"> (306.589,11 lei)</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pacing w:val="-3"/>
          <w:sz w:val="22"/>
          <w:szCs w:val="22"/>
          <w:lang w:val="ro-RO"/>
        </w:rPr>
        <w:t>u</w:t>
      </w:r>
      <w:r w:rsidRPr="00360902">
        <w:rPr>
          <w:rFonts w:asciiTheme="majorHAnsi" w:eastAsia="Calibri" w:hAnsiTheme="majorHAnsi" w:cs="Calibri"/>
          <w:sz w:val="22"/>
          <w:szCs w:val="22"/>
          <w:lang w:val="ro-RO"/>
        </w:rPr>
        <w:t>m</w:t>
      </w:r>
      <w:r w:rsidRPr="00360902">
        <w:rPr>
          <w:rFonts w:asciiTheme="majorHAnsi" w:eastAsia="Calibri" w:hAnsiTheme="majorHAnsi" w:cs="Calibri"/>
          <w:spacing w:val="-1"/>
          <w:sz w:val="22"/>
          <w:szCs w:val="22"/>
          <w:lang w:val="ro-RO"/>
        </w:rPr>
        <w:t xml:space="preserve"> </w:t>
      </w:r>
      <w:r w:rsidR="00C26295" w:rsidRPr="00360902">
        <w:rPr>
          <w:rFonts w:asciiTheme="majorHAnsi" w:eastAsia="Calibri" w:hAnsiTheme="majorHAnsi" w:cs="Calibri"/>
          <w:sz w:val="22"/>
          <w:szCs w:val="22"/>
          <w:lang w:val="ro-RO"/>
        </w:rPr>
        <w:t>4</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cu</w:t>
      </w:r>
      <w:r w:rsidRPr="00360902">
        <w:rPr>
          <w:rFonts w:asciiTheme="majorHAnsi" w:eastAsia="Calibri" w:hAnsiTheme="majorHAnsi" w:cs="Calibri"/>
          <w:spacing w:val="-1"/>
          <w:sz w:val="22"/>
          <w:szCs w:val="22"/>
          <w:lang w:val="ro-RO"/>
        </w:rPr>
        <w:t>r</w:t>
      </w:r>
      <w:r w:rsidRPr="00360902">
        <w:rPr>
          <w:rFonts w:asciiTheme="majorHAnsi" w:eastAsia="Calibri" w:hAnsiTheme="majorHAnsi" w:cs="Calibri"/>
          <w:sz w:val="22"/>
          <w:szCs w:val="22"/>
          <w:lang w:val="ro-RO"/>
        </w:rPr>
        <w:t>i de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pacing w:val="-1"/>
          <w:sz w:val="22"/>
          <w:szCs w:val="22"/>
          <w:lang w:val="ro-RO"/>
        </w:rPr>
        <w:t>un</w:t>
      </w:r>
      <w:r w:rsidRPr="00360902">
        <w:rPr>
          <w:rFonts w:asciiTheme="majorHAnsi" w:eastAsia="Calibri" w:hAnsiTheme="majorHAnsi" w:cs="Calibri"/>
          <w:sz w:val="22"/>
          <w:szCs w:val="22"/>
          <w:lang w:val="ro-RO"/>
        </w:rPr>
        <w:t>că</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crea</w:t>
      </w:r>
      <w:r w:rsidRPr="00360902">
        <w:rPr>
          <w:rFonts w:asciiTheme="majorHAnsi" w:eastAsia="Calibri" w:hAnsiTheme="majorHAnsi" w:cs="Calibri"/>
          <w:spacing w:val="-2"/>
          <w:sz w:val="22"/>
          <w:szCs w:val="22"/>
          <w:lang w:val="ro-RO"/>
        </w:rPr>
        <w:t>te</w:t>
      </w:r>
      <w:r w:rsidR="00C26295" w:rsidRPr="00360902">
        <w:rPr>
          <w:rFonts w:asciiTheme="majorHAnsi" w:eastAsia="Calibri" w:hAnsiTheme="majorHAnsi" w:cs="Calibri"/>
          <w:sz w:val="22"/>
          <w:szCs w:val="22"/>
          <w:lang w:val="ro-RO"/>
        </w:rPr>
        <w:t>.</w:t>
      </w:r>
    </w:p>
    <w:p w14:paraId="37A81990" w14:textId="77777777" w:rsidR="00E510CE" w:rsidRPr="00360902" w:rsidRDefault="00E510CE" w:rsidP="00341A6E">
      <w:pPr>
        <w:spacing w:before="6" w:line="160" w:lineRule="exact"/>
        <w:jc w:val="both"/>
        <w:rPr>
          <w:rFonts w:asciiTheme="majorHAnsi" w:hAnsiTheme="majorHAnsi"/>
          <w:sz w:val="22"/>
          <w:szCs w:val="22"/>
          <w:lang w:val="ro-RO"/>
        </w:rPr>
      </w:pPr>
    </w:p>
    <w:p w14:paraId="46E98BC5" w14:textId="34BF80FA" w:rsidR="00E510CE" w:rsidRPr="00360902" w:rsidRDefault="00A1640A" w:rsidP="0052684D">
      <w:pPr>
        <w:spacing w:line="276" w:lineRule="auto"/>
        <w:ind w:left="100" w:right="443"/>
        <w:jc w:val="both"/>
        <w:rPr>
          <w:rFonts w:asciiTheme="majorHAnsi" w:eastAsia="Calibri" w:hAnsiTheme="majorHAnsi" w:cs="Calibri"/>
          <w:b/>
          <w:bCs/>
          <w:sz w:val="22"/>
          <w:szCs w:val="22"/>
          <w:lang w:val="ro-RO"/>
        </w:rPr>
      </w:pPr>
      <w:r w:rsidRPr="00360902">
        <w:rPr>
          <w:rFonts w:asciiTheme="majorHAnsi" w:eastAsia="Calibri" w:hAnsiTheme="majorHAnsi" w:cs="Calibri"/>
          <w:b/>
          <w:bCs/>
          <w:sz w:val="22"/>
          <w:szCs w:val="22"/>
          <w:lang w:val="ro-RO"/>
        </w:rPr>
        <w:t xml:space="preserve">Lipsa </w:t>
      </w:r>
      <w:proofErr w:type="spellStart"/>
      <w:r w:rsidRPr="00360902">
        <w:rPr>
          <w:rFonts w:asciiTheme="majorHAnsi" w:eastAsia="Calibri" w:hAnsiTheme="majorHAnsi" w:cs="Calibri"/>
          <w:b/>
          <w:bCs/>
          <w:sz w:val="22"/>
          <w:szCs w:val="22"/>
          <w:lang w:val="ro-RO"/>
        </w:rPr>
        <w:t>oricarui</w:t>
      </w:r>
      <w:proofErr w:type="spellEnd"/>
      <w:r w:rsidRPr="00360902">
        <w:rPr>
          <w:rFonts w:asciiTheme="majorHAnsi" w:eastAsia="Calibri" w:hAnsiTheme="majorHAnsi" w:cs="Calibri"/>
          <w:b/>
          <w:bCs/>
          <w:sz w:val="22"/>
          <w:szCs w:val="22"/>
          <w:lang w:val="ro-RO"/>
        </w:rPr>
        <w:t xml:space="preserve"> document din dosarul de </w:t>
      </w:r>
      <w:proofErr w:type="spellStart"/>
      <w:r w:rsidRPr="00360902">
        <w:rPr>
          <w:rFonts w:asciiTheme="majorHAnsi" w:eastAsia="Calibri" w:hAnsiTheme="majorHAnsi" w:cs="Calibri"/>
          <w:b/>
          <w:bCs/>
          <w:sz w:val="22"/>
          <w:szCs w:val="22"/>
          <w:lang w:val="ro-RO"/>
        </w:rPr>
        <w:t>aplicatie</w:t>
      </w:r>
      <w:proofErr w:type="spellEnd"/>
      <w:r w:rsidRPr="00360902">
        <w:rPr>
          <w:rFonts w:asciiTheme="majorHAnsi" w:eastAsia="Calibri" w:hAnsiTheme="majorHAnsi" w:cs="Calibri"/>
          <w:b/>
          <w:bCs/>
          <w:sz w:val="22"/>
          <w:szCs w:val="22"/>
          <w:lang w:val="ro-RO"/>
        </w:rPr>
        <w:t xml:space="preserve"> detaliat la </w:t>
      </w:r>
      <w:proofErr w:type="spellStart"/>
      <w:r w:rsidRPr="00360902">
        <w:rPr>
          <w:rFonts w:asciiTheme="majorHAnsi" w:eastAsia="Calibri" w:hAnsiTheme="majorHAnsi" w:cs="Calibri"/>
          <w:b/>
          <w:bCs/>
          <w:sz w:val="22"/>
          <w:szCs w:val="22"/>
          <w:lang w:val="ro-RO"/>
        </w:rPr>
        <w:t>Sectiunea</w:t>
      </w:r>
      <w:proofErr w:type="spellEnd"/>
      <w:r w:rsidRPr="00360902">
        <w:rPr>
          <w:rFonts w:asciiTheme="majorHAnsi" w:eastAsia="Calibri" w:hAnsiTheme="majorHAnsi" w:cs="Calibri"/>
          <w:b/>
          <w:bCs/>
          <w:sz w:val="22"/>
          <w:szCs w:val="22"/>
          <w:lang w:val="ro-RO"/>
        </w:rPr>
        <w:t xml:space="preserve"> </w:t>
      </w:r>
      <w:r w:rsidR="00C26295" w:rsidRPr="00360902">
        <w:rPr>
          <w:rFonts w:asciiTheme="majorHAnsi" w:eastAsia="Calibri" w:hAnsiTheme="majorHAnsi" w:cs="Calibri"/>
          <w:b/>
          <w:bCs/>
          <w:sz w:val="22"/>
          <w:szCs w:val="22"/>
          <w:lang w:val="ro-RO"/>
        </w:rPr>
        <w:t>3.3</w:t>
      </w:r>
      <w:r w:rsidRPr="00360902">
        <w:rPr>
          <w:rFonts w:asciiTheme="majorHAnsi" w:eastAsia="Calibri" w:hAnsiTheme="majorHAnsi" w:cs="Calibri"/>
          <w:b/>
          <w:bCs/>
          <w:sz w:val="22"/>
          <w:szCs w:val="22"/>
          <w:lang w:val="ro-RO"/>
        </w:rPr>
        <w:t xml:space="preserve"> sau </w:t>
      </w:r>
      <w:r w:rsidR="0052684D" w:rsidRPr="00360902">
        <w:rPr>
          <w:rFonts w:asciiTheme="majorHAnsi" w:eastAsia="Calibri" w:hAnsiTheme="majorHAnsi" w:cs="Calibri"/>
          <w:b/>
          <w:bCs/>
          <w:sz w:val="22"/>
          <w:szCs w:val="22"/>
          <w:lang w:val="ro-RO"/>
        </w:rPr>
        <w:t>neîndeplinirea</w:t>
      </w:r>
      <w:r w:rsidRPr="00360902">
        <w:rPr>
          <w:rFonts w:asciiTheme="majorHAnsi" w:eastAsia="Calibri" w:hAnsiTheme="majorHAnsi" w:cs="Calibri"/>
          <w:b/>
          <w:bCs/>
          <w:sz w:val="22"/>
          <w:szCs w:val="22"/>
          <w:lang w:val="ro-RO"/>
        </w:rPr>
        <w:t xml:space="preserve"> </w:t>
      </w:r>
      <w:r w:rsidR="0052684D" w:rsidRPr="00360902">
        <w:rPr>
          <w:rFonts w:asciiTheme="majorHAnsi" w:eastAsia="Calibri" w:hAnsiTheme="majorHAnsi" w:cs="Calibri"/>
          <w:b/>
          <w:bCs/>
          <w:sz w:val="22"/>
          <w:szCs w:val="22"/>
          <w:lang w:val="ro-RO"/>
        </w:rPr>
        <w:t>oricărei</w:t>
      </w:r>
      <w:r w:rsidRPr="00360902">
        <w:rPr>
          <w:rFonts w:asciiTheme="majorHAnsi" w:eastAsia="Calibri" w:hAnsiTheme="majorHAnsi" w:cs="Calibri"/>
          <w:b/>
          <w:bCs/>
          <w:sz w:val="22"/>
          <w:szCs w:val="22"/>
          <w:lang w:val="ro-RO"/>
        </w:rPr>
        <w:t xml:space="preserve"> alte </w:t>
      </w:r>
      <w:proofErr w:type="spellStart"/>
      <w:r w:rsidRPr="00360902">
        <w:rPr>
          <w:rFonts w:asciiTheme="majorHAnsi" w:eastAsia="Calibri" w:hAnsiTheme="majorHAnsi" w:cs="Calibri"/>
          <w:b/>
          <w:bCs/>
          <w:sz w:val="22"/>
          <w:szCs w:val="22"/>
          <w:lang w:val="ro-RO"/>
        </w:rPr>
        <w:t>conditii</w:t>
      </w:r>
      <w:proofErr w:type="spellEnd"/>
      <w:r w:rsidRPr="00360902">
        <w:rPr>
          <w:rFonts w:asciiTheme="majorHAnsi" w:eastAsia="Calibri" w:hAnsiTheme="majorHAnsi" w:cs="Calibri"/>
          <w:b/>
          <w:bCs/>
          <w:sz w:val="22"/>
          <w:szCs w:val="22"/>
          <w:lang w:val="ro-RO"/>
        </w:rPr>
        <w:t xml:space="preserve"> de eligibilitate conform celor precizate mai sus, conduce din start la respingerea aplicației.</w:t>
      </w:r>
    </w:p>
    <w:p w14:paraId="08A3D1F9" w14:textId="77777777" w:rsidR="00E510CE" w:rsidRPr="00360902" w:rsidRDefault="00E510CE" w:rsidP="00341A6E">
      <w:pPr>
        <w:spacing w:before="6" w:line="160" w:lineRule="exact"/>
        <w:jc w:val="both"/>
        <w:rPr>
          <w:rFonts w:asciiTheme="majorHAnsi" w:hAnsiTheme="majorHAnsi"/>
          <w:sz w:val="22"/>
          <w:szCs w:val="22"/>
          <w:lang w:val="ro-RO"/>
        </w:rPr>
      </w:pPr>
    </w:p>
    <w:p w14:paraId="0FBAE2ED" w14:textId="132ED333" w:rsidR="00E510CE" w:rsidRPr="00360902" w:rsidRDefault="00A1640A" w:rsidP="00341A6E">
      <w:pPr>
        <w:spacing w:line="276" w:lineRule="auto"/>
        <w:ind w:left="100" w:right="395"/>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In</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 xml:space="preserve">urma </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z w:val="22"/>
          <w:szCs w:val="22"/>
          <w:lang w:val="ro-RO"/>
        </w:rPr>
        <w:t>tapei de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erifica</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3"/>
          <w:sz w:val="22"/>
          <w:szCs w:val="22"/>
          <w:lang w:val="ro-RO"/>
        </w:rPr>
        <w:t>s</w:t>
      </w:r>
      <w:r w:rsidRPr="00360902">
        <w:rPr>
          <w:rFonts w:asciiTheme="majorHAnsi" w:eastAsia="Calibri" w:hAnsiTheme="majorHAnsi" w:cs="Calibri"/>
          <w:sz w:val="22"/>
          <w:szCs w:val="22"/>
          <w:lang w:val="ro-RO"/>
        </w:rPr>
        <w:t>trat</w:t>
      </w:r>
      <w:r w:rsidRPr="00360902">
        <w:rPr>
          <w:rFonts w:asciiTheme="majorHAnsi" w:eastAsia="Calibri" w:hAnsiTheme="majorHAnsi" w:cs="Calibri"/>
          <w:spacing w:val="-2"/>
          <w:sz w:val="22"/>
          <w:szCs w:val="22"/>
          <w:lang w:val="ro-RO"/>
        </w:rPr>
        <w:t>i</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 si de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z w:val="22"/>
          <w:szCs w:val="22"/>
          <w:lang w:val="ro-RO"/>
        </w:rPr>
        <w:t>li</w:t>
      </w:r>
      <w:r w:rsidRPr="00360902">
        <w:rPr>
          <w:rFonts w:asciiTheme="majorHAnsi" w:eastAsia="Calibri" w:hAnsiTheme="majorHAnsi" w:cs="Calibri"/>
          <w:spacing w:val="-1"/>
          <w:sz w:val="22"/>
          <w:szCs w:val="22"/>
          <w:lang w:val="ro-RO"/>
        </w:rPr>
        <w:t>g</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4"/>
          <w:sz w:val="22"/>
          <w:szCs w:val="22"/>
          <w:lang w:val="ro-RO"/>
        </w:rPr>
        <w:t>b</w:t>
      </w:r>
      <w:r w:rsidRPr="00360902">
        <w:rPr>
          <w:rFonts w:asciiTheme="majorHAnsi" w:eastAsia="Calibri" w:hAnsiTheme="majorHAnsi" w:cs="Calibri"/>
          <w:sz w:val="22"/>
          <w:szCs w:val="22"/>
          <w:lang w:val="ro-RO"/>
        </w:rPr>
        <w:t>ilitate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proofErr w:type="spellStart"/>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z w:val="22"/>
          <w:szCs w:val="22"/>
          <w:lang w:val="ro-RO"/>
        </w:rPr>
        <w:t>te</w:t>
      </w:r>
      <w:proofErr w:type="spellEnd"/>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 xml:space="preserve">un </w:t>
      </w:r>
      <w:r w:rsidRPr="00360902">
        <w:rPr>
          <w:rFonts w:asciiTheme="majorHAnsi" w:eastAsia="Calibri" w:hAnsiTheme="majorHAnsi" w:cs="Calibri"/>
          <w:b/>
          <w:sz w:val="22"/>
          <w:szCs w:val="22"/>
          <w:lang w:val="ro-RO"/>
        </w:rPr>
        <w:t>Ra</w:t>
      </w:r>
      <w:r w:rsidRPr="00360902">
        <w:rPr>
          <w:rFonts w:asciiTheme="majorHAnsi" w:eastAsia="Calibri" w:hAnsiTheme="majorHAnsi" w:cs="Calibri"/>
          <w:b/>
          <w:spacing w:val="-1"/>
          <w:sz w:val="22"/>
          <w:szCs w:val="22"/>
          <w:lang w:val="ro-RO"/>
        </w:rPr>
        <w:t>po</w:t>
      </w:r>
      <w:r w:rsidRPr="00360902">
        <w:rPr>
          <w:rFonts w:asciiTheme="majorHAnsi" w:eastAsia="Calibri" w:hAnsiTheme="majorHAnsi" w:cs="Calibri"/>
          <w:b/>
          <w:spacing w:val="1"/>
          <w:sz w:val="22"/>
          <w:szCs w:val="22"/>
          <w:lang w:val="ro-RO"/>
        </w:rPr>
        <w:t>r</w:t>
      </w:r>
      <w:r w:rsidRPr="00360902">
        <w:rPr>
          <w:rFonts w:asciiTheme="majorHAnsi" w:eastAsia="Calibri" w:hAnsiTheme="majorHAnsi" w:cs="Calibri"/>
          <w:b/>
          <w:sz w:val="22"/>
          <w:szCs w:val="22"/>
          <w:lang w:val="ro-RO"/>
        </w:rPr>
        <w:t>t</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pacing w:val="-1"/>
          <w:sz w:val="22"/>
          <w:szCs w:val="22"/>
          <w:lang w:val="ro-RO"/>
        </w:rPr>
        <w:t>ad</w:t>
      </w:r>
      <w:r w:rsidRPr="00360902">
        <w:rPr>
          <w:rFonts w:asciiTheme="majorHAnsi" w:eastAsia="Calibri" w:hAnsiTheme="majorHAnsi" w:cs="Calibri"/>
          <w:b/>
          <w:sz w:val="22"/>
          <w:szCs w:val="22"/>
          <w:lang w:val="ro-RO"/>
        </w:rPr>
        <w:t>m</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pacing w:val="-1"/>
          <w:sz w:val="22"/>
          <w:szCs w:val="22"/>
          <w:lang w:val="ro-RO"/>
        </w:rPr>
        <w:t>ni</w:t>
      </w:r>
      <w:r w:rsidRPr="00360902">
        <w:rPr>
          <w:rFonts w:asciiTheme="majorHAnsi" w:eastAsia="Calibri" w:hAnsiTheme="majorHAnsi" w:cs="Calibri"/>
          <w:b/>
          <w:sz w:val="22"/>
          <w:szCs w:val="22"/>
          <w:lang w:val="ro-RO"/>
        </w:rPr>
        <w:t>st</w:t>
      </w:r>
      <w:r w:rsidRPr="00360902">
        <w:rPr>
          <w:rFonts w:asciiTheme="majorHAnsi" w:eastAsia="Calibri" w:hAnsiTheme="majorHAnsi" w:cs="Calibri"/>
          <w:b/>
          <w:spacing w:val="1"/>
          <w:sz w:val="22"/>
          <w:szCs w:val="22"/>
          <w:lang w:val="ro-RO"/>
        </w:rPr>
        <w:t>r</w:t>
      </w:r>
      <w:r w:rsidRPr="00360902">
        <w:rPr>
          <w:rFonts w:asciiTheme="majorHAnsi" w:eastAsia="Calibri" w:hAnsiTheme="majorHAnsi" w:cs="Calibri"/>
          <w:b/>
          <w:spacing w:val="-1"/>
          <w:sz w:val="22"/>
          <w:szCs w:val="22"/>
          <w:lang w:val="ro-RO"/>
        </w:rPr>
        <w:t>a</w:t>
      </w:r>
      <w:r w:rsidRPr="00360902">
        <w:rPr>
          <w:rFonts w:asciiTheme="majorHAnsi" w:eastAsia="Calibri" w:hAnsiTheme="majorHAnsi" w:cs="Calibri"/>
          <w:b/>
          <w:spacing w:val="-2"/>
          <w:sz w:val="22"/>
          <w:szCs w:val="22"/>
          <w:lang w:val="ro-RO"/>
        </w:rPr>
        <w:t>t</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z w:val="22"/>
          <w:szCs w:val="22"/>
          <w:lang w:val="ro-RO"/>
        </w:rPr>
        <w:t>v si</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z w:val="22"/>
          <w:szCs w:val="22"/>
          <w:lang w:val="ro-RO"/>
        </w:rPr>
        <w:t>de</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z w:val="22"/>
          <w:szCs w:val="22"/>
          <w:lang w:val="ro-RO"/>
        </w:rPr>
        <w:t>e</w:t>
      </w:r>
      <w:r w:rsidRPr="00360902">
        <w:rPr>
          <w:rFonts w:asciiTheme="majorHAnsi" w:eastAsia="Calibri" w:hAnsiTheme="majorHAnsi" w:cs="Calibri"/>
          <w:b/>
          <w:spacing w:val="-2"/>
          <w:sz w:val="22"/>
          <w:szCs w:val="22"/>
          <w:lang w:val="ro-RO"/>
        </w:rPr>
        <w:t>l</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pacing w:val="-2"/>
          <w:sz w:val="22"/>
          <w:szCs w:val="22"/>
          <w:lang w:val="ro-RO"/>
        </w:rPr>
        <w:t>g</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pacing w:val="-1"/>
          <w:sz w:val="22"/>
          <w:szCs w:val="22"/>
          <w:lang w:val="ro-RO"/>
        </w:rPr>
        <w:t>bi</w:t>
      </w:r>
      <w:r w:rsidRPr="00360902">
        <w:rPr>
          <w:rFonts w:asciiTheme="majorHAnsi" w:eastAsia="Calibri" w:hAnsiTheme="majorHAnsi" w:cs="Calibri"/>
          <w:b/>
          <w:spacing w:val="1"/>
          <w:sz w:val="22"/>
          <w:szCs w:val="22"/>
          <w:lang w:val="ro-RO"/>
        </w:rPr>
        <w:t>li</w:t>
      </w:r>
      <w:r w:rsidRPr="00360902">
        <w:rPr>
          <w:rFonts w:asciiTheme="majorHAnsi" w:eastAsia="Calibri" w:hAnsiTheme="majorHAnsi" w:cs="Calibri"/>
          <w:b/>
          <w:sz w:val="22"/>
          <w:szCs w:val="22"/>
          <w:lang w:val="ro-RO"/>
        </w:rPr>
        <w:t>t</w:t>
      </w:r>
      <w:r w:rsidRPr="00360902">
        <w:rPr>
          <w:rFonts w:asciiTheme="majorHAnsi" w:eastAsia="Calibri" w:hAnsiTheme="majorHAnsi" w:cs="Calibri"/>
          <w:b/>
          <w:spacing w:val="-1"/>
          <w:sz w:val="22"/>
          <w:szCs w:val="22"/>
          <w:lang w:val="ro-RO"/>
        </w:rPr>
        <w:t>a</w:t>
      </w:r>
      <w:r w:rsidRPr="00360902">
        <w:rPr>
          <w:rFonts w:asciiTheme="majorHAnsi" w:eastAsia="Calibri" w:hAnsiTheme="majorHAnsi" w:cs="Calibri"/>
          <w:b/>
          <w:sz w:val="22"/>
          <w:szCs w:val="22"/>
          <w:lang w:val="ro-RO"/>
        </w:rPr>
        <w:t>te</w:t>
      </w:r>
      <w:r w:rsidRPr="00360902">
        <w:rPr>
          <w:rFonts w:asciiTheme="majorHAnsi" w:eastAsia="Calibri" w:hAnsiTheme="majorHAnsi" w:cs="Calibri"/>
          <w:b/>
          <w:spacing w:val="-3"/>
          <w:sz w:val="22"/>
          <w:szCs w:val="22"/>
          <w:lang w:val="ro-RO"/>
        </w:rPr>
        <w:t xml:space="preserve"> </w:t>
      </w:r>
      <w:proofErr w:type="spellStart"/>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pacing w:val="-1"/>
          <w:sz w:val="22"/>
          <w:szCs w:val="22"/>
          <w:lang w:val="ro-RO"/>
        </w:rPr>
        <w:t>n</w:t>
      </w:r>
      <w:r w:rsidRPr="00360902">
        <w:rPr>
          <w:rFonts w:asciiTheme="majorHAnsi" w:eastAsia="Calibri" w:hAnsiTheme="majorHAnsi" w:cs="Calibri"/>
          <w:b/>
          <w:sz w:val="22"/>
          <w:szCs w:val="22"/>
          <w:lang w:val="ro-RO"/>
        </w:rPr>
        <w:t>t</w:t>
      </w:r>
      <w:r w:rsidRPr="00360902">
        <w:rPr>
          <w:rFonts w:asciiTheme="majorHAnsi" w:eastAsia="Calibri" w:hAnsiTheme="majorHAnsi" w:cs="Calibri"/>
          <w:b/>
          <w:spacing w:val="-1"/>
          <w:sz w:val="22"/>
          <w:szCs w:val="22"/>
          <w:lang w:val="ro-RO"/>
        </w:rPr>
        <w:t>oc</w:t>
      </w:r>
      <w:r w:rsidRPr="00360902">
        <w:rPr>
          <w:rFonts w:asciiTheme="majorHAnsi" w:eastAsia="Calibri" w:hAnsiTheme="majorHAnsi" w:cs="Calibri"/>
          <w:b/>
          <w:sz w:val="22"/>
          <w:szCs w:val="22"/>
          <w:lang w:val="ro-RO"/>
        </w:rPr>
        <w:t>m</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z w:val="22"/>
          <w:szCs w:val="22"/>
          <w:lang w:val="ro-RO"/>
        </w:rPr>
        <w:t>t</w:t>
      </w:r>
      <w:proofErr w:type="spellEnd"/>
      <w:r w:rsidRPr="00360902">
        <w:rPr>
          <w:rFonts w:asciiTheme="majorHAnsi" w:eastAsia="Calibri" w:hAnsiTheme="majorHAnsi" w:cs="Calibri"/>
          <w:b/>
          <w:spacing w:val="-2"/>
          <w:sz w:val="22"/>
          <w:szCs w:val="22"/>
          <w:lang w:val="ro-RO"/>
        </w:rPr>
        <w:t xml:space="preserve"> </w:t>
      </w:r>
      <w:r w:rsidRPr="00360902">
        <w:rPr>
          <w:rFonts w:asciiTheme="majorHAnsi" w:eastAsia="Calibri" w:hAnsiTheme="majorHAnsi" w:cs="Calibri"/>
          <w:b/>
          <w:spacing w:val="-1"/>
          <w:sz w:val="22"/>
          <w:szCs w:val="22"/>
          <w:lang w:val="ro-RO"/>
        </w:rPr>
        <w:t>d</w:t>
      </w:r>
      <w:r w:rsidRPr="00360902">
        <w:rPr>
          <w:rFonts w:asciiTheme="majorHAnsi" w:eastAsia="Calibri" w:hAnsiTheme="majorHAnsi" w:cs="Calibri"/>
          <w:b/>
          <w:sz w:val="22"/>
          <w:szCs w:val="22"/>
          <w:lang w:val="ro-RO"/>
        </w:rPr>
        <w:t>e</w:t>
      </w:r>
      <w:r w:rsidRPr="00360902">
        <w:rPr>
          <w:rFonts w:asciiTheme="majorHAnsi" w:eastAsia="Calibri" w:hAnsiTheme="majorHAnsi" w:cs="Calibri"/>
          <w:b/>
          <w:spacing w:val="-1"/>
          <w:sz w:val="22"/>
          <w:szCs w:val="22"/>
          <w:lang w:val="ro-RO"/>
        </w:rPr>
        <w:t xml:space="preserve"> </w:t>
      </w:r>
      <w:proofErr w:type="spellStart"/>
      <w:r w:rsidRPr="00360902">
        <w:rPr>
          <w:rFonts w:asciiTheme="majorHAnsi" w:eastAsia="Calibri" w:hAnsiTheme="majorHAnsi" w:cs="Calibri"/>
          <w:b/>
          <w:spacing w:val="1"/>
          <w:sz w:val="22"/>
          <w:szCs w:val="22"/>
          <w:lang w:val="ro-RO"/>
        </w:rPr>
        <w:t>c</w:t>
      </w:r>
      <w:r w:rsidRPr="00360902">
        <w:rPr>
          <w:rFonts w:asciiTheme="majorHAnsi" w:eastAsia="Calibri" w:hAnsiTheme="majorHAnsi" w:cs="Calibri"/>
          <w:b/>
          <w:spacing w:val="-1"/>
          <w:sz w:val="22"/>
          <w:szCs w:val="22"/>
          <w:lang w:val="ro-RO"/>
        </w:rPr>
        <w:t>a</w:t>
      </w:r>
      <w:r w:rsidRPr="00360902">
        <w:rPr>
          <w:rFonts w:asciiTheme="majorHAnsi" w:eastAsia="Calibri" w:hAnsiTheme="majorHAnsi" w:cs="Calibri"/>
          <w:b/>
          <w:sz w:val="22"/>
          <w:szCs w:val="22"/>
          <w:lang w:val="ro-RO"/>
        </w:rPr>
        <w:t>t</w:t>
      </w:r>
      <w:r w:rsidRPr="00360902">
        <w:rPr>
          <w:rFonts w:asciiTheme="majorHAnsi" w:eastAsia="Calibri" w:hAnsiTheme="majorHAnsi" w:cs="Calibri"/>
          <w:b/>
          <w:spacing w:val="1"/>
          <w:sz w:val="22"/>
          <w:szCs w:val="22"/>
          <w:lang w:val="ro-RO"/>
        </w:rPr>
        <w:t>r</w:t>
      </w:r>
      <w:r w:rsidRPr="00360902">
        <w:rPr>
          <w:rFonts w:asciiTheme="majorHAnsi" w:eastAsia="Calibri" w:hAnsiTheme="majorHAnsi" w:cs="Calibri"/>
          <w:b/>
          <w:sz w:val="22"/>
          <w:szCs w:val="22"/>
          <w:lang w:val="ro-RO"/>
        </w:rPr>
        <w:t>e</w:t>
      </w:r>
      <w:proofErr w:type="spellEnd"/>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pacing w:val="1"/>
          <w:sz w:val="22"/>
          <w:szCs w:val="22"/>
          <w:lang w:val="ro-RO"/>
        </w:rPr>
        <w:t>m</w:t>
      </w:r>
      <w:r w:rsidRPr="00360902">
        <w:rPr>
          <w:rFonts w:asciiTheme="majorHAnsi" w:eastAsia="Calibri" w:hAnsiTheme="majorHAnsi" w:cs="Calibri"/>
          <w:b/>
          <w:spacing w:val="-3"/>
          <w:sz w:val="22"/>
          <w:szCs w:val="22"/>
          <w:lang w:val="ro-RO"/>
        </w:rPr>
        <w:t>e</w:t>
      </w:r>
      <w:r w:rsidRPr="00360902">
        <w:rPr>
          <w:rFonts w:asciiTheme="majorHAnsi" w:eastAsia="Calibri" w:hAnsiTheme="majorHAnsi" w:cs="Calibri"/>
          <w:b/>
          <w:sz w:val="22"/>
          <w:szCs w:val="22"/>
          <w:lang w:val="ro-RO"/>
        </w:rPr>
        <w:t>mbr</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z w:val="22"/>
          <w:szCs w:val="22"/>
          <w:lang w:val="ro-RO"/>
        </w:rPr>
        <w:t>i</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pacing w:val="-3"/>
          <w:sz w:val="22"/>
          <w:szCs w:val="22"/>
          <w:lang w:val="ro-RO"/>
        </w:rPr>
        <w:t>e</w:t>
      </w:r>
      <w:r w:rsidRPr="00360902">
        <w:rPr>
          <w:rFonts w:asciiTheme="majorHAnsi" w:eastAsia="Calibri" w:hAnsiTheme="majorHAnsi" w:cs="Calibri"/>
          <w:b/>
          <w:spacing w:val="1"/>
          <w:sz w:val="22"/>
          <w:szCs w:val="22"/>
          <w:lang w:val="ro-RO"/>
        </w:rPr>
        <w:t>v</w:t>
      </w:r>
      <w:r w:rsidRPr="00360902">
        <w:rPr>
          <w:rFonts w:asciiTheme="majorHAnsi" w:eastAsia="Calibri" w:hAnsiTheme="majorHAnsi" w:cs="Calibri"/>
          <w:b/>
          <w:spacing w:val="-1"/>
          <w:sz w:val="22"/>
          <w:szCs w:val="22"/>
          <w:lang w:val="ro-RO"/>
        </w:rPr>
        <w:t>a</w:t>
      </w:r>
      <w:r w:rsidRPr="00360902">
        <w:rPr>
          <w:rFonts w:asciiTheme="majorHAnsi" w:eastAsia="Calibri" w:hAnsiTheme="majorHAnsi" w:cs="Calibri"/>
          <w:b/>
          <w:spacing w:val="1"/>
          <w:sz w:val="22"/>
          <w:szCs w:val="22"/>
          <w:lang w:val="ro-RO"/>
        </w:rPr>
        <w:t>l</w:t>
      </w:r>
      <w:r w:rsidRPr="00360902">
        <w:rPr>
          <w:rFonts w:asciiTheme="majorHAnsi" w:eastAsia="Calibri" w:hAnsiTheme="majorHAnsi" w:cs="Calibri"/>
          <w:b/>
          <w:spacing w:val="-1"/>
          <w:sz w:val="22"/>
          <w:szCs w:val="22"/>
          <w:lang w:val="ro-RO"/>
        </w:rPr>
        <w:t>ua</w:t>
      </w:r>
      <w:r w:rsidRPr="00360902">
        <w:rPr>
          <w:rFonts w:asciiTheme="majorHAnsi" w:eastAsia="Calibri" w:hAnsiTheme="majorHAnsi" w:cs="Calibri"/>
          <w:b/>
          <w:sz w:val="22"/>
          <w:szCs w:val="22"/>
          <w:lang w:val="ro-RO"/>
        </w:rPr>
        <w:t>t</w:t>
      </w:r>
      <w:r w:rsidRPr="00360902">
        <w:rPr>
          <w:rFonts w:asciiTheme="majorHAnsi" w:eastAsia="Calibri" w:hAnsiTheme="majorHAnsi" w:cs="Calibri"/>
          <w:b/>
          <w:spacing w:val="-1"/>
          <w:sz w:val="22"/>
          <w:szCs w:val="22"/>
          <w:lang w:val="ro-RO"/>
        </w:rPr>
        <w:t>o</w:t>
      </w:r>
      <w:r w:rsidRPr="00360902">
        <w:rPr>
          <w:rFonts w:asciiTheme="majorHAnsi" w:eastAsia="Calibri" w:hAnsiTheme="majorHAnsi" w:cs="Calibri"/>
          <w:b/>
          <w:spacing w:val="1"/>
          <w:sz w:val="22"/>
          <w:szCs w:val="22"/>
          <w:lang w:val="ro-RO"/>
        </w:rPr>
        <w:t>r</w:t>
      </w:r>
      <w:r w:rsidRPr="00360902">
        <w:rPr>
          <w:rFonts w:asciiTheme="majorHAnsi" w:eastAsia="Calibri" w:hAnsiTheme="majorHAnsi" w:cs="Calibri"/>
          <w:b/>
          <w:sz w:val="22"/>
          <w:szCs w:val="22"/>
          <w:lang w:val="ro-RO"/>
        </w:rPr>
        <w:t>i</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sz w:val="22"/>
          <w:szCs w:val="22"/>
          <w:lang w:val="ro-RO"/>
        </w:rPr>
        <w:t xml:space="preserve">care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 xml:space="preserve">a </w:t>
      </w:r>
      <w:proofErr w:type="spellStart"/>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e</w:t>
      </w:r>
      <w:proofErr w:type="spellEnd"/>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3"/>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t</w:t>
      </w:r>
      <w:r w:rsidRPr="00360902">
        <w:rPr>
          <w:rFonts w:asciiTheme="majorHAnsi" w:eastAsia="Calibri" w:hAnsiTheme="majorHAnsi" w:cs="Calibri"/>
          <w:sz w:val="22"/>
          <w:szCs w:val="22"/>
          <w:lang w:val="ro-RO"/>
        </w:rPr>
        <w:t>al</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ile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privind</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z w:val="22"/>
          <w:szCs w:val="22"/>
          <w:lang w:val="ro-RO"/>
        </w:rPr>
        <w:t>sedi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ta</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3"/>
          <w:sz w:val="22"/>
          <w:szCs w:val="22"/>
          <w:lang w:val="ro-RO"/>
        </w:rPr>
        <w:t>d</w:t>
      </w:r>
      <w:r w:rsidRPr="00360902">
        <w:rPr>
          <w:rFonts w:asciiTheme="majorHAnsi" w:eastAsia="Calibri" w:hAnsiTheme="majorHAnsi" w:cs="Calibri"/>
          <w:sz w:val="22"/>
          <w:szCs w:val="22"/>
          <w:lang w:val="ro-RO"/>
        </w:rPr>
        <w:t>es</w:t>
      </w:r>
      <w:r w:rsidRPr="00360902">
        <w:rPr>
          <w:rFonts w:asciiTheme="majorHAnsi" w:eastAsia="Calibri" w:hAnsiTheme="majorHAnsi" w:cs="Calibri"/>
          <w:spacing w:val="1"/>
          <w:sz w:val="22"/>
          <w:szCs w:val="22"/>
          <w:lang w:val="ro-RO"/>
        </w:rPr>
        <w:t>c</w:t>
      </w:r>
      <w:r w:rsidRPr="00360902">
        <w:rPr>
          <w:rFonts w:asciiTheme="majorHAnsi" w:eastAsia="Calibri" w:hAnsiTheme="majorHAnsi" w:cs="Calibri"/>
          <w:spacing w:val="-1"/>
          <w:sz w:val="22"/>
          <w:szCs w:val="22"/>
          <w:lang w:val="ro-RO"/>
        </w:rPr>
        <w:t>h</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ere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pun</w:t>
      </w:r>
      <w:r w:rsidRPr="00360902">
        <w:rPr>
          <w:rFonts w:asciiTheme="majorHAnsi" w:eastAsia="Calibri" w:hAnsiTheme="majorHAnsi" w:cs="Calibri"/>
          <w:sz w:val="22"/>
          <w:szCs w:val="22"/>
          <w:lang w:val="ro-RO"/>
        </w:rPr>
        <w:t>erilor</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g</w:t>
      </w:r>
      <w:r w:rsidRPr="00360902">
        <w:rPr>
          <w:rFonts w:asciiTheme="majorHAnsi" w:eastAsia="Calibri" w:hAnsiTheme="majorHAnsi" w:cs="Calibri"/>
          <w:sz w:val="22"/>
          <w:szCs w:val="22"/>
          <w:lang w:val="ro-RO"/>
        </w:rPr>
        <w:t>ri</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2"/>
          <w:sz w:val="22"/>
          <w:szCs w:val="22"/>
          <w:lang w:val="ro-RO"/>
        </w:rPr>
        <w:t>l</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are a</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istrat</w:t>
      </w:r>
      <w:r w:rsidRPr="00360902">
        <w:rPr>
          <w:rFonts w:asciiTheme="majorHAnsi" w:eastAsia="Calibri" w:hAnsiTheme="majorHAnsi" w:cs="Calibri"/>
          <w:spacing w:val="-2"/>
          <w:sz w:val="22"/>
          <w:szCs w:val="22"/>
          <w:lang w:val="ro-RO"/>
        </w:rPr>
        <w:t>i</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 si</w:t>
      </w:r>
      <w:r w:rsidRPr="00360902">
        <w:rPr>
          <w:rFonts w:asciiTheme="majorHAnsi" w:eastAsia="Calibri" w:hAnsiTheme="majorHAnsi" w:cs="Calibri"/>
          <w:spacing w:val="-2"/>
          <w:sz w:val="22"/>
          <w:szCs w:val="22"/>
          <w:lang w:val="ro-RO"/>
        </w:rPr>
        <w:t xml:space="preserve"> </w:t>
      </w:r>
      <w:proofErr w:type="spellStart"/>
      <w:r w:rsidRPr="00360902">
        <w:rPr>
          <w:rFonts w:asciiTheme="majorHAnsi" w:eastAsia="Calibri" w:hAnsiTheme="majorHAnsi" w:cs="Calibri"/>
          <w:sz w:val="22"/>
          <w:szCs w:val="22"/>
          <w:lang w:val="ro-RO"/>
        </w:rPr>
        <w:t>ap</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icatiile</w:t>
      </w:r>
      <w:proofErr w:type="spellEnd"/>
      <w:r w:rsidRPr="00360902">
        <w:rPr>
          <w:rFonts w:asciiTheme="majorHAnsi" w:eastAsia="Calibri" w:hAnsiTheme="majorHAnsi" w:cs="Calibri"/>
          <w:spacing w:val="-4"/>
          <w:sz w:val="22"/>
          <w:szCs w:val="22"/>
          <w:lang w:val="ro-RO"/>
        </w:rPr>
        <w:t xml:space="preserve"> </w:t>
      </w:r>
      <w:r w:rsidRPr="00360902">
        <w:rPr>
          <w:rFonts w:asciiTheme="majorHAnsi" w:eastAsia="Calibri" w:hAnsiTheme="majorHAnsi" w:cs="Calibri"/>
          <w:sz w:val="22"/>
          <w:szCs w:val="22"/>
          <w:lang w:val="ro-RO"/>
        </w:rPr>
        <w:t>care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califica</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z w:val="22"/>
          <w:szCs w:val="22"/>
          <w:lang w:val="ro-RO"/>
        </w:rPr>
        <w:t>in e</w:t>
      </w:r>
      <w:r w:rsidRPr="00360902">
        <w:rPr>
          <w:rFonts w:asciiTheme="majorHAnsi" w:eastAsia="Calibri" w:hAnsiTheme="majorHAnsi" w:cs="Calibri"/>
          <w:spacing w:val="-1"/>
          <w:sz w:val="22"/>
          <w:szCs w:val="22"/>
          <w:lang w:val="ro-RO"/>
        </w:rPr>
        <w:t>t</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a de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erifica</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eh</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ic</w:t>
      </w:r>
      <w:r w:rsidRPr="00360902">
        <w:rPr>
          <w:rFonts w:asciiTheme="majorHAnsi" w:eastAsia="Calibri" w:hAnsiTheme="majorHAnsi" w:cs="Calibri"/>
          <w:spacing w:val="3"/>
          <w:sz w:val="22"/>
          <w:szCs w:val="22"/>
          <w:lang w:val="ro-RO"/>
        </w:rPr>
        <w:t>o</w:t>
      </w:r>
      <w:r w:rsidRPr="00360902">
        <w:rPr>
          <w:rFonts w:asciiTheme="majorHAnsi" w:eastAsia="Calibri" w:hAnsiTheme="majorHAnsi" w:cs="Calibri"/>
          <w:sz w:val="22"/>
          <w:szCs w:val="22"/>
          <w:lang w:val="ro-RO"/>
        </w:rPr>
        <w:t>-fi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cia</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z w:val="22"/>
          <w:szCs w:val="22"/>
          <w:lang w:val="ro-RO"/>
        </w:rPr>
        <w:t xml:space="preserve">a. </w:t>
      </w:r>
    </w:p>
    <w:p w14:paraId="0FA04AAF" w14:textId="77777777" w:rsidR="00E510CE" w:rsidRPr="00360902" w:rsidRDefault="00E510CE" w:rsidP="00341A6E">
      <w:pPr>
        <w:spacing w:before="6" w:line="160" w:lineRule="exact"/>
        <w:jc w:val="both"/>
        <w:rPr>
          <w:rFonts w:asciiTheme="majorHAnsi" w:hAnsiTheme="majorHAnsi"/>
          <w:sz w:val="22"/>
          <w:szCs w:val="22"/>
          <w:lang w:val="ro-RO"/>
        </w:rPr>
      </w:pPr>
    </w:p>
    <w:p w14:paraId="135DD1FA" w14:textId="77777777" w:rsidR="00E510CE" w:rsidRPr="00360902" w:rsidRDefault="00A1640A" w:rsidP="00341A6E">
      <w:pPr>
        <w:spacing w:line="275" w:lineRule="auto"/>
        <w:ind w:left="100" w:right="303"/>
        <w:jc w:val="both"/>
        <w:rPr>
          <w:rFonts w:asciiTheme="majorHAnsi" w:eastAsia="Calibri" w:hAnsiTheme="majorHAnsi" w:cs="Calibri"/>
          <w:sz w:val="22"/>
          <w:szCs w:val="22"/>
          <w:lang w:val="ro-RO"/>
        </w:rPr>
      </w:pPr>
      <w:r w:rsidRPr="00360902">
        <w:rPr>
          <w:rFonts w:asciiTheme="majorHAnsi" w:eastAsia="Calibri" w:hAnsiTheme="majorHAnsi" w:cs="Calibri"/>
          <w:b/>
          <w:sz w:val="22"/>
          <w:szCs w:val="22"/>
          <w:lang w:val="ro-RO"/>
        </w:rPr>
        <w:t>Rez</w:t>
      </w:r>
      <w:r w:rsidRPr="00360902">
        <w:rPr>
          <w:rFonts w:asciiTheme="majorHAnsi" w:eastAsia="Calibri" w:hAnsiTheme="majorHAnsi" w:cs="Calibri"/>
          <w:b/>
          <w:spacing w:val="-1"/>
          <w:sz w:val="22"/>
          <w:szCs w:val="22"/>
          <w:lang w:val="ro-RO"/>
        </w:rPr>
        <w:t>u</w:t>
      </w:r>
      <w:r w:rsidRPr="00360902">
        <w:rPr>
          <w:rFonts w:asciiTheme="majorHAnsi" w:eastAsia="Calibri" w:hAnsiTheme="majorHAnsi" w:cs="Calibri"/>
          <w:b/>
          <w:spacing w:val="1"/>
          <w:sz w:val="22"/>
          <w:szCs w:val="22"/>
          <w:lang w:val="ro-RO"/>
        </w:rPr>
        <w:t>l</w:t>
      </w:r>
      <w:r w:rsidRPr="00360902">
        <w:rPr>
          <w:rFonts w:asciiTheme="majorHAnsi" w:eastAsia="Calibri" w:hAnsiTheme="majorHAnsi" w:cs="Calibri"/>
          <w:b/>
          <w:sz w:val="22"/>
          <w:szCs w:val="22"/>
          <w:lang w:val="ro-RO"/>
        </w:rPr>
        <w:t>t</w:t>
      </w:r>
      <w:r w:rsidRPr="00360902">
        <w:rPr>
          <w:rFonts w:asciiTheme="majorHAnsi" w:eastAsia="Calibri" w:hAnsiTheme="majorHAnsi" w:cs="Calibri"/>
          <w:b/>
          <w:spacing w:val="-1"/>
          <w:sz w:val="22"/>
          <w:szCs w:val="22"/>
          <w:lang w:val="ro-RO"/>
        </w:rPr>
        <w:t>a</w:t>
      </w:r>
      <w:r w:rsidRPr="00360902">
        <w:rPr>
          <w:rFonts w:asciiTheme="majorHAnsi" w:eastAsia="Calibri" w:hAnsiTheme="majorHAnsi" w:cs="Calibri"/>
          <w:b/>
          <w:sz w:val="22"/>
          <w:szCs w:val="22"/>
          <w:lang w:val="ro-RO"/>
        </w:rPr>
        <w:t>t</w:t>
      </w:r>
      <w:r w:rsidRPr="00360902">
        <w:rPr>
          <w:rFonts w:asciiTheme="majorHAnsi" w:eastAsia="Calibri" w:hAnsiTheme="majorHAnsi" w:cs="Calibri"/>
          <w:b/>
          <w:spacing w:val="-3"/>
          <w:sz w:val="22"/>
          <w:szCs w:val="22"/>
          <w:lang w:val="ro-RO"/>
        </w:rPr>
        <w:t>e</w:t>
      </w:r>
      <w:r w:rsidRPr="00360902">
        <w:rPr>
          <w:rFonts w:asciiTheme="majorHAnsi" w:eastAsia="Calibri" w:hAnsiTheme="majorHAnsi" w:cs="Calibri"/>
          <w:b/>
          <w:spacing w:val="1"/>
          <w:sz w:val="22"/>
          <w:szCs w:val="22"/>
          <w:lang w:val="ro-RO"/>
        </w:rPr>
        <w:t>l</w:t>
      </w:r>
      <w:r w:rsidRPr="00360902">
        <w:rPr>
          <w:rFonts w:asciiTheme="majorHAnsi" w:eastAsia="Calibri" w:hAnsiTheme="majorHAnsi" w:cs="Calibri"/>
          <w:b/>
          <w:sz w:val="22"/>
          <w:szCs w:val="22"/>
          <w:lang w:val="ro-RO"/>
        </w:rPr>
        <w:t>e</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pacing w:val="-1"/>
          <w:sz w:val="22"/>
          <w:szCs w:val="22"/>
          <w:lang w:val="ro-RO"/>
        </w:rPr>
        <w:t>n</w:t>
      </w:r>
      <w:r w:rsidRPr="00360902">
        <w:rPr>
          <w:rFonts w:asciiTheme="majorHAnsi" w:eastAsia="Calibri" w:hAnsiTheme="majorHAnsi" w:cs="Calibri"/>
          <w:b/>
          <w:sz w:val="22"/>
          <w:szCs w:val="22"/>
          <w:lang w:val="ro-RO"/>
        </w:rPr>
        <w:t>t</w:t>
      </w:r>
      <w:r w:rsidRPr="00360902">
        <w:rPr>
          <w:rFonts w:asciiTheme="majorHAnsi" w:eastAsia="Calibri" w:hAnsiTheme="majorHAnsi" w:cs="Calibri"/>
          <w:b/>
          <w:spacing w:val="-3"/>
          <w:sz w:val="22"/>
          <w:szCs w:val="22"/>
          <w:lang w:val="ro-RO"/>
        </w:rPr>
        <w:t>e</w:t>
      </w:r>
      <w:r w:rsidRPr="00360902">
        <w:rPr>
          <w:rFonts w:asciiTheme="majorHAnsi" w:eastAsia="Calibri" w:hAnsiTheme="majorHAnsi" w:cs="Calibri"/>
          <w:b/>
          <w:spacing w:val="1"/>
          <w:sz w:val="22"/>
          <w:szCs w:val="22"/>
          <w:lang w:val="ro-RO"/>
        </w:rPr>
        <w:t>r</w:t>
      </w:r>
      <w:r w:rsidRPr="00360902">
        <w:rPr>
          <w:rFonts w:asciiTheme="majorHAnsi" w:eastAsia="Calibri" w:hAnsiTheme="majorHAnsi" w:cs="Calibri"/>
          <w:b/>
          <w:sz w:val="22"/>
          <w:szCs w:val="22"/>
          <w:lang w:val="ro-RO"/>
        </w:rPr>
        <w:t>me</w:t>
      </w:r>
      <w:r w:rsidRPr="00360902">
        <w:rPr>
          <w:rFonts w:asciiTheme="majorHAnsi" w:eastAsia="Calibri" w:hAnsiTheme="majorHAnsi" w:cs="Calibri"/>
          <w:b/>
          <w:spacing w:val="-1"/>
          <w:sz w:val="22"/>
          <w:szCs w:val="22"/>
          <w:lang w:val="ro-RO"/>
        </w:rPr>
        <w:t>d</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pacing w:val="-1"/>
          <w:sz w:val="22"/>
          <w:szCs w:val="22"/>
          <w:lang w:val="ro-RO"/>
        </w:rPr>
        <w:t>a</w:t>
      </w:r>
      <w:r w:rsidRPr="00360902">
        <w:rPr>
          <w:rFonts w:asciiTheme="majorHAnsi" w:eastAsia="Calibri" w:hAnsiTheme="majorHAnsi" w:cs="Calibri"/>
          <w:b/>
          <w:spacing w:val="1"/>
          <w:sz w:val="22"/>
          <w:szCs w:val="22"/>
          <w:lang w:val="ro-RO"/>
        </w:rPr>
        <w:t>r</w:t>
      </w:r>
      <w:r w:rsidRPr="00360902">
        <w:rPr>
          <w:rFonts w:asciiTheme="majorHAnsi" w:eastAsia="Calibri" w:hAnsiTheme="majorHAnsi" w:cs="Calibri"/>
          <w:b/>
          <w:sz w:val="22"/>
          <w:szCs w:val="22"/>
          <w:lang w:val="ro-RO"/>
        </w:rPr>
        <w:t>e</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pacing w:val="-3"/>
          <w:sz w:val="22"/>
          <w:szCs w:val="22"/>
          <w:lang w:val="ro-RO"/>
        </w:rPr>
        <w:t>a</w:t>
      </w:r>
      <w:r w:rsidRPr="00360902">
        <w:rPr>
          <w:rFonts w:asciiTheme="majorHAnsi" w:eastAsia="Calibri" w:hAnsiTheme="majorHAnsi" w:cs="Calibri"/>
          <w:b/>
          <w:spacing w:val="1"/>
          <w:sz w:val="22"/>
          <w:szCs w:val="22"/>
          <w:lang w:val="ro-RO"/>
        </w:rPr>
        <w:t>l</w:t>
      </w:r>
      <w:r w:rsidRPr="00360902">
        <w:rPr>
          <w:rFonts w:asciiTheme="majorHAnsi" w:eastAsia="Calibri" w:hAnsiTheme="majorHAnsi" w:cs="Calibri"/>
          <w:b/>
          <w:sz w:val="22"/>
          <w:szCs w:val="22"/>
          <w:lang w:val="ro-RO"/>
        </w:rPr>
        <w:t>e</w:t>
      </w:r>
      <w:r w:rsidRPr="00360902">
        <w:rPr>
          <w:rFonts w:asciiTheme="majorHAnsi" w:eastAsia="Calibri" w:hAnsiTheme="majorHAnsi" w:cs="Calibri"/>
          <w:b/>
          <w:spacing w:val="-1"/>
          <w:sz w:val="22"/>
          <w:szCs w:val="22"/>
          <w:lang w:val="ro-RO"/>
        </w:rPr>
        <w:t xml:space="preserve"> </w:t>
      </w:r>
      <w:proofErr w:type="spellStart"/>
      <w:r w:rsidRPr="00360902">
        <w:rPr>
          <w:rFonts w:asciiTheme="majorHAnsi" w:eastAsia="Calibri" w:hAnsiTheme="majorHAnsi" w:cs="Calibri"/>
          <w:b/>
          <w:spacing w:val="2"/>
          <w:sz w:val="22"/>
          <w:szCs w:val="22"/>
          <w:lang w:val="ro-RO"/>
        </w:rPr>
        <w:t>v</w:t>
      </w:r>
      <w:r w:rsidRPr="00360902">
        <w:rPr>
          <w:rFonts w:asciiTheme="majorHAnsi" w:eastAsia="Calibri" w:hAnsiTheme="majorHAnsi" w:cs="Calibri"/>
          <w:b/>
          <w:spacing w:val="-1"/>
          <w:sz w:val="22"/>
          <w:szCs w:val="22"/>
          <w:lang w:val="ro-RO"/>
        </w:rPr>
        <w:t>e</w:t>
      </w:r>
      <w:r w:rsidRPr="00360902">
        <w:rPr>
          <w:rFonts w:asciiTheme="majorHAnsi" w:eastAsia="Calibri" w:hAnsiTheme="majorHAnsi" w:cs="Calibri"/>
          <w:b/>
          <w:sz w:val="22"/>
          <w:szCs w:val="22"/>
          <w:lang w:val="ro-RO"/>
        </w:rPr>
        <w:t>r</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z w:val="22"/>
          <w:szCs w:val="22"/>
          <w:lang w:val="ro-RO"/>
        </w:rPr>
        <w:t>f</w:t>
      </w:r>
      <w:r w:rsidRPr="00360902">
        <w:rPr>
          <w:rFonts w:asciiTheme="majorHAnsi" w:eastAsia="Calibri" w:hAnsiTheme="majorHAnsi" w:cs="Calibri"/>
          <w:b/>
          <w:spacing w:val="-2"/>
          <w:sz w:val="22"/>
          <w:szCs w:val="22"/>
          <w:lang w:val="ro-RO"/>
        </w:rPr>
        <w:t>i</w:t>
      </w:r>
      <w:r w:rsidRPr="00360902">
        <w:rPr>
          <w:rFonts w:asciiTheme="majorHAnsi" w:eastAsia="Calibri" w:hAnsiTheme="majorHAnsi" w:cs="Calibri"/>
          <w:b/>
          <w:spacing w:val="1"/>
          <w:sz w:val="22"/>
          <w:szCs w:val="22"/>
          <w:lang w:val="ro-RO"/>
        </w:rPr>
        <w:t>c</w:t>
      </w:r>
      <w:r w:rsidRPr="00360902">
        <w:rPr>
          <w:rFonts w:asciiTheme="majorHAnsi" w:eastAsia="Calibri" w:hAnsiTheme="majorHAnsi" w:cs="Calibri"/>
          <w:b/>
          <w:spacing w:val="-1"/>
          <w:sz w:val="22"/>
          <w:szCs w:val="22"/>
          <w:lang w:val="ro-RO"/>
        </w:rPr>
        <w:t>a</w:t>
      </w:r>
      <w:r w:rsidRPr="00360902">
        <w:rPr>
          <w:rFonts w:asciiTheme="majorHAnsi" w:eastAsia="Calibri" w:hAnsiTheme="majorHAnsi" w:cs="Calibri"/>
          <w:b/>
          <w:spacing w:val="-2"/>
          <w:sz w:val="22"/>
          <w:szCs w:val="22"/>
          <w:lang w:val="ro-RO"/>
        </w:rPr>
        <w:t>r</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z w:val="22"/>
          <w:szCs w:val="22"/>
          <w:lang w:val="ro-RO"/>
        </w:rPr>
        <w:t>i</w:t>
      </w:r>
      <w:proofErr w:type="spellEnd"/>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z w:val="22"/>
          <w:szCs w:val="22"/>
          <w:lang w:val="ro-RO"/>
        </w:rPr>
        <w:t>a</w:t>
      </w:r>
      <w:r w:rsidRPr="00360902">
        <w:rPr>
          <w:rFonts w:asciiTheme="majorHAnsi" w:eastAsia="Calibri" w:hAnsiTheme="majorHAnsi" w:cs="Calibri"/>
          <w:b/>
          <w:spacing w:val="-1"/>
          <w:sz w:val="22"/>
          <w:szCs w:val="22"/>
          <w:lang w:val="ro-RO"/>
        </w:rPr>
        <w:t>d</w:t>
      </w:r>
      <w:r w:rsidRPr="00360902">
        <w:rPr>
          <w:rFonts w:asciiTheme="majorHAnsi" w:eastAsia="Calibri" w:hAnsiTheme="majorHAnsi" w:cs="Calibri"/>
          <w:b/>
          <w:spacing w:val="-2"/>
          <w:sz w:val="22"/>
          <w:szCs w:val="22"/>
          <w:lang w:val="ro-RO"/>
        </w:rPr>
        <w:t>m</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pacing w:val="-1"/>
          <w:sz w:val="22"/>
          <w:szCs w:val="22"/>
          <w:lang w:val="ro-RO"/>
        </w:rPr>
        <w:t>ni</w:t>
      </w:r>
      <w:r w:rsidRPr="00360902">
        <w:rPr>
          <w:rFonts w:asciiTheme="majorHAnsi" w:eastAsia="Calibri" w:hAnsiTheme="majorHAnsi" w:cs="Calibri"/>
          <w:b/>
          <w:sz w:val="22"/>
          <w:szCs w:val="22"/>
          <w:lang w:val="ro-RO"/>
        </w:rPr>
        <w:t>st</w:t>
      </w:r>
      <w:r w:rsidRPr="00360902">
        <w:rPr>
          <w:rFonts w:asciiTheme="majorHAnsi" w:eastAsia="Calibri" w:hAnsiTheme="majorHAnsi" w:cs="Calibri"/>
          <w:b/>
          <w:spacing w:val="1"/>
          <w:sz w:val="22"/>
          <w:szCs w:val="22"/>
          <w:lang w:val="ro-RO"/>
        </w:rPr>
        <w:t>r</w:t>
      </w:r>
      <w:r w:rsidRPr="00360902">
        <w:rPr>
          <w:rFonts w:asciiTheme="majorHAnsi" w:eastAsia="Calibri" w:hAnsiTheme="majorHAnsi" w:cs="Calibri"/>
          <w:b/>
          <w:spacing w:val="-1"/>
          <w:sz w:val="22"/>
          <w:szCs w:val="22"/>
          <w:lang w:val="ro-RO"/>
        </w:rPr>
        <w:t>a</w:t>
      </w:r>
      <w:r w:rsidRPr="00360902">
        <w:rPr>
          <w:rFonts w:asciiTheme="majorHAnsi" w:eastAsia="Calibri" w:hAnsiTheme="majorHAnsi" w:cs="Calibri"/>
          <w:b/>
          <w:spacing w:val="-2"/>
          <w:sz w:val="22"/>
          <w:szCs w:val="22"/>
          <w:lang w:val="ro-RO"/>
        </w:rPr>
        <w:t>t</w:t>
      </w:r>
      <w:r w:rsidRPr="00360902">
        <w:rPr>
          <w:rFonts w:asciiTheme="majorHAnsi" w:eastAsia="Calibri" w:hAnsiTheme="majorHAnsi" w:cs="Calibri"/>
          <w:b/>
          <w:spacing w:val="1"/>
          <w:sz w:val="22"/>
          <w:szCs w:val="22"/>
          <w:lang w:val="ro-RO"/>
        </w:rPr>
        <w:t>iv</w:t>
      </w:r>
      <w:r w:rsidRPr="00360902">
        <w:rPr>
          <w:rFonts w:asciiTheme="majorHAnsi" w:eastAsia="Calibri" w:hAnsiTheme="majorHAnsi" w:cs="Calibri"/>
          <w:b/>
          <w:sz w:val="22"/>
          <w:szCs w:val="22"/>
          <w:lang w:val="ro-RO"/>
        </w:rPr>
        <w:t>e</w:t>
      </w:r>
      <w:r w:rsidRPr="00360902">
        <w:rPr>
          <w:rFonts w:asciiTheme="majorHAnsi" w:eastAsia="Calibri" w:hAnsiTheme="majorHAnsi" w:cs="Calibri"/>
          <w:b/>
          <w:spacing w:val="-3"/>
          <w:sz w:val="22"/>
          <w:szCs w:val="22"/>
          <w:lang w:val="ro-RO"/>
        </w:rPr>
        <w:t xml:space="preserve"> </w:t>
      </w:r>
      <w:r w:rsidRPr="00360902">
        <w:rPr>
          <w:rFonts w:asciiTheme="majorHAnsi" w:eastAsia="Calibri" w:hAnsiTheme="majorHAnsi" w:cs="Calibri"/>
          <w:b/>
          <w:spacing w:val="2"/>
          <w:sz w:val="22"/>
          <w:szCs w:val="22"/>
          <w:lang w:val="ro-RO"/>
        </w:rPr>
        <w:t>v</w:t>
      </w:r>
      <w:r w:rsidRPr="00360902">
        <w:rPr>
          <w:rFonts w:asciiTheme="majorHAnsi" w:eastAsia="Calibri" w:hAnsiTheme="majorHAnsi" w:cs="Calibri"/>
          <w:b/>
          <w:spacing w:val="-1"/>
          <w:sz w:val="22"/>
          <w:szCs w:val="22"/>
          <w:lang w:val="ro-RO"/>
        </w:rPr>
        <w:t>o</w:t>
      </w:r>
      <w:r w:rsidRPr="00360902">
        <w:rPr>
          <w:rFonts w:asciiTheme="majorHAnsi" w:eastAsia="Calibri" w:hAnsiTheme="majorHAnsi" w:cs="Calibri"/>
          <w:b/>
          <w:sz w:val="22"/>
          <w:szCs w:val="22"/>
          <w:lang w:val="ro-RO"/>
        </w:rPr>
        <w:t>r</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pacing w:val="-2"/>
          <w:sz w:val="22"/>
          <w:szCs w:val="22"/>
          <w:lang w:val="ro-RO"/>
        </w:rPr>
        <w:t>f</w:t>
      </w:r>
      <w:r w:rsidRPr="00360902">
        <w:rPr>
          <w:rFonts w:asciiTheme="majorHAnsi" w:eastAsia="Calibri" w:hAnsiTheme="majorHAnsi" w:cs="Calibri"/>
          <w:b/>
          <w:sz w:val="22"/>
          <w:szCs w:val="22"/>
          <w:lang w:val="ro-RO"/>
        </w:rPr>
        <w:t>i</w:t>
      </w:r>
      <w:r w:rsidRPr="00360902">
        <w:rPr>
          <w:rFonts w:asciiTheme="majorHAnsi" w:eastAsia="Calibri" w:hAnsiTheme="majorHAnsi" w:cs="Calibri"/>
          <w:b/>
          <w:spacing w:val="1"/>
          <w:sz w:val="22"/>
          <w:szCs w:val="22"/>
          <w:lang w:val="ro-RO"/>
        </w:rPr>
        <w:t xml:space="preserve"> </w:t>
      </w:r>
      <w:proofErr w:type="spellStart"/>
      <w:r w:rsidRPr="00360902">
        <w:rPr>
          <w:rFonts w:asciiTheme="majorHAnsi" w:eastAsia="Calibri" w:hAnsiTheme="majorHAnsi" w:cs="Calibri"/>
          <w:b/>
          <w:sz w:val="22"/>
          <w:szCs w:val="22"/>
          <w:lang w:val="ro-RO"/>
        </w:rPr>
        <w:t>a</w:t>
      </w:r>
      <w:r w:rsidRPr="00360902">
        <w:rPr>
          <w:rFonts w:asciiTheme="majorHAnsi" w:eastAsia="Calibri" w:hAnsiTheme="majorHAnsi" w:cs="Calibri"/>
          <w:b/>
          <w:spacing w:val="-1"/>
          <w:sz w:val="22"/>
          <w:szCs w:val="22"/>
          <w:lang w:val="ro-RO"/>
        </w:rPr>
        <w:t>fi</w:t>
      </w:r>
      <w:r w:rsidRPr="00360902">
        <w:rPr>
          <w:rFonts w:asciiTheme="majorHAnsi" w:eastAsia="Calibri" w:hAnsiTheme="majorHAnsi" w:cs="Calibri"/>
          <w:b/>
          <w:sz w:val="22"/>
          <w:szCs w:val="22"/>
          <w:lang w:val="ro-RO"/>
        </w:rPr>
        <w:t>s</w:t>
      </w:r>
      <w:r w:rsidRPr="00360902">
        <w:rPr>
          <w:rFonts w:asciiTheme="majorHAnsi" w:eastAsia="Calibri" w:hAnsiTheme="majorHAnsi" w:cs="Calibri"/>
          <w:b/>
          <w:spacing w:val="-1"/>
          <w:sz w:val="22"/>
          <w:szCs w:val="22"/>
          <w:lang w:val="ro-RO"/>
        </w:rPr>
        <w:t>a</w:t>
      </w:r>
      <w:r w:rsidRPr="00360902">
        <w:rPr>
          <w:rFonts w:asciiTheme="majorHAnsi" w:eastAsia="Calibri" w:hAnsiTheme="majorHAnsi" w:cs="Calibri"/>
          <w:b/>
          <w:sz w:val="22"/>
          <w:szCs w:val="22"/>
          <w:lang w:val="ro-RO"/>
        </w:rPr>
        <w:t>te</w:t>
      </w:r>
      <w:proofErr w:type="spellEnd"/>
      <w:r w:rsidRPr="00360902">
        <w:rPr>
          <w:rFonts w:asciiTheme="majorHAnsi" w:eastAsia="Calibri" w:hAnsiTheme="majorHAnsi" w:cs="Calibri"/>
          <w:b/>
          <w:sz w:val="22"/>
          <w:szCs w:val="22"/>
          <w:lang w:val="ro-RO"/>
        </w:rPr>
        <w:t xml:space="preserve"> </w:t>
      </w:r>
      <w:r w:rsidRPr="00360902">
        <w:rPr>
          <w:rFonts w:asciiTheme="majorHAnsi" w:eastAsia="Calibri" w:hAnsiTheme="majorHAnsi" w:cs="Calibri"/>
          <w:b/>
          <w:spacing w:val="-1"/>
          <w:sz w:val="22"/>
          <w:szCs w:val="22"/>
          <w:lang w:val="ro-RO"/>
        </w:rPr>
        <w:t>p</w:t>
      </w:r>
      <w:r w:rsidRPr="00360902">
        <w:rPr>
          <w:rFonts w:asciiTheme="majorHAnsi" w:eastAsia="Calibri" w:hAnsiTheme="majorHAnsi" w:cs="Calibri"/>
          <w:b/>
          <w:sz w:val="22"/>
          <w:szCs w:val="22"/>
          <w:lang w:val="ro-RO"/>
        </w:rPr>
        <w:t>e</w:t>
      </w:r>
      <w:r w:rsidRPr="00360902">
        <w:rPr>
          <w:rFonts w:asciiTheme="majorHAnsi" w:eastAsia="Calibri" w:hAnsiTheme="majorHAnsi" w:cs="Calibri"/>
          <w:b/>
          <w:spacing w:val="-1"/>
          <w:sz w:val="22"/>
          <w:szCs w:val="22"/>
          <w:lang w:val="ro-RO"/>
        </w:rPr>
        <w:t xml:space="preserve"> s</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z w:val="22"/>
          <w:szCs w:val="22"/>
          <w:lang w:val="ro-RO"/>
        </w:rPr>
        <w:t>t</w:t>
      </w:r>
      <w:r w:rsidRPr="00360902">
        <w:rPr>
          <w:rFonts w:asciiTheme="majorHAnsi" w:eastAsia="Calibri" w:hAnsiTheme="majorHAnsi" w:cs="Calibri"/>
          <w:b/>
          <w:spacing w:val="3"/>
          <w:sz w:val="22"/>
          <w:szCs w:val="22"/>
          <w:lang w:val="ro-RO"/>
        </w:rPr>
        <w:t>e</w:t>
      </w:r>
      <w:r w:rsidRPr="00360902">
        <w:rPr>
          <w:rFonts w:asciiTheme="majorHAnsi" w:eastAsia="Calibri" w:hAnsiTheme="majorHAnsi" w:cs="Calibri"/>
          <w:b/>
          <w:sz w:val="22"/>
          <w:szCs w:val="22"/>
          <w:lang w:val="ro-RO"/>
        </w:rPr>
        <w:t>-</w:t>
      </w:r>
      <w:r w:rsidRPr="00360902">
        <w:rPr>
          <w:rFonts w:asciiTheme="majorHAnsi" w:eastAsia="Calibri" w:hAnsiTheme="majorHAnsi" w:cs="Calibri"/>
          <w:b/>
          <w:spacing w:val="-1"/>
          <w:sz w:val="22"/>
          <w:szCs w:val="22"/>
          <w:lang w:val="ro-RO"/>
        </w:rPr>
        <w:t>u</w:t>
      </w:r>
      <w:r w:rsidRPr="00360902">
        <w:rPr>
          <w:rFonts w:asciiTheme="majorHAnsi" w:eastAsia="Calibri" w:hAnsiTheme="majorHAnsi" w:cs="Calibri"/>
          <w:b/>
          <w:sz w:val="22"/>
          <w:szCs w:val="22"/>
          <w:lang w:val="ro-RO"/>
        </w:rPr>
        <w:t>l</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z w:val="22"/>
          <w:szCs w:val="22"/>
          <w:lang w:val="ro-RO"/>
        </w:rPr>
        <w:t>pr</w:t>
      </w:r>
      <w:r w:rsidRPr="00360902">
        <w:rPr>
          <w:rFonts w:asciiTheme="majorHAnsi" w:eastAsia="Calibri" w:hAnsiTheme="majorHAnsi" w:cs="Calibri"/>
          <w:b/>
          <w:spacing w:val="-3"/>
          <w:sz w:val="22"/>
          <w:szCs w:val="22"/>
          <w:lang w:val="ro-RO"/>
        </w:rPr>
        <w:t>o</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pacing w:val="-1"/>
          <w:sz w:val="22"/>
          <w:szCs w:val="22"/>
          <w:lang w:val="ro-RO"/>
        </w:rPr>
        <w:t>e</w:t>
      </w:r>
      <w:r w:rsidRPr="00360902">
        <w:rPr>
          <w:rFonts w:asciiTheme="majorHAnsi" w:eastAsia="Calibri" w:hAnsiTheme="majorHAnsi" w:cs="Calibri"/>
          <w:b/>
          <w:spacing w:val="1"/>
          <w:sz w:val="22"/>
          <w:szCs w:val="22"/>
          <w:lang w:val="ro-RO"/>
        </w:rPr>
        <w:t>c</w:t>
      </w:r>
      <w:r w:rsidRPr="00360902">
        <w:rPr>
          <w:rFonts w:asciiTheme="majorHAnsi" w:eastAsia="Calibri" w:hAnsiTheme="majorHAnsi" w:cs="Calibri"/>
          <w:b/>
          <w:sz w:val="22"/>
          <w:szCs w:val="22"/>
          <w:lang w:val="ro-RO"/>
        </w:rPr>
        <w:t>t</w:t>
      </w:r>
      <w:r w:rsidRPr="00360902">
        <w:rPr>
          <w:rFonts w:asciiTheme="majorHAnsi" w:eastAsia="Calibri" w:hAnsiTheme="majorHAnsi" w:cs="Calibri"/>
          <w:b/>
          <w:spacing w:val="-1"/>
          <w:sz w:val="22"/>
          <w:szCs w:val="22"/>
          <w:lang w:val="ro-RO"/>
        </w:rPr>
        <w:t>u</w:t>
      </w:r>
      <w:r w:rsidRPr="00360902">
        <w:rPr>
          <w:rFonts w:asciiTheme="majorHAnsi" w:eastAsia="Calibri" w:hAnsiTheme="majorHAnsi" w:cs="Calibri"/>
          <w:b/>
          <w:spacing w:val="1"/>
          <w:sz w:val="22"/>
          <w:szCs w:val="22"/>
          <w:lang w:val="ro-RO"/>
        </w:rPr>
        <w:t>l</w:t>
      </w:r>
      <w:r w:rsidRPr="00360902">
        <w:rPr>
          <w:rFonts w:asciiTheme="majorHAnsi" w:eastAsia="Calibri" w:hAnsiTheme="majorHAnsi" w:cs="Calibri"/>
          <w:b/>
          <w:spacing w:val="-3"/>
          <w:sz w:val="22"/>
          <w:szCs w:val="22"/>
          <w:lang w:val="ro-RO"/>
        </w:rPr>
        <w:t>u</w:t>
      </w:r>
      <w:r w:rsidRPr="00360902">
        <w:rPr>
          <w:rFonts w:asciiTheme="majorHAnsi" w:eastAsia="Calibri" w:hAnsiTheme="majorHAnsi" w:cs="Calibri"/>
          <w:b/>
          <w:sz w:val="22"/>
          <w:szCs w:val="22"/>
          <w:lang w:val="ro-RO"/>
        </w:rPr>
        <w:t>i</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pacing w:val="-1"/>
          <w:sz w:val="22"/>
          <w:szCs w:val="22"/>
          <w:lang w:val="ro-RO"/>
        </w:rPr>
        <w:t>s</w:t>
      </w:r>
      <w:r w:rsidRPr="00360902">
        <w:rPr>
          <w:rFonts w:asciiTheme="majorHAnsi" w:eastAsia="Calibri" w:hAnsiTheme="majorHAnsi" w:cs="Calibri"/>
          <w:b/>
          <w:sz w:val="22"/>
          <w:szCs w:val="22"/>
          <w:lang w:val="ro-RO"/>
        </w:rPr>
        <w:t xml:space="preserve">i </w:t>
      </w:r>
      <w:r w:rsidRPr="00360902">
        <w:rPr>
          <w:rFonts w:asciiTheme="majorHAnsi" w:eastAsia="Calibri" w:hAnsiTheme="majorHAnsi" w:cs="Calibri"/>
          <w:b/>
          <w:spacing w:val="1"/>
          <w:sz w:val="22"/>
          <w:szCs w:val="22"/>
          <w:lang w:val="ro-RO"/>
        </w:rPr>
        <w:t>c</w:t>
      </w:r>
      <w:r w:rsidRPr="00360902">
        <w:rPr>
          <w:rFonts w:asciiTheme="majorHAnsi" w:eastAsia="Calibri" w:hAnsiTheme="majorHAnsi" w:cs="Calibri"/>
          <w:b/>
          <w:spacing w:val="-1"/>
          <w:sz w:val="22"/>
          <w:szCs w:val="22"/>
          <w:lang w:val="ro-RO"/>
        </w:rPr>
        <w:t>o</w:t>
      </w:r>
      <w:r w:rsidRPr="00360902">
        <w:rPr>
          <w:rFonts w:asciiTheme="majorHAnsi" w:eastAsia="Calibri" w:hAnsiTheme="majorHAnsi" w:cs="Calibri"/>
          <w:b/>
          <w:sz w:val="22"/>
          <w:szCs w:val="22"/>
          <w:lang w:val="ro-RO"/>
        </w:rPr>
        <w:t>mu</w:t>
      </w:r>
      <w:r w:rsidRPr="00360902">
        <w:rPr>
          <w:rFonts w:asciiTheme="majorHAnsi" w:eastAsia="Calibri" w:hAnsiTheme="majorHAnsi" w:cs="Calibri"/>
          <w:b/>
          <w:spacing w:val="-1"/>
          <w:sz w:val="22"/>
          <w:szCs w:val="22"/>
          <w:lang w:val="ro-RO"/>
        </w:rPr>
        <w:t>ni</w:t>
      </w:r>
      <w:r w:rsidRPr="00360902">
        <w:rPr>
          <w:rFonts w:asciiTheme="majorHAnsi" w:eastAsia="Calibri" w:hAnsiTheme="majorHAnsi" w:cs="Calibri"/>
          <w:b/>
          <w:spacing w:val="1"/>
          <w:sz w:val="22"/>
          <w:szCs w:val="22"/>
          <w:lang w:val="ro-RO"/>
        </w:rPr>
        <w:t>c</w:t>
      </w:r>
      <w:r w:rsidRPr="00360902">
        <w:rPr>
          <w:rFonts w:asciiTheme="majorHAnsi" w:eastAsia="Calibri" w:hAnsiTheme="majorHAnsi" w:cs="Calibri"/>
          <w:b/>
          <w:spacing w:val="-1"/>
          <w:sz w:val="22"/>
          <w:szCs w:val="22"/>
          <w:lang w:val="ro-RO"/>
        </w:rPr>
        <w:t>a</w:t>
      </w:r>
      <w:r w:rsidRPr="00360902">
        <w:rPr>
          <w:rFonts w:asciiTheme="majorHAnsi" w:eastAsia="Calibri" w:hAnsiTheme="majorHAnsi" w:cs="Calibri"/>
          <w:b/>
          <w:sz w:val="22"/>
          <w:szCs w:val="22"/>
          <w:lang w:val="ro-RO"/>
        </w:rPr>
        <w:t xml:space="preserve">te </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pacing w:val="-1"/>
          <w:sz w:val="22"/>
          <w:szCs w:val="22"/>
          <w:lang w:val="ro-RO"/>
        </w:rPr>
        <w:t>ndi</w:t>
      </w:r>
      <w:r w:rsidRPr="00360902">
        <w:rPr>
          <w:rFonts w:asciiTheme="majorHAnsi" w:eastAsia="Calibri" w:hAnsiTheme="majorHAnsi" w:cs="Calibri"/>
          <w:b/>
          <w:spacing w:val="1"/>
          <w:sz w:val="22"/>
          <w:szCs w:val="22"/>
          <w:lang w:val="ro-RO"/>
        </w:rPr>
        <w:t>vi</w:t>
      </w:r>
      <w:r w:rsidRPr="00360902">
        <w:rPr>
          <w:rFonts w:asciiTheme="majorHAnsi" w:eastAsia="Calibri" w:hAnsiTheme="majorHAnsi" w:cs="Calibri"/>
          <w:b/>
          <w:spacing w:val="-1"/>
          <w:sz w:val="22"/>
          <w:szCs w:val="22"/>
          <w:lang w:val="ro-RO"/>
        </w:rPr>
        <w:t>dua</w:t>
      </w:r>
      <w:r w:rsidRPr="00360902">
        <w:rPr>
          <w:rFonts w:asciiTheme="majorHAnsi" w:eastAsia="Calibri" w:hAnsiTheme="majorHAnsi" w:cs="Calibri"/>
          <w:b/>
          <w:sz w:val="22"/>
          <w:szCs w:val="22"/>
          <w:lang w:val="ro-RO"/>
        </w:rPr>
        <w:t>l</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z w:val="22"/>
          <w:szCs w:val="22"/>
          <w:lang w:val="ro-RO"/>
        </w:rPr>
        <w:t>pe</w:t>
      </w:r>
      <w:r w:rsidRPr="00360902">
        <w:rPr>
          <w:rFonts w:asciiTheme="majorHAnsi" w:eastAsia="Calibri" w:hAnsiTheme="majorHAnsi" w:cs="Calibri"/>
          <w:b/>
          <w:spacing w:val="-3"/>
          <w:sz w:val="22"/>
          <w:szCs w:val="22"/>
          <w:lang w:val="ro-RO"/>
        </w:rPr>
        <w:t xml:space="preserve"> </w:t>
      </w:r>
      <w:r w:rsidRPr="00360902">
        <w:rPr>
          <w:rFonts w:asciiTheme="majorHAnsi" w:eastAsia="Calibri" w:hAnsiTheme="majorHAnsi" w:cs="Calibri"/>
          <w:b/>
          <w:spacing w:val="-1"/>
          <w:sz w:val="22"/>
          <w:szCs w:val="22"/>
          <w:lang w:val="ro-RO"/>
        </w:rPr>
        <w:t>e</w:t>
      </w:r>
      <w:r w:rsidRPr="00360902">
        <w:rPr>
          <w:rFonts w:asciiTheme="majorHAnsi" w:eastAsia="Calibri" w:hAnsiTheme="majorHAnsi" w:cs="Calibri"/>
          <w:b/>
          <w:sz w:val="22"/>
          <w:szCs w:val="22"/>
          <w:lang w:val="ro-RO"/>
        </w:rPr>
        <w:t>mai</w:t>
      </w:r>
      <w:r w:rsidRPr="00360902">
        <w:rPr>
          <w:rFonts w:asciiTheme="majorHAnsi" w:eastAsia="Calibri" w:hAnsiTheme="majorHAnsi" w:cs="Calibri"/>
          <w:b/>
          <w:spacing w:val="1"/>
          <w:sz w:val="22"/>
          <w:szCs w:val="22"/>
          <w:lang w:val="ro-RO"/>
        </w:rPr>
        <w:t>l</w:t>
      </w:r>
      <w:r w:rsidRPr="00360902">
        <w:rPr>
          <w:rFonts w:asciiTheme="majorHAnsi" w:eastAsia="Calibri" w:hAnsiTheme="majorHAnsi" w:cs="Calibri"/>
          <w:b/>
          <w:sz w:val="22"/>
          <w:szCs w:val="22"/>
          <w:lang w:val="ro-RO"/>
        </w:rPr>
        <w:t>,</w:t>
      </w:r>
      <w:r w:rsidRPr="00360902">
        <w:rPr>
          <w:rFonts w:asciiTheme="majorHAnsi" w:eastAsia="Calibri" w:hAnsiTheme="majorHAnsi" w:cs="Calibri"/>
          <w:b/>
          <w:spacing w:val="-2"/>
          <w:sz w:val="22"/>
          <w:szCs w:val="22"/>
          <w:lang w:val="ro-RO"/>
        </w:rPr>
        <w:t xml:space="preserve"> </w:t>
      </w:r>
      <w:proofErr w:type="spellStart"/>
      <w:r w:rsidRPr="00360902">
        <w:rPr>
          <w:rFonts w:asciiTheme="majorHAnsi" w:eastAsia="Calibri" w:hAnsiTheme="majorHAnsi" w:cs="Calibri"/>
          <w:b/>
          <w:sz w:val="22"/>
          <w:szCs w:val="22"/>
          <w:lang w:val="ro-RO"/>
        </w:rPr>
        <w:t>f</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pacing w:val="-3"/>
          <w:sz w:val="22"/>
          <w:szCs w:val="22"/>
          <w:lang w:val="ro-RO"/>
        </w:rPr>
        <w:t>e</w:t>
      </w:r>
      <w:r w:rsidRPr="00360902">
        <w:rPr>
          <w:rFonts w:asciiTheme="majorHAnsi" w:eastAsia="Calibri" w:hAnsiTheme="majorHAnsi" w:cs="Calibri"/>
          <w:b/>
          <w:spacing w:val="1"/>
          <w:sz w:val="22"/>
          <w:szCs w:val="22"/>
          <w:lang w:val="ro-RO"/>
        </w:rPr>
        <w:t>c</w:t>
      </w:r>
      <w:r w:rsidRPr="00360902">
        <w:rPr>
          <w:rFonts w:asciiTheme="majorHAnsi" w:eastAsia="Calibri" w:hAnsiTheme="majorHAnsi" w:cs="Calibri"/>
          <w:b/>
          <w:spacing w:val="-1"/>
          <w:sz w:val="22"/>
          <w:szCs w:val="22"/>
          <w:lang w:val="ro-RO"/>
        </w:rPr>
        <w:t>a</w:t>
      </w:r>
      <w:r w:rsidRPr="00360902">
        <w:rPr>
          <w:rFonts w:asciiTheme="majorHAnsi" w:eastAsia="Calibri" w:hAnsiTheme="majorHAnsi" w:cs="Calibri"/>
          <w:b/>
          <w:spacing w:val="1"/>
          <w:sz w:val="22"/>
          <w:szCs w:val="22"/>
          <w:lang w:val="ro-RO"/>
        </w:rPr>
        <w:t>r</w:t>
      </w:r>
      <w:r w:rsidRPr="00360902">
        <w:rPr>
          <w:rFonts w:asciiTheme="majorHAnsi" w:eastAsia="Calibri" w:hAnsiTheme="majorHAnsi" w:cs="Calibri"/>
          <w:b/>
          <w:spacing w:val="-1"/>
          <w:sz w:val="22"/>
          <w:szCs w:val="22"/>
          <w:lang w:val="ro-RO"/>
        </w:rPr>
        <w:t>u</w:t>
      </w:r>
      <w:r w:rsidRPr="00360902">
        <w:rPr>
          <w:rFonts w:asciiTheme="majorHAnsi" w:eastAsia="Calibri" w:hAnsiTheme="majorHAnsi" w:cs="Calibri"/>
          <w:b/>
          <w:sz w:val="22"/>
          <w:szCs w:val="22"/>
          <w:lang w:val="ro-RO"/>
        </w:rPr>
        <w:t>i</w:t>
      </w:r>
      <w:proofErr w:type="spellEnd"/>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z w:val="22"/>
          <w:szCs w:val="22"/>
          <w:lang w:val="ro-RO"/>
        </w:rPr>
        <w:t>p</w:t>
      </w:r>
      <w:r w:rsidRPr="00360902">
        <w:rPr>
          <w:rFonts w:asciiTheme="majorHAnsi" w:eastAsia="Calibri" w:hAnsiTheme="majorHAnsi" w:cs="Calibri"/>
          <w:b/>
          <w:spacing w:val="-1"/>
          <w:sz w:val="22"/>
          <w:szCs w:val="22"/>
          <w:lang w:val="ro-RO"/>
        </w:rPr>
        <w:t>a</w:t>
      </w:r>
      <w:r w:rsidRPr="00360902">
        <w:rPr>
          <w:rFonts w:asciiTheme="majorHAnsi" w:eastAsia="Calibri" w:hAnsiTheme="majorHAnsi" w:cs="Calibri"/>
          <w:b/>
          <w:spacing w:val="-2"/>
          <w:sz w:val="22"/>
          <w:szCs w:val="22"/>
          <w:lang w:val="ro-RO"/>
        </w:rPr>
        <w:t>r</w:t>
      </w:r>
      <w:r w:rsidRPr="00360902">
        <w:rPr>
          <w:rFonts w:asciiTheme="majorHAnsi" w:eastAsia="Calibri" w:hAnsiTheme="majorHAnsi" w:cs="Calibri"/>
          <w:b/>
          <w:sz w:val="22"/>
          <w:szCs w:val="22"/>
          <w:lang w:val="ro-RO"/>
        </w:rPr>
        <w:t>t</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pacing w:val="1"/>
          <w:sz w:val="22"/>
          <w:szCs w:val="22"/>
          <w:lang w:val="ro-RO"/>
        </w:rPr>
        <w:t>ci</w:t>
      </w:r>
      <w:r w:rsidRPr="00360902">
        <w:rPr>
          <w:rFonts w:asciiTheme="majorHAnsi" w:eastAsia="Calibri" w:hAnsiTheme="majorHAnsi" w:cs="Calibri"/>
          <w:b/>
          <w:spacing w:val="-1"/>
          <w:sz w:val="22"/>
          <w:szCs w:val="22"/>
          <w:lang w:val="ro-RO"/>
        </w:rPr>
        <w:t>pan</w:t>
      </w:r>
      <w:r w:rsidRPr="00360902">
        <w:rPr>
          <w:rFonts w:asciiTheme="majorHAnsi" w:eastAsia="Calibri" w:hAnsiTheme="majorHAnsi" w:cs="Calibri"/>
          <w:b/>
          <w:spacing w:val="4"/>
          <w:sz w:val="22"/>
          <w:szCs w:val="22"/>
          <w:lang w:val="ro-RO"/>
        </w:rPr>
        <w:t>t</w:t>
      </w:r>
      <w:r w:rsidRPr="00360902">
        <w:rPr>
          <w:rFonts w:asciiTheme="majorHAnsi" w:eastAsia="Calibri" w:hAnsiTheme="majorHAnsi" w:cs="Calibri"/>
          <w:sz w:val="22"/>
          <w:szCs w:val="22"/>
          <w:lang w:val="ro-RO"/>
        </w:rPr>
        <w:t>.</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Ref</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z w:val="22"/>
          <w:szCs w:val="22"/>
          <w:lang w:val="ro-RO"/>
        </w:rPr>
        <w:t>ri</w:t>
      </w:r>
      <w:r w:rsidRPr="00360902">
        <w:rPr>
          <w:rFonts w:asciiTheme="majorHAnsi" w:eastAsia="Calibri" w:hAnsiTheme="majorHAnsi" w:cs="Calibri"/>
          <w:spacing w:val="-1"/>
          <w:sz w:val="22"/>
          <w:szCs w:val="22"/>
          <w:lang w:val="ro-RO"/>
        </w:rPr>
        <w:t>r</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a se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face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la n</w:t>
      </w:r>
      <w:r w:rsidRPr="00360902">
        <w:rPr>
          <w:rFonts w:asciiTheme="majorHAnsi" w:eastAsia="Calibri" w:hAnsiTheme="majorHAnsi" w:cs="Calibri"/>
          <w:spacing w:val="-1"/>
          <w:sz w:val="22"/>
          <w:szCs w:val="22"/>
          <w:lang w:val="ro-RO"/>
        </w:rPr>
        <w:t>um</w:t>
      </w:r>
      <w:r w:rsidRPr="00360902">
        <w:rPr>
          <w:rFonts w:asciiTheme="majorHAnsi" w:eastAsia="Calibri" w:hAnsiTheme="majorHAnsi" w:cs="Calibri"/>
          <w:sz w:val="22"/>
          <w:szCs w:val="22"/>
          <w:lang w:val="ro-RO"/>
        </w:rPr>
        <w:t>ar</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 xml:space="preserve">l de </w:t>
      </w:r>
      <w:proofErr w:type="spellStart"/>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reg</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stra</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z w:val="22"/>
          <w:szCs w:val="22"/>
          <w:lang w:val="ro-RO"/>
        </w:rPr>
        <w:t>e</w:t>
      </w:r>
      <w:proofErr w:type="spellEnd"/>
      <w:r w:rsidRPr="00360902">
        <w:rPr>
          <w:rFonts w:asciiTheme="majorHAnsi" w:eastAsia="Calibri" w:hAnsiTheme="majorHAnsi" w:cs="Calibri"/>
          <w:sz w:val="22"/>
          <w:szCs w:val="22"/>
          <w:lang w:val="ro-RO"/>
        </w:rPr>
        <w:t xml:space="preserve"> al </w:t>
      </w:r>
      <w:proofErr w:type="spellStart"/>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licatiil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w:t>
      </w:r>
      <w:proofErr w:type="spellEnd"/>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si</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u</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la d</w:t>
      </w:r>
      <w:r w:rsidRPr="00360902">
        <w:rPr>
          <w:rFonts w:asciiTheme="majorHAnsi" w:eastAsia="Calibri" w:hAnsiTheme="majorHAnsi" w:cs="Calibri"/>
          <w:spacing w:val="-3"/>
          <w:sz w:val="22"/>
          <w:szCs w:val="22"/>
          <w:lang w:val="ro-RO"/>
        </w:rPr>
        <w:t>a</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z w:val="22"/>
          <w:szCs w:val="22"/>
          <w:lang w:val="ro-RO"/>
        </w:rPr>
        <w:t>le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de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entifica</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ale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ap</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ica</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i.</w:t>
      </w:r>
    </w:p>
    <w:p w14:paraId="114D125B" w14:textId="77777777" w:rsidR="00E510CE" w:rsidRPr="00360902" w:rsidRDefault="00E510CE" w:rsidP="00341A6E">
      <w:pPr>
        <w:spacing w:line="200" w:lineRule="exact"/>
        <w:jc w:val="both"/>
        <w:rPr>
          <w:rFonts w:asciiTheme="majorHAnsi" w:hAnsiTheme="majorHAnsi"/>
          <w:sz w:val="22"/>
          <w:szCs w:val="22"/>
          <w:lang w:val="ro-RO"/>
        </w:rPr>
      </w:pPr>
    </w:p>
    <w:p w14:paraId="54C5D8D1" w14:textId="77777777" w:rsidR="00E510CE" w:rsidRPr="00360902" w:rsidRDefault="00E510CE" w:rsidP="00341A6E">
      <w:pPr>
        <w:spacing w:line="200" w:lineRule="exact"/>
        <w:jc w:val="both"/>
        <w:rPr>
          <w:rFonts w:asciiTheme="majorHAnsi" w:hAnsiTheme="majorHAnsi"/>
          <w:sz w:val="22"/>
          <w:szCs w:val="22"/>
          <w:lang w:val="ro-RO"/>
        </w:rPr>
      </w:pPr>
    </w:p>
    <w:p w14:paraId="451BA6C3" w14:textId="77777777" w:rsidR="00E510CE" w:rsidRDefault="00E510CE" w:rsidP="00341A6E">
      <w:pPr>
        <w:spacing w:before="17" w:line="220" w:lineRule="exact"/>
        <w:jc w:val="both"/>
        <w:rPr>
          <w:rFonts w:asciiTheme="majorHAnsi" w:hAnsiTheme="majorHAnsi"/>
          <w:sz w:val="22"/>
          <w:szCs w:val="22"/>
          <w:lang w:val="ro-RO"/>
        </w:rPr>
      </w:pPr>
    </w:p>
    <w:p w14:paraId="0B10EBD8" w14:textId="77777777" w:rsidR="00CF74C5" w:rsidRDefault="00CF74C5" w:rsidP="00341A6E">
      <w:pPr>
        <w:spacing w:before="17" w:line="220" w:lineRule="exact"/>
        <w:jc w:val="both"/>
        <w:rPr>
          <w:rFonts w:asciiTheme="majorHAnsi" w:hAnsiTheme="majorHAnsi"/>
          <w:sz w:val="22"/>
          <w:szCs w:val="22"/>
          <w:lang w:val="ro-RO"/>
        </w:rPr>
      </w:pPr>
    </w:p>
    <w:p w14:paraId="2F61D421" w14:textId="77777777" w:rsidR="00CF74C5" w:rsidRDefault="00CF74C5" w:rsidP="00341A6E">
      <w:pPr>
        <w:spacing w:before="17" w:line="220" w:lineRule="exact"/>
        <w:jc w:val="both"/>
        <w:rPr>
          <w:rFonts w:asciiTheme="majorHAnsi" w:hAnsiTheme="majorHAnsi"/>
          <w:sz w:val="22"/>
          <w:szCs w:val="22"/>
          <w:lang w:val="ro-RO"/>
        </w:rPr>
      </w:pPr>
    </w:p>
    <w:p w14:paraId="3C5C4FE0" w14:textId="77777777" w:rsidR="00CF74C5" w:rsidRDefault="00CF74C5" w:rsidP="00341A6E">
      <w:pPr>
        <w:spacing w:before="17" w:line="220" w:lineRule="exact"/>
        <w:jc w:val="both"/>
        <w:rPr>
          <w:rFonts w:asciiTheme="majorHAnsi" w:hAnsiTheme="majorHAnsi"/>
          <w:sz w:val="22"/>
          <w:szCs w:val="22"/>
          <w:lang w:val="ro-RO"/>
        </w:rPr>
      </w:pPr>
    </w:p>
    <w:p w14:paraId="628F0E8C" w14:textId="77777777" w:rsidR="00CF74C5" w:rsidRPr="00360902" w:rsidRDefault="00CF74C5" w:rsidP="00341A6E">
      <w:pPr>
        <w:spacing w:before="17" w:line="220" w:lineRule="exact"/>
        <w:jc w:val="both"/>
        <w:rPr>
          <w:rFonts w:asciiTheme="majorHAnsi" w:hAnsiTheme="majorHAnsi"/>
          <w:sz w:val="22"/>
          <w:szCs w:val="22"/>
          <w:lang w:val="ro-RO"/>
        </w:rPr>
      </w:pPr>
    </w:p>
    <w:p w14:paraId="50D962B4" w14:textId="0AFAF7FE" w:rsidR="00E510CE" w:rsidRPr="00360902" w:rsidRDefault="00307242" w:rsidP="00E75224">
      <w:pPr>
        <w:pStyle w:val="Heading3"/>
        <w:numPr>
          <w:ilvl w:val="0"/>
          <w:numId w:val="0"/>
        </w:numPr>
        <w:ind w:left="2160"/>
        <w:rPr>
          <w:rFonts w:eastAsia="Calibri"/>
          <w:lang w:val="ro-RO"/>
        </w:rPr>
      </w:pPr>
      <w:bookmarkStart w:id="25" w:name="_Toc193876614"/>
      <w:r>
        <w:rPr>
          <w:rFonts w:eastAsia="Calibri"/>
          <w:lang w:val="ro-RO"/>
        </w:rPr>
        <w:lastRenderedPageBreak/>
        <w:t>B</w:t>
      </w:r>
      <w:r w:rsidR="0052684D" w:rsidRPr="00360902">
        <w:rPr>
          <w:rFonts w:eastAsia="Calibri"/>
          <w:lang w:val="ro-RO"/>
        </w:rPr>
        <w:t>.2.</w:t>
      </w:r>
      <w:r w:rsidR="00A1640A" w:rsidRPr="00360902">
        <w:rPr>
          <w:rFonts w:eastAsia="Calibri"/>
          <w:lang w:val="ro-RO"/>
        </w:rPr>
        <w:t xml:space="preserve"> Evaluarea tehnico-economica a planurilor de afaceri</w:t>
      </w:r>
      <w:bookmarkEnd w:id="25"/>
    </w:p>
    <w:p w14:paraId="3EAC6164" w14:textId="77777777" w:rsidR="00E510CE" w:rsidRPr="00360902" w:rsidRDefault="00E510CE" w:rsidP="00341A6E">
      <w:pPr>
        <w:spacing w:before="9" w:line="180" w:lineRule="exact"/>
        <w:jc w:val="both"/>
        <w:rPr>
          <w:rFonts w:asciiTheme="majorHAnsi" w:hAnsiTheme="majorHAnsi"/>
          <w:sz w:val="22"/>
          <w:szCs w:val="22"/>
          <w:lang w:val="ro-RO"/>
        </w:rPr>
      </w:pPr>
    </w:p>
    <w:p w14:paraId="76211689" w14:textId="77777777" w:rsidR="00E510CE" w:rsidRPr="00360902" w:rsidRDefault="00A1640A" w:rsidP="00341A6E">
      <w:pPr>
        <w:ind w:left="100"/>
        <w:jc w:val="both"/>
        <w:rPr>
          <w:rFonts w:asciiTheme="majorHAnsi" w:eastAsia="Calibri" w:hAnsiTheme="majorHAnsi" w:cs="Calibri"/>
          <w:sz w:val="22"/>
          <w:szCs w:val="22"/>
          <w:lang w:val="ro-RO"/>
        </w:rPr>
      </w:pP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la</w:t>
      </w:r>
      <w:r w:rsidRPr="00360902">
        <w:rPr>
          <w:rFonts w:asciiTheme="majorHAnsi" w:eastAsia="Calibri" w:hAnsiTheme="majorHAnsi" w:cs="Calibri"/>
          <w:spacing w:val="-1"/>
          <w:sz w:val="22"/>
          <w:szCs w:val="22"/>
          <w:lang w:val="ro-RO"/>
        </w:rPr>
        <w:t>nu</w:t>
      </w:r>
      <w:r w:rsidRPr="00360902">
        <w:rPr>
          <w:rFonts w:asciiTheme="majorHAnsi" w:eastAsia="Calibri" w:hAnsiTheme="majorHAnsi" w:cs="Calibri"/>
          <w:sz w:val="22"/>
          <w:szCs w:val="22"/>
          <w:lang w:val="ro-RO"/>
        </w:rPr>
        <w:t>ri</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afaceri</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z w:val="22"/>
          <w:szCs w:val="22"/>
          <w:lang w:val="ro-RO"/>
        </w:rPr>
        <w:t>declar</w:t>
      </w:r>
      <w:r w:rsidRPr="00360902">
        <w:rPr>
          <w:rFonts w:asciiTheme="majorHAnsi" w:eastAsia="Calibri" w:hAnsiTheme="majorHAnsi" w:cs="Calibri"/>
          <w:spacing w:val="-3"/>
          <w:sz w:val="22"/>
          <w:szCs w:val="22"/>
          <w:lang w:val="ro-RO"/>
        </w:rPr>
        <w:t>a</w:t>
      </w:r>
      <w:r w:rsidRPr="00360902">
        <w:rPr>
          <w:rFonts w:asciiTheme="majorHAnsi" w:eastAsia="Calibri" w:hAnsiTheme="majorHAnsi" w:cs="Calibri"/>
          <w:sz w:val="22"/>
          <w:szCs w:val="22"/>
          <w:lang w:val="ro-RO"/>
        </w:rPr>
        <w:t>te</w:t>
      </w:r>
      <w:r w:rsidRPr="00360902">
        <w:rPr>
          <w:rFonts w:asciiTheme="majorHAnsi" w:eastAsia="Calibri" w:hAnsiTheme="majorHAnsi" w:cs="Calibri"/>
          <w:spacing w:val="1"/>
          <w:sz w:val="22"/>
          <w:szCs w:val="22"/>
          <w:lang w:val="ro-RO"/>
        </w:rPr>
        <w:t xml:space="preserve"> e</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ig</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b</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în</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z w:val="22"/>
          <w:szCs w:val="22"/>
          <w:lang w:val="ro-RO"/>
        </w:rPr>
        <w:t>urma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erif</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că</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z w:val="22"/>
          <w:szCs w:val="22"/>
          <w:lang w:val="ro-RO"/>
        </w:rPr>
        <w:t>ii ad</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istr</w:t>
      </w:r>
      <w:r w:rsidRPr="00360902">
        <w:rPr>
          <w:rFonts w:asciiTheme="majorHAnsi" w:eastAsia="Calibri" w:hAnsiTheme="majorHAnsi" w:cs="Calibri"/>
          <w:spacing w:val="-3"/>
          <w:sz w:val="22"/>
          <w:szCs w:val="22"/>
          <w:lang w:val="ro-RO"/>
        </w:rPr>
        <w:t>a</w:t>
      </w:r>
      <w:r w:rsidRPr="00360902">
        <w:rPr>
          <w:rFonts w:asciiTheme="majorHAnsi" w:eastAsia="Calibri" w:hAnsiTheme="majorHAnsi" w:cs="Calibri"/>
          <w:sz w:val="22"/>
          <w:szCs w:val="22"/>
          <w:lang w:val="ro-RO"/>
        </w:rPr>
        <w:t>ti</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 xml:space="preserve">,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 fi</w:t>
      </w:r>
      <w:r w:rsidRPr="00360902">
        <w:rPr>
          <w:rFonts w:asciiTheme="majorHAnsi" w:eastAsia="Calibri" w:hAnsiTheme="majorHAnsi" w:cs="Calibri"/>
          <w:spacing w:val="-2"/>
          <w:sz w:val="22"/>
          <w:szCs w:val="22"/>
          <w:lang w:val="ro-RO"/>
        </w:rPr>
        <w:t xml:space="preserve"> e</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ate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de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către</w:t>
      </w:r>
    </w:p>
    <w:p w14:paraId="6E6A8479" w14:textId="77777777" w:rsidR="00E510CE" w:rsidRPr="00360902" w:rsidRDefault="00A1640A" w:rsidP="00341A6E">
      <w:pPr>
        <w:spacing w:before="41"/>
        <w:ind w:left="100"/>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isia de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are pe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ba</w:t>
      </w:r>
      <w:r w:rsidRPr="00360902">
        <w:rPr>
          <w:rFonts w:asciiTheme="majorHAnsi" w:eastAsia="Calibri" w:hAnsiTheme="majorHAnsi" w:cs="Calibri"/>
          <w:spacing w:val="-1"/>
          <w:sz w:val="22"/>
          <w:szCs w:val="22"/>
          <w:lang w:val="ro-RO"/>
        </w:rPr>
        <w:t>z</w:t>
      </w:r>
      <w:r w:rsidRPr="00360902">
        <w:rPr>
          <w:rFonts w:asciiTheme="majorHAnsi" w:eastAsia="Calibri" w:hAnsiTheme="majorHAnsi" w:cs="Calibri"/>
          <w:sz w:val="22"/>
          <w:szCs w:val="22"/>
          <w:lang w:val="ro-RO"/>
        </w:rPr>
        <w:t>a crit</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z w:val="22"/>
          <w:szCs w:val="22"/>
          <w:lang w:val="ro-RO"/>
        </w:rPr>
        <w:t>ri</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 de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are p</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pacing w:val="-1"/>
          <w:sz w:val="22"/>
          <w:szCs w:val="22"/>
          <w:lang w:val="ro-RO"/>
        </w:rPr>
        <w:t>z</w:t>
      </w:r>
      <w:r w:rsidRPr="00360902">
        <w:rPr>
          <w:rFonts w:asciiTheme="majorHAnsi" w:eastAsia="Calibri" w:hAnsiTheme="majorHAnsi" w:cs="Calibri"/>
          <w:sz w:val="22"/>
          <w:szCs w:val="22"/>
          <w:lang w:val="ro-RO"/>
        </w:rPr>
        <w:t>entate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 xml:space="preserve">în </w:t>
      </w:r>
      <w:r w:rsidRPr="00360902">
        <w:rPr>
          <w:rFonts w:asciiTheme="majorHAnsi" w:eastAsia="Calibri" w:hAnsiTheme="majorHAnsi" w:cs="Calibri"/>
          <w:spacing w:val="-1"/>
          <w:sz w:val="22"/>
          <w:szCs w:val="22"/>
          <w:lang w:val="ro-RO"/>
        </w:rPr>
        <w:t>g</w:t>
      </w:r>
      <w:r w:rsidRPr="00360902">
        <w:rPr>
          <w:rFonts w:asciiTheme="majorHAnsi" w:eastAsia="Calibri" w:hAnsiTheme="majorHAnsi" w:cs="Calibri"/>
          <w:sz w:val="22"/>
          <w:szCs w:val="22"/>
          <w:lang w:val="ro-RO"/>
        </w:rPr>
        <w:t>ri</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de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are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t</w:t>
      </w:r>
      <w:r w:rsidRPr="00360902">
        <w:rPr>
          <w:rFonts w:asciiTheme="majorHAnsi" w:eastAsia="Calibri" w:hAnsiTheme="majorHAnsi" w:cs="Calibri"/>
          <w:sz w:val="22"/>
          <w:szCs w:val="22"/>
          <w:lang w:val="ro-RO"/>
        </w:rPr>
        <w:t>eh</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ic</w:t>
      </w:r>
      <w:r w:rsidRPr="00360902">
        <w:rPr>
          <w:rFonts w:asciiTheme="majorHAnsi" w:eastAsia="Calibri" w:hAnsiTheme="majorHAnsi" w:cs="Calibri"/>
          <w:spacing w:val="5"/>
          <w:sz w:val="22"/>
          <w:szCs w:val="22"/>
          <w:lang w:val="ro-RO"/>
        </w:rPr>
        <w:t>o</w:t>
      </w:r>
      <w:r w:rsidRPr="00360902">
        <w:rPr>
          <w:rFonts w:asciiTheme="majorHAnsi" w:eastAsia="Calibri" w:hAnsiTheme="majorHAnsi" w:cs="Calibri"/>
          <w:sz w:val="22"/>
          <w:szCs w:val="22"/>
          <w:lang w:val="ro-RO"/>
        </w:rPr>
        <w:t>-fi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cia</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z w:val="22"/>
          <w:szCs w:val="22"/>
          <w:lang w:val="ro-RO"/>
        </w:rPr>
        <w:t>ă</w:t>
      </w:r>
    </w:p>
    <w:p w14:paraId="60AA2C82" w14:textId="7D6DF3A1" w:rsidR="00E510CE" w:rsidRPr="00360902" w:rsidRDefault="00A1640A" w:rsidP="0073257C">
      <w:pPr>
        <w:spacing w:before="41"/>
        <w:ind w:left="100"/>
        <w:jc w:val="both"/>
        <w:rPr>
          <w:rFonts w:asciiTheme="majorHAnsi" w:hAnsiTheme="majorHAnsi"/>
          <w:sz w:val="22"/>
          <w:szCs w:val="22"/>
          <w:lang w:val="ro-RO"/>
        </w:rPr>
      </w:pPr>
      <w:r w:rsidRPr="00360902">
        <w:rPr>
          <w:rFonts w:asciiTheme="majorHAnsi" w:eastAsia="Calibri" w:hAnsiTheme="majorHAnsi" w:cs="Calibri"/>
          <w:sz w:val="22"/>
          <w:szCs w:val="22"/>
          <w:lang w:val="ro-RO"/>
        </w:rPr>
        <w:t xml:space="preserve">- </w:t>
      </w:r>
      <w:r w:rsidRPr="00360902">
        <w:rPr>
          <w:rFonts w:asciiTheme="majorHAnsi" w:eastAsia="Calibri" w:hAnsiTheme="majorHAnsi" w:cs="Calibri"/>
          <w:b/>
          <w:sz w:val="22"/>
          <w:szCs w:val="22"/>
          <w:highlight w:val="yellow"/>
          <w:lang w:val="ro-RO"/>
        </w:rPr>
        <w:t>An</w:t>
      </w:r>
      <w:r w:rsidRPr="00360902">
        <w:rPr>
          <w:rFonts w:asciiTheme="majorHAnsi" w:eastAsia="Calibri" w:hAnsiTheme="majorHAnsi" w:cs="Calibri"/>
          <w:b/>
          <w:spacing w:val="-1"/>
          <w:sz w:val="22"/>
          <w:szCs w:val="22"/>
          <w:highlight w:val="yellow"/>
          <w:lang w:val="ro-RO"/>
        </w:rPr>
        <w:t>e</w:t>
      </w:r>
      <w:r w:rsidRPr="00360902">
        <w:rPr>
          <w:rFonts w:asciiTheme="majorHAnsi" w:eastAsia="Calibri" w:hAnsiTheme="majorHAnsi" w:cs="Calibri"/>
          <w:b/>
          <w:sz w:val="22"/>
          <w:szCs w:val="22"/>
          <w:highlight w:val="yellow"/>
          <w:lang w:val="ro-RO"/>
        </w:rPr>
        <w:t>xa</w:t>
      </w:r>
      <w:r w:rsidRPr="00360902">
        <w:rPr>
          <w:rFonts w:asciiTheme="majorHAnsi" w:eastAsia="Calibri" w:hAnsiTheme="majorHAnsi" w:cs="Calibri"/>
          <w:b/>
          <w:spacing w:val="-1"/>
          <w:sz w:val="22"/>
          <w:szCs w:val="22"/>
          <w:highlight w:val="yellow"/>
          <w:lang w:val="ro-RO"/>
        </w:rPr>
        <w:t xml:space="preserve"> </w:t>
      </w:r>
      <w:r w:rsidR="003B1181">
        <w:rPr>
          <w:rFonts w:asciiTheme="majorHAnsi" w:eastAsia="Calibri" w:hAnsiTheme="majorHAnsi" w:cs="Calibri"/>
          <w:b/>
          <w:spacing w:val="1"/>
          <w:sz w:val="22"/>
          <w:szCs w:val="22"/>
          <w:lang w:val="ro-RO"/>
        </w:rPr>
        <w:t>9</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sz w:val="22"/>
          <w:szCs w:val="22"/>
          <w:lang w:val="ro-RO"/>
        </w:rPr>
        <w:t xml:space="preserve">la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re</w:t>
      </w:r>
      <w:r w:rsidRPr="00360902">
        <w:rPr>
          <w:rFonts w:asciiTheme="majorHAnsi" w:eastAsia="Calibri" w:hAnsiTheme="majorHAnsi" w:cs="Calibri"/>
          <w:spacing w:val="-1"/>
          <w:sz w:val="22"/>
          <w:szCs w:val="22"/>
          <w:lang w:val="ro-RO"/>
        </w:rPr>
        <w:t>z</w:t>
      </w:r>
      <w:r w:rsidRPr="00360902">
        <w:rPr>
          <w:rFonts w:asciiTheme="majorHAnsi" w:eastAsia="Calibri" w:hAnsiTheme="majorHAnsi" w:cs="Calibri"/>
          <w:sz w:val="22"/>
          <w:szCs w:val="22"/>
          <w:lang w:val="ro-RO"/>
        </w:rPr>
        <w:t>en</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 xml:space="preserve">a </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t</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g</w:t>
      </w:r>
      <w:r w:rsidRPr="00360902">
        <w:rPr>
          <w:rFonts w:asciiTheme="majorHAnsi" w:eastAsia="Calibri" w:hAnsiTheme="majorHAnsi" w:cs="Calibri"/>
          <w:sz w:val="22"/>
          <w:szCs w:val="22"/>
          <w:lang w:val="ro-RO"/>
        </w:rPr>
        <w:t>ie.</w:t>
      </w:r>
    </w:p>
    <w:p w14:paraId="7B7A672B" w14:textId="77777777" w:rsidR="00E510CE" w:rsidRPr="00360902" w:rsidRDefault="00A1640A" w:rsidP="0052684D">
      <w:pPr>
        <w:spacing w:before="4" w:line="276" w:lineRule="auto"/>
        <w:ind w:left="100" w:right="202"/>
        <w:jc w:val="both"/>
        <w:rPr>
          <w:rFonts w:asciiTheme="majorHAnsi" w:eastAsia="Calibri" w:hAnsiTheme="majorHAnsi" w:cs="Calibri"/>
          <w:spacing w:val="-1"/>
          <w:sz w:val="22"/>
          <w:szCs w:val="22"/>
          <w:lang w:val="ro-RO"/>
        </w:rPr>
      </w:pPr>
      <w:r w:rsidRPr="00360902">
        <w:rPr>
          <w:rFonts w:asciiTheme="majorHAnsi" w:eastAsia="Calibri" w:hAnsiTheme="majorHAnsi" w:cs="Calibri"/>
          <w:spacing w:val="-1"/>
          <w:sz w:val="22"/>
          <w:szCs w:val="22"/>
          <w:lang w:val="ro-RO"/>
        </w:rPr>
        <w:t>Comisia de evaluare va avea în vedere aplicarea unui mecanism de evaluare și selecție a planurilor de afaceri bazat pe prezenta metodologie care asigură principii și criterii transparente și nediscriminatorii. Astfel, în cadrul procesului de evaluare Juriul va analiza următoarele:</w:t>
      </w:r>
    </w:p>
    <w:p w14:paraId="21D4C4B3" w14:textId="77777777" w:rsidR="00E510CE" w:rsidRPr="00360902" w:rsidRDefault="00A1640A" w:rsidP="0052684D">
      <w:pPr>
        <w:spacing w:before="4" w:line="276" w:lineRule="auto"/>
        <w:ind w:left="100" w:right="202"/>
        <w:jc w:val="both"/>
        <w:rPr>
          <w:rFonts w:asciiTheme="majorHAnsi" w:eastAsia="Calibri" w:hAnsiTheme="majorHAnsi" w:cs="Calibri"/>
          <w:spacing w:val="-1"/>
          <w:sz w:val="22"/>
          <w:szCs w:val="22"/>
          <w:lang w:val="ro-RO"/>
        </w:rPr>
      </w:pPr>
      <w:r w:rsidRPr="00360902">
        <w:rPr>
          <w:rFonts w:asciiTheme="majorHAnsi" w:eastAsia="Calibri" w:hAnsiTheme="majorHAnsi" w:cs="Calibri"/>
          <w:spacing w:val="-1"/>
          <w:sz w:val="22"/>
          <w:szCs w:val="22"/>
          <w:lang w:val="ro-RO"/>
        </w:rPr>
        <w:t>- veridicitatea și coerența informațiilor înscrise în planul de afaceri;</w:t>
      </w:r>
    </w:p>
    <w:p w14:paraId="7A8AC60A" w14:textId="77777777" w:rsidR="00E510CE" w:rsidRPr="00360902" w:rsidRDefault="00A1640A" w:rsidP="0052684D">
      <w:pPr>
        <w:spacing w:before="4" w:line="276" w:lineRule="auto"/>
        <w:ind w:left="100" w:right="202"/>
        <w:jc w:val="both"/>
        <w:rPr>
          <w:rFonts w:asciiTheme="majorHAnsi" w:eastAsia="Calibri" w:hAnsiTheme="majorHAnsi" w:cs="Calibri"/>
          <w:spacing w:val="-1"/>
          <w:sz w:val="22"/>
          <w:szCs w:val="22"/>
          <w:lang w:val="ro-RO"/>
        </w:rPr>
      </w:pPr>
      <w:r w:rsidRPr="00360902">
        <w:rPr>
          <w:rFonts w:asciiTheme="majorHAnsi" w:eastAsia="Calibri" w:hAnsiTheme="majorHAnsi" w:cs="Calibri"/>
          <w:spacing w:val="-1"/>
          <w:sz w:val="22"/>
          <w:szCs w:val="22"/>
          <w:lang w:val="ro-RO"/>
        </w:rPr>
        <w:t>- completarea explicită a tuturor câmpurilor Planului de afaceri;</w:t>
      </w:r>
    </w:p>
    <w:p w14:paraId="38DC649F" w14:textId="77777777" w:rsidR="00E510CE" w:rsidRPr="00360902" w:rsidRDefault="00A1640A" w:rsidP="0052684D">
      <w:pPr>
        <w:spacing w:before="4" w:line="276" w:lineRule="auto"/>
        <w:ind w:left="100" w:right="202"/>
        <w:jc w:val="both"/>
        <w:rPr>
          <w:rFonts w:asciiTheme="majorHAnsi" w:eastAsia="Calibri" w:hAnsiTheme="majorHAnsi" w:cs="Calibri"/>
          <w:spacing w:val="-1"/>
          <w:sz w:val="22"/>
          <w:szCs w:val="22"/>
          <w:lang w:val="ro-RO"/>
        </w:rPr>
      </w:pPr>
      <w:r w:rsidRPr="00360902">
        <w:rPr>
          <w:rFonts w:asciiTheme="majorHAnsi" w:eastAsia="Calibri" w:hAnsiTheme="majorHAnsi" w:cs="Calibri"/>
          <w:spacing w:val="-1"/>
          <w:sz w:val="22"/>
          <w:szCs w:val="22"/>
          <w:lang w:val="ro-RO"/>
        </w:rPr>
        <w:t>- legătura dintre activele ce vor fi achiziționate cu fluxul activităților/</w:t>
      </w:r>
      <w:proofErr w:type="spellStart"/>
      <w:r w:rsidRPr="00360902">
        <w:rPr>
          <w:rFonts w:asciiTheme="majorHAnsi" w:eastAsia="Calibri" w:hAnsiTheme="majorHAnsi" w:cs="Calibri"/>
          <w:spacing w:val="-1"/>
          <w:sz w:val="22"/>
          <w:szCs w:val="22"/>
          <w:lang w:val="ro-RO"/>
        </w:rPr>
        <w:t>subactivităților</w:t>
      </w:r>
      <w:proofErr w:type="spellEnd"/>
      <w:r w:rsidRPr="00360902">
        <w:rPr>
          <w:rFonts w:asciiTheme="majorHAnsi" w:eastAsia="Calibri" w:hAnsiTheme="majorHAnsi" w:cs="Calibri"/>
          <w:spacing w:val="-1"/>
          <w:sz w:val="22"/>
          <w:szCs w:val="22"/>
          <w:lang w:val="ro-RO"/>
        </w:rPr>
        <w:t xml:space="preserve"> pentru care se solicită finanțare;</w:t>
      </w:r>
    </w:p>
    <w:p w14:paraId="7A0CEC51" w14:textId="77777777" w:rsidR="00E510CE" w:rsidRPr="00360902" w:rsidRDefault="00A1640A" w:rsidP="0052684D">
      <w:pPr>
        <w:spacing w:before="4" w:line="276" w:lineRule="auto"/>
        <w:ind w:left="100" w:right="202"/>
        <w:jc w:val="both"/>
        <w:rPr>
          <w:rFonts w:asciiTheme="majorHAnsi" w:eastAsia="Calibri" w:hAnsiTheme="majorHAnsi" w:cs="Calibri"/>
          <w:spacing w:val="-1"/>
          <w:sz w:val="22"/>
          <w:szCs w:val="22"/>
          <w:lang w:val="ro-RO"/>
        </w:rPr>
      </w:pPr>
      <w:r w:rsidRPr="00360902">
        <w:rPr>
          <w:rFonts w:asciiTheme="majorHAnsi" w:eastAsia="Calibri" w:hAnsiTheme="majorHAnsi" w:cs="Calibri"/>
          <w:spacing w:val="-1"/>
          <w:sz w:val="22"/>
          <w:szCs w:val="22"/>
          <w:lang w:val="ro-RO"/>
        </w:rPr>
        <w:t>- nu vor fi finanțate două sau mai multe planuri de afaceri, propuse de persoane diferite, identice sau cu un grad foarte mare de asemănare în ceea ce privește descrierea segmentului de piață, planului de management și marketing și bugetul detaliat.</w:t>
      </w:r>
    </w:p>
    <w:p w14:paraId="5CD2E758" w14:textId="77777777" w:rsidR="00E510CE" w:rsidRPr="00360902" w:rsidRDefault="00A1640A" w:rsidP="0052684D">
      <w:pPr>
        <w:spacing w:before="4" w:line="276" w:lineRule="auto"/>
        <w:ind w:left="100" w:right="202"/>
        <w:jc w:val="both"/>
        <w:rPr>
          <w:rFonts w:asciiTheme="majorHAnsi" w:eastAsia="Calibri" w:hAnsiTheme="majorHAnsi" w:cs="Calibri"/>
          <w:spacing w:val="-1"/>
          <w:sz w:val="22"/>
          <w:szCs w:val="22"/>
          <w:lang w:val="ro-RO"/>
        </w:rPr>
      </w:pPr>
      <w:r w:rsidRPr="00360902">
        <w:rPr>
          <w:rFonts w:asciiTheme="majorHAnsi" w:eastAsia="Calibri" w:hAnsiTheme="majorHAnsi" w:cs="Calibri"/>
          <w:spacing w:val="-1"/>
          <w:sz w:val="22"/>
          <w:szCs w:val="22"/>
          <w:lang w:val="ro-RO"/>
        </w:rPr>
        <w:t>- planurile de afaceri propuse spre finanțare vor reflecta realitatea segmentului de piață vizat și vor fi fundamentate tehnic și economic, pornind de la informații verificabile în zona geografică de implementare a proiectului.</w:t>
      </w:r>
    </w:p>
    <w:p w14:paraId="26C16AFC" w14:textId="77777777" w:rsidR="0052684D" w:rsidRPr="00360902" w:rsidRDefault="0052684D" w:rsidP="0052684D">
      <w:pPr>
        <w:spacing w:before="4" w:line="276" w:lineRule="auto"/>
        <w:ind w:left="100" w:right="202"/>
        <w:jc w:val="both"/>
        <w:rPr>
          <w:rFonts w:asciiTheme="majorHAnsi" w:eastAsia="Calibri" w:hAnsiTheme="majorHAnsi" w:cs="Calibri"/>
          <w:spacing w:val="-1"/>
          <w:sz w:val="22"/>
          <w:szCs w:val="22"/>
          <w:lang w:val="ro-RO"/>
        </w:rPr>
      </w:pPr>
    </w:p>
    <w:p w14:paraId="220207FE" w14:textId="77777777" w:rsidR="00E510CE" w:rsidRPr="00360902" w:rsidRDefault="00A1640A" w:rsidP="0052684D">
      <w:pPr>
        <w:spacing w:before="4" w:line="276" w:lineRule="auto"/>
        <w:ind w:left="100" w:right="202"/>
        <w:jc w:val="both"/>
        <w:rPr>
          <w:rFonts w:asciiTheme="majorHAnsi" w:eastAsia="Calibri" w:hAnsiTheme="majorHAnsi" w:cs="Calibri"/>
          <w:spacing w:val="-1"/>
          <w:sz w:val="22"/>
          <w:szCs w:val="22"/>
          <w:lang w:val="ro-RO"/>
        </w:rPr>
      </w:pPr>
      <w:r w:rsidRPr="00360902">
        <w:rPr>
          <w:rFonts w:asciiTheme="majorHAnsi" w:eastAsia="Calibri" w:hAnsiTheme="majorHAnsi" w:cs="Calibri"/>
          <w:spacing w:val="-1"/>
          <w:sz w:val="22"/>
          <w:szCs w:val="22"/>
          <w:lang w:val="ro-RO"/>
        </w:rPr>
        <w:t>Fiecare membru al comisiei va evalua Planurile de afaceri independent de ceilalți membri și va</w:t>
      </w:r>
    </w:p>
    <w:p w14:paraId="42F959C4" w14:textId="77777777" w:rsidR="00E510CE" w:rsidRPr="00360902" w:rsidRDefault="00A1640A" w:rsidP="0052684D">
      <w:pPr>
        <w:spacing w:before="4" w:line="276" w:lineRule="auto"/>
        <w:ind w:left="100" w:right="202"/>
        <w:jc w:val="both"/>
        <w:rPr>
          <w:rFonts w:asciiTheme="majorHAnsi" w:eastAsia="Calibri" w:hAnsiTheme="majorHAnsi" w:cs="Calibri"/>
          <w:spacing w:val="-1"/>
          <w:sz w:val="22"/>
          <w:szCs w:val="22"/>
          <w:lang w:val="ro-RO"/>
        </w:rPr>
      </w:pPr>
      <w:r w:rsidRPr="00360902">
        <w:rPr>
          <w:rFonts w:asciiTheme="majorHAnsi" w:eastAsia="Calibri" w:hAnsiTheme="majorHAnsi" w:cs="Calibri"/>
          <w:spacing w:val="-1"/>
          <w:sz w:val="22"/>
          <w:szCs w:val="22"/>
          <w:lang w:val="ro-RO"/>
        </w:rPr>
        <w:t xml:space="preserve">acorda un punctaj intre 0-100 </w:t>
      </w:r>
      <w:proofErr w:type="spellStart"/>
      <w:r w:rsidRPr="00360902">
        <w:rPr>
          <w:rFonts w:asciiTheme="majorHAnsi" w:eastAsia="Calibri" w:hAnsiTheme="majorHAnsi" w:cs="Calibri"/>
          <w:spacing w:val="-1"/>
          <w:sz w:val="22"/>
          <w:szCs w:val="22"/>
          <w:lang w:val="ro-RO"/>
        </w:rPr>
        <w:t>pct</w:t>
      </w:r>
      <w:proofErr w:type="spellEnd"/>
      <w:r w:rsidRPr="00360902">
        <w:rPr>
          <w:rFonts w:asciiTheme="majorHAnsi" w:eastAsia="Calibri" w:hAnsiTheme="majorHAnsi" w:cs="Calibri"/>
          <w:spacing w:val="-1"/>
          <w:sz w:val="22"/>
          <w:szCs w:val="22"/>
          <w:lang w:val="ro-RO"/>
        </w:rPr>
        <w:t xml:space="preserve"> și va argumenta punctajul acordat.</w:t>
      </w:r>
    </w:p>
    <w:p w14:paraId="4A955C8E" w14:textId="77777777" w:rsidR="0052684D" w:rsidRPr="00360902" w:rsidRDefault="0052684D" w:rsidP="0052684D">
      <w:pPr>
        <w:spacing w:before="4" w:line="276" w:lineRule="auto"/>
        <w:ind w:left="100" w:right="202"/>
        <w:jc w:val="both"/>
        <w:rPr>
          <w:rFonts w:asciiTheme="majorHAnsi" w:eastAsia="Calibri" w:hAnsiTheme="majorHAnsi" w:cs="Calibri"/>
          <w:spacing w:val="-1"/>
          <w:sz w:val="22"/>
          <w:szCs w:val="22"/>
          <w:lang w:val="ro-RO"/>
        </w:rPr>
      </w:pPr>
    </w:p>
    <w:p w14:paraId="72F57A68" w14:textId="77777777" w:rsidR="00E510CE" w:rsidRPr="00360902" w:rsidRDefault="00A1640A" w:rsidP="0052684D">
      <w:pPr>
        <w:spacing w:before="4" w:line="276" w:lineRule="auto"/>
        <w:ind w:left="100" w:right="202"/>
        <w:jc w:val="both"/>
        <w:rPr>
          <w:rFonts w:asciiTheme="majorHAnsi" w:eastAsia="Calibri" w:hAnsiTheme="majorHAnsi" w:cs="Calibri"/>
          <w:spacing w:val="-1"/>
          <w:sz w:val="22"/>
          <w:szCs w:val="22"/>
          <w:lang w:val="ro-RO"/>
        </w:rPr>
      </w:pPr>
      <w:r w:rsidRPr="00360902">
        <w:rPr>
          <w:rFonts w:asciiTheme="majorHAnsi" w:eastAsia="Calibri" w:hAnsiTheme="majorHAnsi" w:cs="Calibri"/>
          <w:spacing w:val="-1"/>
          <w:sz w:val="22"/>
          <w:szCs w:val="22"/>
          <w:lang w:val="ro-RO"/>
        </w:rPr>
        <w:t xml:space="preserve">În situația în care, diferența între punctajele totale acordate de către doi dintre membrii comisiei, este mai mare de 15 puncte, se va apela la procedura de conciliere a punctajului. În acest sens, persoana responsabila de coordonarea procesului de selecție planuri de afaceri, va organiza o sesiune de analiză suplimentară a planului de afaceri, facilitând procesul de conciliere și acordare a punctajului final de către cei 3 membri a comisiei de evaluare. Dosarele aferente PA care vor primi finantare in cadrul proiectului vor fi listate in ordinea </w:t>
      </w:r>
      <w:proofErr w:type="spellStart"/>
      <w:r w:rsidRPr="00360902">
        <w:rPr>
          <w:rFonts w:asciiTheme="majorHAnsi" w:eastAsia="Calibri" w:hAnsiTheme="majorHAnsi" w:cs="Calibri"/>
          <w:spacing w:val="-1"/>
          <w:sz w:val="22"/>
          <w:szCs w:val="22"/>
          <w:lang w:val="ro-RO"/>
        </w:rPr>
        <w:t>descrescatoare</w:t>
      </w:r>
      <w:proofErr w:type="spellEnd"/>
      <w:r w:rsidRPr="00360902">
        <w:rPr>
          <w:rFonts w:asciiTheme="majorHAnsi" w:eastAsia="Calibri" w:hAnsiTheme="majorHAnsi" w:cs="Calibri"/>
          <w:spacing w:val="-1"/>
          <w:sz w:val="22"/>
          <w:szCs w:val="22"/>
          <w:lang w:val="ro-RO"/>
        </w:rPr>
        <w:t xml:space="preserve"> a punctajului final </w:t>
      </w:r>
      <w:proofErr w:type="spellStart"/>
      <w:r w:rsidRPr="00360902">
        <w:rPr>
          <w:rFonts w:asciiTheme="majorHAnsi" w:eastAsia="Calibri" w:hAnsiTheme="majorHAnsi" w:cs="Calibri"/>
          <w:spacing w:val="-1"/>
          <w:sz w:val="22"/>
          <w:szCs w:val="22"/>
          <w:lang w:val="ro-RO"/>
        </w:rPr>
        <w:t>obtinut</w:t>
      </w:r>
      <w:proofErr w:type="spellEnd"/>
      <w:r w:rsidRPr="00360902">
        <w:rPr>
          <w:rFonts w:asciiTheme="majorHAnsi" w:eastAsia="Calibri" w:hAnsiTheme="majorHAnsi" w:cs="Calibri"/>
          <w:spacing w:val="-1"/>
          <w:sz w:val="22"/>
          <w:szCs w:val="22"/>
          <w:lang w:val="ro-RO"/>
        </w:rPr>
        <w:t>.</w:t>
      </w:r>
    </w:p>
    <w:p w14:paraId="4E65EF8D" w14:textId="77777777" w:rsidR="00E510CE" w:rsidRPr="00360902" w:rsidRDefault="00E510CE" w:rsidP="00341A6E">
      <w:pPr>
        <w:spacing w:before="8" w:line="100" w:lineRule="exact"/>
        <w:jc w:val="both"/>
        <w:rPr>
          <w:rFonts w:asciiTheme="majorHAnsi" w:hAnsiTheme="majorHAnsi"/>
          <w:sz w:val="22"/>
          <w:szCs w:val="22"/>
          <w:lang w:val="ro-RO"/>
        </w:rPr>
      </w:pPr>
    </w:p>
    <w:p w14:paraId="37A3D328" w14:textId="77777777" w:rsidR="00E510CE" w:rsidRPr="00360902" w:rsidRDefault="00E510CE" w:rsidP="00341A6E">
      <w:pPr>
        <w:spacing w:line="200" w:lineRule="exact"/>
        <w:jc w:val="both"/>
        <w:rPr>
          <w:rFonts w:asciiTheme="majorHAnsi" w:hAnsiTheme="majorHAnsi"/>
          <w:sz w:val="22"/>
          <w:szCs w:val="22"/>
          <w:lang w:val="ro-RO"/>
        </w:rPr>
      </w:pPr>
    </w:p>
    <w:p w14:paraId="60C655F8" w14:textId="77777777" w:rsidR="00E510CE" w:rsidRPr="00360902" w:rsidRDefault="00E510CE" w:rsidP="00341A6E">
      <w:pPr>
        <w:spacing w:before="4" w:line="140" w:lineRule="exact"/>
        <w:jc w:val="both"/>
        <w:rPr>
          <w:rFonts w:asciiTheme="majorHAnsi" w:hAnsiTheme="majorHAnsi"/>
          <w:sz w:val="22"/>
          <w:szCs w:val="22"/>
          <w:lang w:val="ro-RO"/>
        </w:rPr>
      </w:pPr>
    </w:p>
    <w:p w14:paraId="7E744CCA" w14:textId="0BBB154F" w:rsidR="00E510CE" w:rsidRPr="00360902" w:rsidRDefault="00A1640A" w:rsidP="00341A6E">
      <w:pPr>
        <w:spacing w:before="12" w:line="276" w:lineRule="auto"/>
        <w:ind w:left="100" w:right="276"/>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isia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 xml:space="preserve">a </w:t>
      </w:r>
      <w:proofErr w:type="spellStart"/>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w:t>
      </w:r>
      <w:proofErr w:type="spellEnd"/>
      <w:r w:rsidRPr="00360902">
        <w:rPr>
          <w:rFonts w:asciiTheme="majorHAnsi" w:eastAsia="Calibri" w:hAnsiTheme="majorHAnsi" w:cs="Calibri"/>
          <w:sz w:val="22"/>
          <w:szCs w:val="22"/>
          <w:lang w:val="ro-RO"/>
        </w:rPr>
        <w:t xml:space="preserve"> lista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5"/>
          <w:sz w:val="22"/>
          <w:szCs w:val="22"/>
          <w:lang w:val="ro-RO"/>
        </w:rPr>
        <w:t xml:space="preserve"> </w:t>
      </w:r>
      <w:r w:rsidRPr="00360902">
        <w:rPr>
          <w:rFonts w:asciiTheme="majorHAnsi" w:eastAsia="Calibri" w:hAnsiTheme="majorHAnsi" w:cs="Calibri"/>
          <w:sz w:val="22"/>
          <w:szCs w:val="22"/>
          <w:lang w:val="ro-RO"/>
        </w:rPr>
        <w:t>sele</w:t>
      </w:r>
      <w:r w:rsidRPr="00360902">
        <w:rPr>
          <w:rFonts w:asciiTheme="majorHAnsi" w:eastAsia="Calibri" w:hAnsiTheme="majorHAnsi" w:cs="Calibri"/>
          <w:spacing w:val="1"/>
          <w:sz w:val="22"/>
          <w:szCs w:val="22"/>
          <w:lang w:val="ro-RO"/>
        </w:rPr>
        <w:t>c</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2"/>
          <w:sz w:val="22"/>
          <w:szCs w:val="22"/>
          <w:lang w:val="ro-RO"/>
        </w:rPr>
        <w:t>a</w:t>
      </w:r>
      <w:r w:rsidRPr="00360902">
        <w:rPr>
          <w:rFonts w:asciiTheme="majorHAnsi" w:eastAsia="Calibri" w:hAnsiTheme="majorHAnsi" w:cs="Calibri"/>
          <w:sz w:val="22"/>
          <w:szCs w:val="22"/>
          <w:lang w:val="ro-RO"/>
        </w:rPr>
        <w:t>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in</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ederea</w:t>
      </w:r>
      <w:r w:rsidRPr="00360902">
        <w:rPr>
          <w:rFonts w:asciiTheme="majorHAnsi" w:eastAsia="Calibri" w:hAnsiTheme="majorHAnsi" w:cs="Calibri"/>
          <w:spacing w:val="-2"/>
          <w:sz w:val="22"/>
          <w:szCs w:val="22"/>
          <w:lang w:val="ro-RO"/>
        </w:rPr>
        <w:t xml:space="preserve"> </w:t>
      </w:r>
      <w:proofErr w:type="spellStart"/>
      <w:r w:rsidRPr="00360902">
        <w:rPr>
          <w:rFonts w:asciiTheme="majorHAnsi" w:eastAsia="Calibri" w:hAnsiTheme="majorHAnsi" w:cs="Calibri"/>
          <w:sz w:val="22"/>
          <w:szCs w:val="22"/>
          <w:lang w:val="ro-RO"/>
        </w:rPr>
        <w:t>aco</w:t>
      </w:r>
      <w:r w:rsidRPr="00360902">
        <w:rPr>
          <w:rFonts w:asciiTheme="majorHAnsi" w:eastAsia="Calibri" w:hAnsiTheme="majorHAnsi" w:cs="Calibri"/>
          <w:spacing w:val="-1"/>
          <w:sz w:val="22"/>
          <w:szCs w:val="22"/>
          <w:lang w:val="ro-RO"/>
        </w:rPr>
        <w:t>rd</w:t>
      </w:r>
      <w:r w:rsidRPr="00360902">
        <w:rPr>
          <w:rFonts w:asciiTheme="majorHAnsi" w:eastAsia="Calibri" w:hAnsiTheme="majorHAnsi" w:cs="Calibri"/>
          <w:sz w:val="22"/>
          <w:szCs w:val="22"/>
          <w:lang w:val="ro-RO"/>
        </w:rPr>
        <w:t>ar</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i</w:t>
      </w:r>
      <w:proofErr w:type="spellEnd"/>
      <w:r w:rsidRPr="00360902">
        <w:rPr>
          <w:rFonts w:asciiTheme="majorHAnsi" w:eastAsia="Calibri" w:hAnsiTheme="majorHAnsi" w:cs="Calibri"/>
          <w:sz w:val="22"/>
          <w:szCs w:val="22"/>
          <w:lang w:val="ro-RO"/>
        </w:rPr>
        <w:t xml:space="preserve"> </w:t>
      </w:r>
      <w:proofErr w:type="spellStart"/>
      <w:r w:rsidRPr="00360902">
        <w:rPr>
          <w:rFonts w:asciiTheme="majorHAnsi" w:eastAsia="Calibri" w:hAnsiTheme="majorHAnsi" w:cs="Calibri"/>
          <w:sz w:val="22"/>
          <w:szCs w:val="22"/>
          <w:lang w:val="ro-RO"/>
        </w:rPr>
        <w:t>fi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tarii</w:t>
      </w:r>
      <w:proofErr w:type="spellEnd"/>
      <w:r w:rsidRPr="00360902">
        <w:rPr>
          <w:rFonts w:asciiTheme="majorHAnsi" w:eastAsia="Calibri" w:hAnsiTheme="majorHAnsi" w:cs="Calibri"/>
          <w:sz w:val="22"/>
          <w:szCs w:val="22"/>
          <w:lang w:val="ro-RO"/>
        </w:rPr>
        <w:t xml:space="preserve"> </w:t>
      </w:r>
      <w:r w:rsidRPr="00360902">
        <w:rPr>
          <w:rFonts w:asciiTheme="majorHAnsi" w:eastAsia="Calibri" w:hAnsiTheme="majorHAnsi" w:cs="Calibri"/>
          <w:spacing w:val="-2"/>
          <w:sz w:val="22"/>
          <w:szCs w:val="22"/>
          <w:lang w:val="ro-RO"/>
        </w:rPr>
        <w:t>(</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in</w:t>
      </w:r>
      <w:r w:rsidRPr="00360902">
        <w:rPr>
          <w:rFonts w:asciiTheme="majorHAnsi" w:eastAsia="Calibri" w:hAnsiTheme="majorHAnsi" w:cs="Calibri"/>
          <w:spacing w:val="-1"/>
          <w:sz w:val="22"/>
          <w:szCs w:val="22"/>
          <w:lang w:val="ro-RO"/>
        </w:rPr>
        <w:t xml:space="preserve"> </w:t>
      </w:r>
      <w:r w:rsidR="00C26295" w:rsidRPr="00360902">
        <w:rPr>
          <w:rFonts w:asciiTheme="majorHAnsi" w:eastAsia="Calibri" w:hAnsiTheme="majorHAnsi" w:cs="Calibri"/>
          <w:spacing w:val="-1"/>
          <w:sz w:val="22"/>
          <w:szCs w:val="22"/>
          <w:lang w:val="ro-RO"/>
        </w:rPr>
        <w:t>34</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pl</w:t>
      </w:r>
      <w:r w:rsidRPr="00360902">
        <w:rPr>
          <w:rFonts w:asciiTheme="majorHAnsi" w:eastAsia="Calibri" w:hAnsiTheme="majorHAnsi" w:cs="Calibri"/>
          <w:spacing w:val="-1"/>
          <w:sz w:val="22"/>
          <w:szCs w:val="22"/>
          <w:lang w:val="ro-RO"/>
        </w:rPr>
        <w:t>an</w:t>
      </w:r>
      <w:r w:rsidRPr="00360902">
        <w:rPr>
          <w:rFonts w:asciiTheme="majorHAnsi" w:eastAsia="Calibri" w:hAnsiTheme="majorHAnsi" w:cs="Calibri"/>
          <w:spacing w:val="-3"/>
          <w:sz w:val="22"/>
          <w:szCs w:val="22"/>
          <w:lang w:val="ro-RO"/>
        </w:rPr>
        <w:t>u</w:t>
      </w:r>
      <w:r w:rsidRPr="00360902">
        <w:rPr>
          <w:rFonts w:asciiTheme="majorHAnsi" w:eastAsia="Calibri" w:hAnsiTheme="majorHAnsi" w:cs="Calibri"/>
          <w:sz w:val="22"/>
          <w:szCs w:val="22"/>
          <w:lang w:val="ro-RO"/>
        </w:rPr>
        <w:t xml:space="preserve">ri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afa</w:t>
      </w:r>
      <w:r w:rsidRPr="00360902">
        <w:rPr>
          <w:rFonts w:asciiTheme="majorHAnsi" w:eastAsia="Calibri" w:hAnsiTheme="majorHAnsi" w:cs="Calibri"/>
          <w:spacing w:val="-3"/>
          <w:sz w:val="22"/>
          <w:szCs w:val="22"/>
          <w:lang w:val="ro-RO"/>
        </w:rPr>
        <w:t>c</w:t>
      </w:r>
      <w:r w:rsidRPr="00360902">
        <w:rPr>
          <w:rFonts w:asciiTheme="majorHAnsi" w:eastAsia="Calibri" w:hAnsiTheme="majorHAnsi" w:cs="Calibri"/>
          <w:sz w:val="22"/>
          <w:szCs w:val="22"/>
          <w:lang w:val="ro-RO"/>
        </w:rPr>
        <w:t>eri) si l</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z w:val="22"/>
          <w:szCs w:val="22"/>
          <w:lang w:val="ro-RO"/>
        </w:rPr>
        <w:t xml:space="preserve">sta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reze</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ax</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ala-</w:t>
      </w:r>
      <w:r w:rsidRPr="00360902">
        <w:rPr>
          <w:rFonts w:asciiTheme="majorHAnsi" w:eastAsia="Calibri" w:hAnsiTheme="majorHAnsi" w:cs="Calibri"/>
          <w:spacing w:val="-2"/>
          <w:sz w:val="22"/>
          <w:szCs w:val="22"/>
          <w:lang w:val="ro-RO"/>
        </w:rPr>
        <w:t xml:space="preserve"> </w:t>
      </w:r>
      <w:r w:rsidR="00C26295" w:rsidRPr="00360902">
        <w:rPr>
          <w:rFonts w:asciiTheme="majorHAnsi" w:eastAsia="Calibri" w:hAnsiTheme="majorHAnsi" w:cs="Calibri"/>
          <w:sz w:val="22"/>
          <w:szCs w:val="22"/>
          <w:lang w:val="ro-RO"/>
        </w:rPr>
        <w:t>10</w:t>
      </w:r>
      <w:r w:rsidRPr="00360902">
        <w:rPr>
          <w:rFonts w:asciiTheme="majorHAnsi" w:eastAsia="Calibri" w:hAnsiTheme="majorHAnsi" w:cs="Calibri"/>
          <w:spacing w:val="-1"/>
          <w:sz w:val="22"/>
          <w:szCs w:val="22"/>
          <w:lang w:val="ro-RO"/>
        </w:rPr>
        <w:t xml:space="preserve"> </w:t>
      </w:r>
      <w:r w:rsidR="0052684D" w:rsidRPr="00360902">
        <w:rPr>
          <w:rFonts w:asciiTheme="majorHAnsi" w:eastAsia="Calibri" w:hAnsiTheme="majorHAnsi" w:cs="Calibri"/>
          <w:spacing w:val="1"/>
          <w:sz w:val="22"/>
          <w:szCs w:val="22"/>
          <w:lang w:val="ro-RO"/>
        </w:rPr>
        <w:t>planuri de afaceri</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care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au</w:t>
      </w:r>
      <w:r w:rsidRPr="00360902">
        <w:rPr>
          <w:rFonts w:asciiTheme="majorHAnsi" w:eastAsia="Calibri" w:hAnsiTheme="majorHAnsi" w:cs="Calibri"/>
          <w:spacing w:val="-3"/>
          <w:sz w:val="22"/>
          <w:szCs w:val="22"/>
          <w:lang w:val="ro-RO"/>
        </w:rPr>
        <w:t xml:space="preserve"> </w:t>
      </w:r>
      <w:proofErr w:type="spellStart"/>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b</w:t>
      </w:r>
      <w:r w:rsidRPr="00360902">
        <w:rPr>
          <w:rFonts w:asciiTheme="majorHAnsi" w:eastAsia="Calibri" w:hAnsiTheme="majorHAnsi" w:cs="Calibri"/>
          <w:sz w:val="22"/>
          <w:szCs w:val="22"/>
          <w:lang w:val="ro-RO"/>
        </w:rPr>
        <w:t>ti</w:t>
      </w:r>
      <w:r w:rsidRPr="00360902">
        <w:rPr>
          <w:rFonts w:asciiTheme="majorHAnsi" w:eastAsia="Calibri" w:hAnsiTheme="majorHAnsi" w:cs="Calibri"/>
          <w:spacing w:val="-1"/>
          <w:sz w:val="22"/>
          <w:szCs w:val="22"/>
          <w:lang w:val="ro-RO"/>
        </w:rPr>
        <w:t>nu</w:t>
      </w:r>
      <w:r w:rsidRPr="00360902">
        <w:rPr>
          <w:rFonts w:asciiTheme="majorHAnsi" w:eastAsia="Calibri" w:hAnsiTheme="majorHAnsi" w:cs="Calibri"/>
          <w:sz w:val="22"/>
          <w:szCs w:val="22"/>
          <w:lang w:val="ro-RO"/>
        </w:rPr>
        <w:t>t</w:t>
      </w:r>
      <w:proofErr w:type="spellEnd"/>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pun</w:t>
      </w:r>
      <w:r w:rsidRPr="00360902">
        <w:rPr>
          <w:rFonts w:asciiTheme="majorHAnsi" w:eastAsia="Calibri" w:hAnsiTheme="majorHAnsi" w:cs="Calibri"/>
          <w:sz w:val="22"/>
          <w:szCs w:val="22"/>
          <w:lang w:val="ro-RO"/>
        </w:rPr>
        <w:t>ctajul</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im</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de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7</w:t>
      </w:r>
      <w:r w:rsidRPr="00360902">
        <w:rPr>
          <w:rFonts w:asciiTheme="majorHAnsi" w:eastAsia="Calibri" w:hAnsiTheme="majorHAnsi" w:cs="Calibri"/>
          <w:sz w:val="22"/>
          <w:szCs w:val="22"/>
          <w:lang w:val="ro-RO"/>
        </w:rPr>
        <w:t>0</w:t>
      </w:r>
      <w:r w:rsidRPr="00360902">
        <w:rPr>
          <w:rFonts w:asciiTheme="majorHAnsi" w:eastAsia="Calibri" w:hAnsiTheme="majorHAnsi" w:cs="Calibri"/>
          <w:spacing w:val="1"/>
          <w:sz w:val="22"/>
          <w:szCs w:val="22"/>
          <w:lang w:val="ro-RO"/>
        </w:rPr>
        <w:t xml:space="preserve"> </w:t>
      </w:r>
      <w:proofErr w:type="spellStart"/>
      <w:r w:rsidRPr="00360902">
        <w:rPr>
          <w:rFonts w:asciiTheme="majorHAnsi" w:eastAsia="Calibri" w:hAnsiTheme="majorHAnsi" w:cs="Calibri"/>
          <w:sz w:val="22"/>
          <w:szCs w:val="22"/>
          <w:lang w:val="ro-RO"/>
        </w:rPr>
        <w:t>p</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z w:val="22"/>
          <w:szCs w:val="22"/>
          <w:lang w:val="ro-RO"/>
        </w:rPr>
        <w:t>t</w:t>
      </w:r>
      <w:proofErr w:type="spellEnd"/>
      <w:r w:rsidRPr="00360902">
        <w:rPr>
          <w:rFonts w:asciiTheme="majorHAnsi" w:eastAsia="Calibri" w:hAnsiTheme="majorHAnsi" w:cs="Calibri"/>
          <w:sz w:val="22"/>
          <w:szCs w:val="22"/>
          <w:lang w:val="ro-RO"/>
        </w:rPr>
        <w:t>,</w:t>
      </w:r>
      <w:r w:rsidRPr="00360902">
        <w:rPr>
          <w:rFonts w:asciiTheme="majorHAnsi" w:eastAsia="Calibri" w:hAnsiTheme="majorHAnsi" w:cs="Calibri"/>
          <w:spacing w:val="1"/>
          <w:sz w:val="22"/>
          <w:szCs w:val="22"/>
          <w:lang w:val="ro-RO"/>
        </w:rPr>
        <w:t xml:space="preserve"> </w:t>
      </w:r>
    </w:p>
    <w:p w14:paraId="3AB5C599" w14:textId="77777777" w:rsidR="00E510CE" w:rsidRDefault="00A1640A" w:rsidP="00341A6E">
      <w:pPr>
        <w:spacing w:before="4" w:line="276" w:lineRule="auto"/>
        <w:ind w:left="100" w:right="202"/>
        <w:jc w:val="both"/>
        <w:rPr>
          <w:rFonts w:asciiTheme="majorHAnsi" w:eastAsia="Calibri" w:hAnsiTheme="majorHAnsi" w:cs="Calibri"/>
          <w:sz w:val="22"/>
          <w:szCs w:val="22"/>
          <w:lang w:val="ro-RO"/>
        </w:rPr>
      </w:pP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in</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 xml:space="preserve">lista </w:t>
      </w:r>
      <w:r w:rsidRPr="00360902">
        <w:rPr>
          <w:rFonts w:asciiTheme="majorHAnsi" w:eastAsia="Calibri" w:hAnsiTheme="majorHAnsi" w:cs="Calibri"/>
          <w:spacing w:val="-3"/>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rez</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 xml:space="preserve">a </w:t>
      </w:r>
      <w:r w:rsidRPr="00360902">
        <w:rPr>
          <w:rFonts w:asciiTheme="majorHAnsi" w:eastAsia="Calibri" w:hAnsiTheme="majorHAnsi" w:cs="Calibri"/>
          <w:spacing w:val="-3"/>
          <w:sz w:val="22"/>
          <w:szCs w:val="22"/>
          <w:lang w:val="ro-RO"/>
        </w:rPr>
        <w:t>p</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 xml:space="preserve">fi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z w:val="22"/>
          <w:szCs w:val="22"/>
          <w:lang w:val="ro-RO"/>
        </w:rPr>
        <w:t>ele</w:t>
      </w:r>
      <w:r w:rsidRPr="00360902">
        <w:rPr>
          <w:rFonts w:asciiTheme="majorHAnsi" w:eastAsia="Calibri" w:hAnsiTheme="majorHAnsi" w:cs="Calibri"/>
          <w:spacing w:val="1"/>
          <w:sz w:val="22"/>
          <w:szCs w:val="22"/>
          <w:lang w:val="ro-RO"/>
        </w:rPr>
        <w:t>c</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2"/>
          <w:sz w:val="22"/>
          <w:szCs w:val="22"/>
          <w:lang w:val="ro-RO"/>
        </w:rPr>
        <w:t>a</w:t>
      </w:r>
      <w:r w:rsidRPr="00360902">
        <w:rPr>
          <w:rFonts w:asciiTheme="majorHAnsi" w:eastAsia="Calibri" w:hAnsiTheme="majorHAnsi" w:cs="Calibri"/>
          <w:sz w:val="22"/>
          <w:szCs w:val="22"/>
          <w:lang w:val="ro-RO"/>
        </w:rPr>
        <w:t>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in</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proofErr w:type="spellStart"/>
      <w:r w:rsidRPr="00360902">
        <w:rPr>
          <w:rFonts w:asciiTheme="majorHAnsi" w:eastAsia="Calibri" w:hAnsiTheme="majorHAnsi" w:cs="Calibri"/>
          <w:spacing w:val="-3"/>
          <w:sz w:val="22"/>
          <w:szCs w:val="22"/>
          <w:lang w:val="ro-RO"/>
        </w:rPr>
        <w:t>d</w:t>
      </w:r>
      <w:r w:rsidRPr="00360902">
        <w:rPr>
          <w:rFonts w:asciiTheme="majorHAnsi" w:eastAsia="Calibri" w:hAnsiTheme="majorHAnsi" w:cs="Calibri"/>
          <w:sz w:val="22"/>
          <w:szCs w:val="22"/>
          <w:lang w:val="ro-RO"/>
        </w:rPr>
        <w:t>es</w:t>
      </w:r>
      <w:r w:rsidRPr="00360902">
        <w:rPr>
          <w:rFonts w:asciiTheme="majorHAnsi" w:eastAsia="Calibri" w:hAnsiTheme="majorHAnsi" w:cs="Calibri"/>
          <w:spacing w:val="1"/>
          <w:sz w:val="22"/>
          <w:szCs w:val="22"/>
          <w:lang w:val="ro-RO"/>
        </w:rPr>
        <w:t>c</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s</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z w:val="22"/>
          <w:szCs w:val="22"/>
          <w:lang w:val="ro-RO"/>
        </w:rPr>
        <w:t>at</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z w:val="22"/>
          <w:szCs w:val="22"/>
          <w:lang w:val="ro-RO"/>
        </w:rPr>
        <w:t>e</w:t>
      </w:r>
      <w:proofErr w:type="spellEnd"/>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 p</w:t>
      </w:r>
      <w:r w:rsidRPr="00360902">
        <w:rPr>
          <w:rFonts w:asciiTheme="majorHAnsi" w:eastAsia="Calibri" w:hAnsiTheme="majorHAnsi" w:cs="Calibri"/>
          <w:spacing w:val="-1"/>
          <w:sz w:val="22"/>
          <w:szCs w:val="22"/>
          <w:lang w:val="ro-RO"/>
        </w:rPr>
        <w:t>un</w:t>
      </w:r>
      <w:r w:rsidRPr="00360902">
        <w:rPr>
          <w:rFonts w:asciiTheme="majorHAnsi" w:eastAsia="Calibri" w:hAnsiTheme="majorHAnsi" w:cs="Calibri"/>
          <w:sz w:val="22"/>
          <w:szCs w:val="22"/>
          <w:lang w:val="ro-RO"/>
        </w:rPr>
        <w:t>ctajul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 xml:space="preserve">i, </w:t>
      </w:r>
      <w:proofErr w:type="spellStart"/>
      <w:r w:rsidRPr="00360902">
        <w:rPr>
          <w:rFonts w:asciiTheme="majorHAnsi" w:eastAsia="Calibri" w:hAnsiTheme="majorHAnsi" w:cs="Calibri"/>
          <w:sz w:val="22"/>
          <w:szCs w:val="22"/>
          <w:lang w:val="ro-RO"/>
        </w:rPr>
        <w:t>u</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are</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z w:val="22"/>
          <w:szCs w:val="22"/>
          <w:lang w:val="ro-RO"/>
        </w:rPr>
        <w:t>e</w:t>
      </w:r>
      <w:proofErr w:type="spellEnd"/>
      <w:r w:rsidRPr="00360902">
        <w:rPr>
          <w:rFonts w:asciiTheme="majorHAnsi" w:eastAsia="Calibri" w:hAnsiTheme="majorHAnsi" w:cs="Calibri"/>
          <w:spacing w:val="1"/>
          <w:sz w:val="22"/>
          <w:szCs w:val="22"/>
          <w:lang w:val="ro-RO"/>
        </w:rPr>
        <w:t xml:space="preserve"> P</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z w:val="22"/>
          <w:szCs w:val="22"/>
          <w:lang w:val="ro-RO"/>
        </w:rPr>
        <w:t>care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p</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4"/>
          <w:sz w:val="22"/>
          <w:szCs w:val="22"/>
          <w:lang w:val="ro-RO"/>
        </w:rPr>
        <w:t xml:space="preserve"> </w:t>
      </w:r>
      <w:r w:rsidRPr="00360902">
        <w:rPr>
          <w:rFonts w:asciiTheme="majorHAnsi" w:eastAsia="Calibri" w:hAnsiTheme="majorHAnsi" w:cs="Calibri"/>
          <w:sz w:val="22"/>
          <w:szCs w:val="22"/>
          <w:lang w:val="ro-RO"/>
        </w:rPr>
        <w:t xml:space="preserve">fi </w:t>
      </w:r>
      <w:proofErr w:type="spellStart"/>
      <w:r w:rsidRPr="00360902">
        <w:rPr>
          <w:rFonts w:asciiTheme="majorHAnsi" w:eastAsia="Calibri" w:hAnsiTheme="majorHAnsi" w:cs="Calibri"/>
          <w:sz w:val="22"/>
          <w:szCs w:val="22"/>
          <w:lang w:val="ro-RO"/>
        </w:rPr>
        <w:t>fi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tate</w:t>
      </w:r>
      <w:proofErr w:type="spellEnd"/>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in</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entu</w:t>
      </w:r>
      <w:r w:rsidRPr="00360902">
        <w:rPr>
          <w:rFonts w:asciiTheme="majorHAnsi" w:eastAsia="Calibri" w:hAnsiTheme="majorHAnsi" w:cs="Calibri"/>
          <w:spacing w:val="-1"/>
          <w:sz w:val="22"/>
          <w:szCs w:val="22"/>
          <w:lang w:val="ro-RO"/>
        </w:rPr>
        <w:t>a</w:t>
      </w:r>
      <w:r w:rsidRPr="00360902">
        <w:rPr>
          <w:rFonts w:asciiTheme="majorHAnsi" w:eastAsia="Calibri" w:hAnsiTheme="majorHAnsi" w:cs="Calibri"/>
          <w:sz w:val="22"/>
          <w:szCs w:val="22"/>
          <w:lang w:val="ro-RO"/>
        </w:rPr>
        <w:t>lita</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ea</w:t>
      </w:r>
      <w:r w:rsidRPr="00360902">
        <w:rPr>
          <w:rFonts w:asciiTheme="majorHAnsi" w:eastAsia="Calibri" w:hAnsiTheme="majorHAnsi" w:cs="Calibri"/>
          <w:spacing w:val="-1"/>
          <w:sz w:val="22"/>
          <w:szCs w:val="22"/>
          <w:lang w:val="ro-RO"/>
        </w:rPr>
        <w:t xml:space="preserve"> </w:t>
      </w:r>
      <w:proofErr w:type="spellStart"/>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is</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b</w:t>
      </w:r>
      <w:r w:rsidRPr="00360902">
        <w:rPr>
          <w:rFonts w:asciiTheme="majorHAnsi" w:eastAsia="Calibri" w:hAnsiTheme="majorHAnsi" w:cs="Calibri"/>
          <w:sz w:val="22"/>
          <w:szCs w:val="22"/>
          <w:lang w:val="ro-RO"/>
        </w:rPr>
        <w:t>ili</w:t>
      </w:r>
      <w:r w:rsidRPr="00360902">
        <w:rPr>
          <w:rFonts w:asciiTheme="majorHAnsi" w:eastAsia="Calibri" w:hAnsiTheme="majorHAnsi" w:cs="Calibri"/>
          <w:spacing w:val="-1"/>
          <w:sz w:val="22"/>
          <w:szCs w:val="22"/>
          <w:lang w:val="ro-RO"/>
        </w:rPr>
        <w:t>z</w:t>
      </w:r>
      <w:r w:rsidRPr="00360902">
        <w:rPr>
          <w:rFonts w:asciiTheme="majorHAnsi" w:eastAsia="Calibri" w:hAnsiTheme="majorHAnsi" w:cs="Calibri"/>
          <w:sz w:val="22"/>
          <w:szCs w:val="22"/>
          <w:lang w:val="ro-RO"/>
        </w:rPr>
        <w:t>ar</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i</w:t>
      </w:r>
      <w:proofErr w:type="spellEnd"/>
      <w:r w:rsidRPr="00360902">
        <w:rPr>
          <w:rFonts w:asciiTheme="majorHAnsi" w:eastAsia="Calibri" w:hAnsiTheme="majorHAnsi" w:cs="Calibri"/>
          <w:sz w:val="22"/>
          <w:szCs w:val="22"/>
          <w:lang w:val="ro-RO"/>
        </w:rPr>
        <w:t xml:space="preserve"> u</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z w:val="22"/>
          <w:szCs w:val="22"/>
          <w:lang w:val="ro-RO"/>
        </w:rPr>
        <w:t>rioa</w:t>
      </w:r>
      <w:r w:rsidRPr="00360902">
        <w:rPr>
          <w:rFonts w:asciiTheme="majorHAnsi" w:eastAsia="Calibri" w:hAnsiTheme="majorHAnsi" w:cs="Calibri"/>
          <w:spacing w:val="-2"/>
          <w:sz w:val="22"/>
          <w:szCs w:val="22"/>
          <w:lang w:val="ro-RO"/>
        </w:rPr>
        <w:t>r</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un</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 su</w:t>
      </w:r>
      <w:r w:rsidRPr="00360902">
        <w:rPr>
          <w:rFonts w:asciiTheme="majorHAnsi" w:eastAsia="Calibri" w:hAnsiTheme="majorHAnsi" w:cs="Calibri"/>
          <w:spacing w:val="-2"/>
          <w:sz w:val="22"/>
          <w:szCs w:val="22"/>
          <w:lang w:val="ro-RO"/>
        </w:rPr>
        <w:t>m</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2"/>
          <w:sz w:val="22"/>
          <w:szCs w:val="22"/>
          <w:lang w:val="ro-RO"/>
        </w:rPr>
        <w:t>(</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x</w:t>
      </w:r>
      <w:r w:rsidRPr="00360902">
        <w:rPr>
          <w:rFonts w:asciiTheme="majorHAnsi" w:eastAsia="Calibri" w:hAnsiTheme="majorHAnsi" w:cs="Calibri"/>
          <w:sz w:val="22"/>
          <w:szCs w:val="22"/>
          <w:lang w:val="ro-RO"/>
        </w:rPr>
        <w:t xml:space="preserve">. la </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t</w:t>
      </w:r>
      <w:r w:rsidRPr="00360902">
        <w:rPr>
          <w:rFonts w:asciiTheme="majorHAnsi" w:eastAsia="Calibri" w:hAnsiTheme="majorHAnsi" w:cs="Calibri"/>
          <w:sz w:val="22"/>
          <w:szCs w:val="22"/>
          <w:lang w:val="ro-RO"/>
        </w:rPr>
        <w:t>ra</w:t>
      </w:r>
      <w:r w:rsidRPr="00360902">
        <w:rPr>
          <w:rFonts w:asciiTheme="majorHAnsi" w:eastAsia="Calibri" w:hAnsiTheme="majorHAnsi" w:cs="Calibri"/>
          <w:spacing w:val="-1"/>
          <w:sz w:val="22"/>
          <w:szCs w:val="22"/>
          <w:lang w:val="ro-RO"/>
        </w:rPr>
        <w:t>g</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a u</w:t>
      </w:r>
      <w:r w:rsidRPr="00360902">
        <w:rPr>
          <w:rFonts w:asciiTheme="majorHAnsi" w:eastAsia="Calibri" w:hAnsiTheme="majorHAnsi" w:cs="Calibri"/>
          <w:spacing w:val="-1"/>
          <w:sz w:val="22"/>
          <w:szCs w:val="22"/>
          <w:lang w:val="ro-RO"/>
        </w:rPr>
        <w:t>nu</w:t>
      </w:r>
      <w:r w:rsidRPr="00360902">
        <w:rPr>
          <w:rFonts w:asciiTheme="majorHAnsi" w:eastAsia="Calibri" w:hAnsiTheme="majorHAnsi" w:cs="Calibri"/>
          <w:sz w:val="22"/>
          <w:szCs w:val="22"/>
          <w:lang w:val="ro-RO"/>
        </w:rPr>
        <w:t xml:space="preserve">i </w:t>
      </w:r>
      <w:proofErr w:type="spellStart"/>
      <w:r w:rsidRPr="00360902">
        <w:rPr>
          <w:rFonts w:asciiTheme="majorHAnsi" w:eastAsia="Calibri" w:hAnsiTheme="majorHAnsi" w:cs="Calibri"/>
          <w:sz w:val="22"/>
          <w:szCs w:val="22"/>
          <w:lang w:val="ro-RO"/>
        </w:rPr>
        <w:t>po</w:t>
      </w:r>
      <w:r w:rsidRPr="00360902">
        <w:rPr>
          <w:rFonts w:asciiTheme="majorHAnsi" w:eastAsia="Calibri" w:hAnsiTheme="majorHAnsi" w:cs="Calibri"/>
          <w:spacing w:val="1"/>
          <w:sz w:val="22"/>
          <w:szCs w:val="22"/>
          <w:lang w:val="ro-RO"/>
        </w:rPr>
        <w:t>t</w:t>
      </w:r>
      <w:r w:rsidRPr="00360902">
        <w:rPr>
          <w:rFonts w:asciiTheme="majorHAnsi" w:eastAsia="Calibri" w:hAnsiTheme="majorHAnsi" w:cs="Calibri"/>
          <w:sz w:val="22"/>
          <w:szCs w:val="22"/>
          <w:lang w:val="ro-RO"/>
        </w:rPr>
        <w:t>ential</w:t>
      </w:r>
      <w:proofErr w:type="spellEnd"/>
      <w:r w:rsidRPr="00360902">
        <w:rPr>
          <w:rFonts w:asciiTheme="majorHAnsi" w:eastAsia="Calibri" w:hAnsiTheme="majorHAnsi" w:cs="Calibri"/>
          <w:sz w:val="22"/>
          <w:szCs w:val="22"/>
          <w:lang w:val="ro-RO"/>
        </w:rPr>
        <w:t xml:space="preserve"> a</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trepreno</w:t>
      </w:r>
      <w:r w:rsidRPr="00360902">
        <w:rPr>
          <w:rFonts w:asciiTheme="majorHAnsi" w:eastAsia="Calibri" w:hAnsiTheme="majorHAnsi" w:cs="Calibri"/>
          <w:spacing w:val="-2"/>
          <w:sz w:val="22"/>
          <w:szCs w:val="22"/>
          <w:lang w:val="ro-RO"/>
        </w:rPr>
        <w:t>r</w:t>
      </w:r>
      <w:r w:rsidRPr="00360902">
        <w:rPr>
          <w:rFonts w:asciiTheme="majorHAnsi" w:eastAsia="Calibri" w:hAnsiTheme="majorHAnsi" w:cs="Calibri"/>
          <w:sz w:val="22"/>
          <w:szCs w:val="22"/>
          <w:lang w:val="ro-RO"/>
        </w:rPr>
        <w:t>),</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z w:val="22"/>
          <w:szCs w:val="22"/>
          <w:lang w:val="ro-RO"/>
        </w:rPr>
        <w:t>eas</w:t>
      </w:r>
      <w:r w:rsidRPr="00360902">
        <w:rPr>
          <w:rFonts w:asciiTheme="majorHAnsi" w:eastAsia="Calibri" w:hAnsiTheme="majorHAnsi" w:cs="Calibri"/>
          <w:spacing w:val="1"/>
          <w:sz w:val="22"/>
          <w:szCs w:val="22"/>
          <w:lang w:val="ro-RO"/>
        </w:rPr>
        <w:t>t</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2"/>
          <w:sz w:val="22"/>
          <w:szCs w:val="22"/>
          <w:lang w:val="ro-RO"/>
        </w:rPr>
        <w:t xml:space="preserve"> </w:t>
      </w:r>
      <w:proofErr w:type="spellStart"/>
      <w:r w:rsidRPr="00360902">
        <w:rPr>
          <w:rFonts w:asciiTheme="majorHAnsi" w:eastAsia="Calibri" w:hAnsiTheme="majorHAnsi" w:cs="Calibri"/>
          <w:spacing w:val="2"/>
          <w:sz w:val="22"/>
          <w:szCs w:val="22"/>
          <w:lang w:val="ro-RO"/>
        </w:rPr>
        <w:t>m</w:t>
      </w:r>
      <w:r w:rsidRPr="00360902">
        <w:rPr>
          <w:rFonts w:asciiTheme="majorHAnsi" w:eastAsia="Calibri" w:hAnsiTheme="majorHAnsi" w:cs="Calibri"/>
          <w:spacing w:val="-3"/>
          <w:sz w:val="22"/>
          <w:szCs w:val="22"/>
          <w:lang w:val="ro-RO"/>
        </w:rPr>
        <w:t>a</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ra</w:t>
      </w:r>
      <w:proofErr w:type="spellEnd"/>
      <w:r w:rsidRPr="00360902">
        <w:rPr>
          <w:rFonts w:asciiTheme="majorHAnsi" w:eastAsia="Calibri" w:hAnsiTheme="majorHAnsi" w:cs="Calibri"/>
          <w:sz w:val="22"/>
          <w:szCs w:val="22"/>
          <w:lang w:val="ro-RO"/>
        </w:rPr>
        <w:t xml:space="preserve"> </w:t>
      </w:r>
      <w:proofErr w:type="spellStart"/>
      <w:r w:rsidRPr="00360902">
        <w:rPr>
          <w:rFonts w:asciiTheme="majorHAnsi" w:eastAsia="Calibri" w:hAnsiTheme="majorHAnsi" w:cs="Calibri"/>
          <w:sz w:val="22"/>
          <w:szCs w:val="22"/>
          <w:lang w:val="ro-RO"/>
        </w:rPr>
        <w:t>reprezenta</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d</w:t>
      </w:r>
      <w:proofErr w:type="spellEnd"/>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si</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o</w:t>
      </w:r>
      <w:r w:rsidRPr="00360902">
        <w:rPr>
          <w:rFonts w:asciiTheme="majorHAnsi" w:eastAsia="Calibri" w:hAnsiTheme="majorHAnsi" w:cs="Calibri"/>
          <w:spacing w:val="-1"/>
          <w:sz w:val="22"/>
          <w:szCs w:val="22"/>
          <w:lang w:val="ro-RO"/>
        </w:rPr>
        <w:t xml:space="preserve"> </w:t>
      </w:r>
      <w:proofErr w:type="spellStart"/>
      <w:r w:rsidRPr="00360902">
        <w:rPr>
          <w:rFonts w:asciiTheme="majorHAnsi" w:eastAsia="Calibri" w:hAnsiTheme="majorHAnsi" w:cs="Calibri"/>
          <w:spacing w:val="2"/>
          <w:sz w:val="22"/>
          <w:szCs w:val="22"/>
          <w:lang w:val="ro-RO"/>
        </w:rPr>
        <w:t>m</w:t>
      </w:r>
      <w:r w:rsidRPr="00360902">
        <w:rPr>
          <w:rFonts w:asciiTheme="majorHAnsi" w:eastAsia="Calibri" w:hAnsiTheme="majorHAnsi" w:cs="Calibri"/>
          <w:spacing w:val="-3"/>
          <w:sz w:val="22"/>
          <w:szCs w:val="22"/>
          <w:lang w:val="ro-RO"/>
        </w:rPr>
        <w:t>a</w:t>
      </w:r>
      <w:r w:rsidRPr="00360902">
        <w:rPr>
          <w:rFonts w:asciiTheme="majorHAnsi" w:eastAsia="Calibri" w:hAnsiTheme="majorHAnsi" w:cs="Calibri"/>
          <w:sz w:val="22"/>
          <w:szCs w:val="22"/>
          <w:lang w:val="ro-RO"/>
        </w:rPr>
        <w:t>su</w:t>
      </w:r>
      <w:r w:rsidRPr="00360902">
        <w:rPr>
          <w:rFonts w:asciiTheme="majorHAnsi" w:eastAsia="Calibri" w:hAnsiTheme="majorHAnsi" w:cs="Calibri"/>
          <w:spacing w:val="-1"/>
          <w:sz w:val="22"/>
          <w:szCs w:val="22"/>
          <w:lang w:val="ro-RO"/>
        </w:rPr>
        <w:t>r</w:t>
      </w:r>
      <w:r w:rsidRPr="00360902">
        <w:rPr>
          <w:rFonts w:asciiTheme="majorHAnsi" w:eastAsia="Calibri" w:hAnsiTheme="majorHAnsi" w:cs="Calibri"/>
          <w:sz w:val="22"/>
          <w:szCs w:val="22"/>
          <w:lang w:val="ro-RO"/>
        </w:rPr>
        <w:t>a</w:t>
      </w:r>
      <w:proofErr w:type="spellEnd"/>
      <w:r w:rsidRPr="00360902">
        <w:rPr>
          <w:rFonts w:asciiTheme="majorHAnsi" w:eastAsia="Calibri" w:hAnsiTheme="majorHAnsi" w:cs="Calibri"/>
          <w:sz w:val="22"/>
          <w:szCs w:val="22"/>
          <w:lang w:val="ro-RO"/>
        </w:rPr>
        <w:t xml:space="preserve"> de ge</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z w:val="22"/>
          <w:szCs w:val="22"/>
          <w:lang w:val="ro-RO"/>
        </w:rPr>
        <w:t>ti</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 ri</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z w:val="22"/>
          <w:szCs w:val="22"/>
          <w:lang w:val="ro-RO"/>
        </w:rPr>
        <w:t>cu</w:t>
      </w:r>
      <w:r w:rsidRPr="00360902">
        <w:rPr>
          <w:rFonts w:asciiTheme="majorHAnsi" w:eastAsia="Calibri" w:hAnsiTheme="majorHAnsi" w:cs="Calibri"/>
          <w:spacing w:val="-1"/>
          <w:sz w:val="22"/>
          <w:szCs w:val="22"/>
          <w:lang w:val="ro-RO"/>
        </w:rPr>
        <w:t>r</w:t>
      </w:r>
      <w:r w:rsidRPr="00360902">
        <w:rPr>
          <w:rFonts w:asciiTheme="majorHAnsi" w:eastAsia="Calibri" w:hAnsiTheme="majorHAnsi" w:cs="Calibri"/>
          <w:sz w:val="22"/>
          <w:szCs w:val="22"/>
          <w:lang w:val="ro-RO"/>
        </w:rPr>
        <w:t>il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in ca</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 xml:space="preserve">l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iec</w:t>
      </w:r>
      <w:r w:rsidRPr="00360902">
        <w:rPr>
          <w:rFonts w:asciiTheme="majorHAnsi" w:eastAsia="Calibri" w:hAnsiTheme="majorHAnsi" w:cs="Calibri"/>
          <w:spacing w:val="1"/>
          <w:sz w:val="22"/>
          <w:szCs w:val="22"/>
          <w:lang w:val="ro-RO"/>
        </w:rPr>
        <w:t>t</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i.</w:t>
      </w:r>
    </w:p>
    <w:p w14:paraId="11848583" w14:textId="77777777" w:rsidR="008F47EE" w:rsidRDefault="008F47EE" w:rsidP="00341A6E">
      <w:pPr>
        <w:spacing w:before="4" w:line="276" w:lineRule="auto"/>
        <w:ind w:left="100" w:right="202"/>
        <w:jc w:val="both"/>
        <w:rPr>
          <w:rFonts w:asciiTheme="majorHAnsi" w:eastAsia="Calibri" w:hAnsiTheme="majorHAnsi" w:cs="Calibri"/>
          <w:sz w:val="22"/>
          <w:szCs w:val="22"/>
          <w:lang w:val="ro-RO"/>
        </w:rPr>
      </w:pPr>
    </w:p>
    <w:p w14:paraId="3971623C" w14:textId="5181FAB4" w:rsidR="008F47EE" w:rsidRPr="008F47EE" w:rsidRDefault="008F47EE" w:rsidP="008F47EE">
      <w:pPr>
        <w:pStyle w:val="Heading3"/>
        <w:numPr>
          <w:ilvl w:val="0"/>
          <w:numId w:val="0"/>
        </w:numPr>
        <w:ind w:left="2160"/>
        <w:rPr>
          <w:rFonts w:eastAsia="Calibri"/>
          <w:lang w:val="ro-RO"/>
        </w:rPr>
      </w:pPr>
      <w:r w:rsidRPr="008F47EE">
        <w:rPr>
          <w:rFonts w:eastAsia="Calibri"/>
          <w:lang w:val="ro-RO"/>
        </w:rPr>
        <w:t>B.</w:t>
      </w:r>
      <w:r>
        <w:rPr>
          <w:rFonts w:eastAsia="Calibri"/>
          <w:lang w:val="ro-RO"/>
        </w:rPr>
        <w:t>3</w:t>
      </w:r>
      <w:r w:rsidRPr="008F47EE">
        <w:rPr>
          <w:rFonts w:eastAsia="Calibri"/>
          <w:lang w:val="ro-RO"/>
        </w:rPr>
        <w:t xml:space="preserve">. </w:t>
      </w:r>
      <w:r>
        <w:rPr>
          <w:rFonts w:eastAsia="Calibri"/>
          <w:lang w:val="ro-RO"/>
        </w:rPr>
        <w:t>Eligibilitatea solicitanților</w:t>
      </w:r>
    </w:p>
    <w:p w14:paraId="4DD26BDE" w14:textId="77777777" w:rsidR="008F47EE" w:rsidRPr="008F47EE" w:rsidRDefault="008F47EE" w:rsidP="008F47EE">
      <w:pPr>
        <w:spacing w:before="4" w:line="276" w:lineRule="auto"/>
        <w:ind w:left="100" w:right="202"/>
        <w:jc w:val="both"/>
        <w:rPr>
          <w:rFonts w:asciiTheme="majorHAnsi" w:eastAsia="Calibri" w:hAnsiTheme="majorHAnsi" w:cs="Calibri"/>
          <w:sz w:val="22"/>
          <w:szCs w:val="22"/>
          <w:lang w:val="ro-RO"/>
        </w:rPr>
      </w:pPr>
    </w:p>
    <w:p w14:paraId="1C80F5D9" w14:textId="73223667" w:rsidR="008F47EE" w:rsidRDefault="00D07218" w:rsidP="008F47EE">
      <w:pPr>
        <w:spacing w:before="4" w:line="276" w:lineRule="auto"/>
        <w:ind w:left="100" w:right="202"/>
        <w:jc w:val="both"/>
        <w:rPr>
          <w:rFonts w:asciiTheme="majorHAnsi" w:eastAsia="Calibri" w:hAnsiTheme="majorHAnsi" w:cs="Calibri"/>
          <w:sz w:val="22"/>
          <w:szCs w:val="22"/>
          <w:lang w:val="ro-RO"/>
        </w:rPr>
      </w:pPr>
      <w:r>
        <w:rPr>
          <w:rFonts w:asciiTheme="majorHAnsi" w:eastAsia="Calibri" w:hAnsiTheme="majorHAnsi" w:cs="Calibri"/>
          <w:sz w:val="22"/>
          <w:szCs w:val="22"/>
          <w:lang w:val="ro-RO"/>
        </w:rPr>
        <w:t xml:space="preserve">Solicitanții ce depun planuri de afaceri in cadrul prezentului apel pentru finanțarea înființării structurilor de economie socială </w:t>
      </w:r>
      <w:r w:rsidR="00365466">
        <w:rPr>
          <w:rFonts w:asciiTheme="majorHAnsi" w:eastAsia="Calibri" w:hAnsiTheme="majorHAnsi" w:cs="Calibri"/>
          <w:sz w:val="22"/>
          <w:szCs w:val="22"/>
          <w:lang w:val="ro-RO"/>
        </w:rPr>
        <w:t>în mediul rural, în cadrul prezentului proiect, trebuie să îndeplinească următoarele criterii:</w:t>
      </w:r>
    </w:p>
    <w:p w14:paraId="24A600D1" w14:textId="77777777" w:rsidR="00775D4C" w:rsidRDefault="00775D4C" w:rsidP="008F47EE">
      <w:pPr>
        <w:spacing w:before="4" w:line="276" w:lineRule="auto"/>
        <w:ind w:left="100" w:right="202"/>
        <w:jc w:val="both"/>
        <w:rPr>
          <w:rFonts w:asciiTheme="majorHAnsi" w:eastAsia="Calibri" w:hAnsiTheme="majorHAnsi" w:cs="Calibri"/>
          <w:sz w:val="22"/>
          <w:szCs w:val="22"/>
          <w:lang w:val="ro-RO"/>
        </w:rPr>
      </w:pPr>
    </w:p>
    <w:p w14:paraId="5BF0DB41" w14:textId="4C35F5D0" w:rsidR="00775D4C" w:rsidRPr="00F53B77" w:rsidRDefault="00775D4C" w:rsidP="00775D4C">
      <w:pPr>
        <w:pStyle w:val="ListParagraph"/>
        <w:numPr>
          <w:ilvl w:val="0"/>
          <w:numId w:val="2"/>
        </w:numPr>
        <w:spacing w:before="4" w:line="276" w:lineRule="auto"/>
        <w:ind w:left="1080" w:right="202"/>
        <w:jc w:val="both"/>
        <w:rPr>
          <w:rFonts w:asciiTheme="majorHAnsi" w:eastAsia="Calibri" w:hAnsiTheme="majorHAnsi" w:cs="Calibri"/>
          <w:lang w:val="ro-RO"/>
        </w:rPr>
      </w:pPr>
      <w:r>
        <w:rPr>
          <w:rFonts w:asciiTheme="majorHAnsi" w:eastAsia="Calibri" w:hAnsiTheme="majorHAnsi" w:cs="Calibri"/>
          <w:lang w:val="ro-RO"/>
        </w:rPr>
        <w:lastRenderedPageBreak/>
        <w:t xml:space="preserve">Solicitantul trebuie să facă parte din grupul-țintă al proiectului </w:t>
      </w:r>
      <w:r w:rsidR="00480AC6">
        <w:rPr>
          <w:rFonts w:asciiTheme="majorHAnsi" w:eastAsia="Calibri" w:hAnsiTheme="majorHAnsi" w:cs="Calibri"/>
          <w:lang w:val="ro-RO"/>
        </w:rPr>
        <w:t xml:space="preserve">- </w:t>
      </w:r>
      <w:r w:rsidR="007E3DD8" w:rsidRPr="007E3DD8">
        <w:rPr>
          <w:rFonts w:asciiTheme="majorHAnsi" w:eastAsia="Calibri" w:hAnsiTheme="majorHAnsi" w:cs="Calibri"/>
          <w:i/>
          <w:iCs/>
          <w:lang w:val="ro-RO"/>
        </w:rPr>
        <w:t xml:space="preserve">AS - Antreprenoriat pentru Sat -Program de Dezvoltare a Antreprenoriatului Social în Mediul Rural în Regiunea </w:t>
      </w:r>
      <w:proofErr w:type="spellStart"/>
      <w:r w:rsidR="007E3DD8" w:rsidRPr="007E3DD8">
        <w:rPr>
          <w:rFonts w:asciiTheme="majorHAnsi" w:eastAsia="Calibri" w:hAnsiTheme="majorHAnsi" w:cs="Calibri"/>
          <w:i/>
          <w:iCs/>
          <w:lang w:val="ro-RO"/>
        </w:rPr>
        <w:t>Bucuresti</w:t>
      </w:r>
      <w:proofErr w:type="spellEnd"/>
      <w:r w:rsidR="007E3DD8" w:rsidRPr="007E3DD8">
        <w:rPr>
          <w:rFonts w:asciiTheme="majorHAnsi" w:eastAsia="Calibri" w:hAnsiTheme="majorHAnsi" w:cs="Calibri"/>
          <w:i/>
          <w:iCs/>
          <w:lang w:val="ro-RO"/>
        </w:rPr>
        <w:t xml:space="preserve"> Ilfov</w:t>
      </w:r>
      <w:r w:rsidR="007E3DD8" w:rsidRPr="007E3DD8">
        <w:rPr>
          <w:rFonts w:asciiTheme="majorHAnsi" w:eastAsia="Calibri" w:hAnsiTheme="majorHAnsi" w:cs="Calibri"/>
          <w:i/>
          <w:iCs/>
          <w:lang w:val="ro-RO"/>
        </w:rPr>
        <w:t xml:space="preserve"> </w:t>
      </w:r>
      <w:r w:rsidR="00480AC6" w:rsidRPr="00480AC6">
        <w:rPr>
          <w:rFonts w:asciiTheme="majorHAnsi" w:eastAsia="Calibri" w:hAnsiTheme="majorHAnsi" w:cs="Calibri"/>
          <w:i/>
          <w:iCs/>
          <w:lang w:val="ro-RO"/>
        </w:rPr>
        <w:t>- ID</w:t>
      </w:r>
      <w:r w:rsidR="00480AC6" w:rsidRPr="00480AC6">
        <w:rPr>
          <w:rFonts w:asciiTheme="majorHAnsi" w:eastAsia="Calibri" w:hAnsiTheme="majorHAnsi" w:cs="Calibri"/>
        </w:rPr>
        <w:t xml:space="preserve"> </w:t>
      </w:r>
      <w:r w:rsidR="00480AC6" w:rsidRPr="00480AC6">
        <w:rPr>
          <w:rFonts w:asciiTheme="majorHAnsi" w:eastAsia="Calibri" w:hAnsiTheme="majorHAnsi" w:cs="Calibri"/>
          <w:i/>
          <w:iCs/>
          <w:lang w:val="ro-RO"/>
        </w:rPr>
        <w:t>3057</w:t>
      </w:r>
      <w:r w:rsidR="007E3DD8">
        <w:rPr>
          <w:rFonts w:asciiTheme="majorHAnsi" w:eastAsia="Calibri" w:hAnsiTheme="majorHAnsi" w:cs="Calibri"/>
          <w:i/>
          <w:iCs/>
          <w:lang w:val="ro-RO"/>
        </w:rPr>
        <w:t>45</w:t>
      </w:r>
      <w:r w:rsidR="00480AC6">
        <w:rPr>
          <w:rFonts w:asciiTheme="majorHAnsi" w:eastAsia="Calibri" w:hAnsiTheme="majorHAnsi" w:cs="Calibri"/>
          <w:i/>
          <w:iCs/>
          <w:lang w:val="ro-RO"/>
        </w:rPr>
        <w:t>;</w:t>
      </w:r>
    </w:p>
    <w:p w14:paraId="68EC6EDD" w14:textId="77777777" w:rsidR="00F53B77" w:rsidRPr="00F53B77" w:rsidRDefault="00F53B77" w:rsidP="00F53B77">
      <w:pPr>
        <w:pStyle w:val="ListParagraph"/>
        <w:spacing w:before="4" w:line="276" w:lineRule="auto"/>
        <w:ind w:left="1080" w:right="202"/>
        <w:jc w:val="both"/>
        <w:rPr>
          <w:rFonts w:asciiTheme="majorHAnsi" w:eastAsia="Calibri" w:hAnsiTheme="majorHAnsi" w:cs="Calibri"/>
          <w:lang w:val="ro-RO"/>
        </w:rPr>
      </w:pPr>
    </w:p>
    <w:p w14:paraId="4083E792" w14:textId="1B519964" w:rsidR="00F53B77" w:rsidRPr="00F53B77" w:rsidRDefault="00F53B77" w:rsidP="00775D4C">
      <w:pPr>
        <w:pStyle w:val="ListParagraph"/>
        <w:numPr>
          <w:ilvl w:val="0"/>
          <w:numId w:val="2"/>
        </w:numPr>
        <w:spacing w:before="4" w:line="276" w:lineRule="auto"/>
        <w:ind w:left="1080" w:right="202"/>
        <w:jc w:val="both"/>
        <w:rPr>
          <w:rFonts w:asciiTheme="majorHAnsi" w:eastAsia="Calibri" w:hAnsiTheme="majorHAnsi" w:cs="Calibri"/>
          <w:lang w:val="ro-RO"/>
        </w:rPr>
      </w:pPr>
      <w:r w:rsidRPr="00F53B77">
        <w:rPr>
          <w:rFonts w:asciiTheme="majorHAnsi" w:eastAsia="Calibri" w:hAnsiTheme="majorHAnsi" w:cs="Calibri"/>
          <w:lang w:val="ro-RO"/>
        </w:rPr>
        <w:t xml:space="preserve">Solicitantul ajutorului de minimis a absolvit un program de formare antreprenorială – Antreprenor în economie socială cod COR 112032 sau Manager de întreprindere socială cod COR 112036 în cadrul proiectului - </w:t>
      </w:r>
      <w:r w:rsidR="007E3DD8" w:rsidRPr="007E3DD8">
        <w:rPr>
          <w:rFonts w:asciiTheme="majorHAnsi" w:eastAsia="Calibri" w:hAnsiTheme="majorHAnsi" w:cs="Calibri"/>
          <w:lang w:val="ro-RO"/>
        </w:rPr>
        <w:t xml:space="preserve">AS - Antreprenoriat pentru Sat -Program de Dezvoltare a Antreprenoriatului Social în Mediul Rural în Regiunea </w:t>
      </w:r>
      <w:proofErr w:type="spellStart"/>
      <w:r w:rsidR="007E3DD8" w:rsidRPr="007E3DD8">
        <w:rPr>
          <w:rFonts w:asciiTheme="majorHAnsi" w:eastAsia="Calibri" w:hAnsiTheme="majorHAnsi" w:cs="Calibri"/>
          <w:lang w:val="ro-RO"/>
        </w:rPr>
        <w:t>Bucuresti</w:t>
      </w:r>
      <w:proofErr w:type="spellEnd"/>
      <w:r w:rsidR="007E3DD8" w:rsidRPr="007E3DD8">
        <w:rPr>
          <w:rFonts w:asciiTheme="majorHAnsi" w:eastAsia="Calibri" w:hAnsiTheme="majorHAnsi" w:cs="Calibri"/>
          <w:lang w:val="ro-RO"/>
        </w:rPr>
        <w:t xml:space="preserve"> Ilfov</w:t>
      </w:r>
      <w:r w:rsidRPr="00F53B77">
        <w:rPr>
          <w:rFonts w:asciiTheme="majorHAnsi" w:eastAsia="Calibri" w:hAnsiTheme="majorHAnsi" w:cs="Calibri"/>
          <w:lang w:val="ro-RO"/>
        </w:rPr>
        <w:t xml:space="preserve"> - ID 3057</w:t>
      </w:r>
      <w:r w:rsidR="007E3DD8">
        <w:rPr>
          <w:rFonts w:asciiTheme="majorHAnsi" w:eastAsia="Calibri" w:hAnsiTheme="majorHAnsi" w:cs="Calibri"/>
          <w:lang w:val="ro-RO"/>
        </w:rPr>
        <w:t>45.</w:t>
      </w:r>
    </w:p>
    <w:p w14:paraId="2F141C0D" w14:textId="77777777" w:rsidR="00365466" w:rsidRPr="00775D4C" w:rsidRDefault="00365466" w:rsidP="00F53B77">
      <w:pPr>
        <w:spacing w:before="4" w:line="276" w:lineRule="auto"/>
        <w:ind w:right="202"/>
        <w:jc w:val="both"/>
        <w:rPr>
          <w:rFonts w:asciiTheme="majorHAnsi" w:eastAsia="Calibri" w:hAnsiTheme="majorHAnsi" w:cs="Calibri"/>
          <w:lang w:val="ro-RO"/>
        </w:rPr>
      </w:pPr>
    </w:p>
    <w:p w14:paraId="51F9B96C" w14:textId="73EA7EF2" w:rsidR="00C42E98" w:rsidRDefault="00365466" w:rsidP="00C42E98">
      <w:pPr>
        <w:pStyle w:val="ListParagraph"/>
        <w:numPr>
          <w:ilvl w:val="0"/>
          <w:numId w:val="2"/>
        </w:numPr>
        <w:spacing w:before="4" w:line="276" w:lineRule="auto"/>
        <w:ind w:left="1080" w:right="202"/>
        <w:jc w:val="both"/>
        <w:rPr>
          <w:rFonts w:asciiTheme="majorHAnsi" w:eastAsia="Calibri" w:hAnsiTheme="majorHAnsi" w:cs="Calibri"/>
          <w:lang w:val="ro-RO"/>
        </w:rPr>
      </w:pPr>
      <w:r>
        <w:rPr>
          <w:rFonts w:asciiTheme="majorHAnsi" w:eastAsia="Calibri" w:hAnsiTheme="majorHAnsi" w:cs="Calibri"/>
          <w:lang w:val="ro-RO"/>
        </w:rPr>
        <w:t>Afacerea înființată să aibă sediul social</w:t>
      </w:r>
      <w:r w:rsidRPr="00365466">
        <w:rPr>
          <w:rFonts w:asciiTheme="majorHAnsi" w:eastAsia="Calibri" w:hAnsiTheme="majorHAnsi" w:cs="Calibri"/>
          <w:lang w:val="ro-RO"/>
        </w:rPr>
        <w:t xml:space="preserve"> în mediul rural în regiunea </w:t>
      </w:r>
      <w:r w:rsidR="007E3DD8">
        <w:rPr>
          <w:rFonts w:asciiTheme="majorHAnsi" w:eastAsia="Calibri" w:hAnsiTheme="majorHAnsi" w:cs="Calibri"/>
          <w:lang w:val="ro-RO"/>
        </w:rPr>
        <w:t>București-Ilfov</w:t>
      </w:r>
      <w:r w:rsidRPr="00365466">
        <w:rPr>
          <w:rFonts w:asciiTheme="majorHAnsi" w:eastAsia="Calibri" w:hAnsiTheme="majorHAnsi" w:cs="Calibri"/>
          <w:lang w:val="ro-RO"/>
        </w:rPr>
        <w:t>;</w:t>
      </w:r>
    </w:p>
    <w:p w14:paraId="744B50BA" w14:textId="77777777" w:rsidR="00C42E98" w:rsidRPr="00C42E98" w:rsidRDefault="00C42E98" w:rsidP="00C42E98">
      <w:pPr>
        <w:pStyle w:val="ListParagraph"/>
        <w:rPr>
          <w:rFonts w:asciiTheme="majorHAnsi" w:eastAsia="Calibri" w:hAnsiTheme="majorHAnsi" w:cs="Calibri"/>
          <w:lang w:val="ro-RO"/>
        </w:rPr>
      </w:pPr>
    </w:p>
    <w:p w14:paraId="254D6187" w14:textId="369A2672" w:rsidR="00C42E98" w:rsidRPr="00C42E98" w:rsidRDefault="00C42E98" w:rsidP="00C42E98">
      <w:pPr>
        <w:pStyle w:val="ListParagraph"/>
        <w:numPr>
          <w:ilvl w:val="0"/>
          <w:numId w:val="2"/>
        </w:numPr>
        <w:spacing w:before="4" w:line="276" w:lineRule="auto"/>
        <w:ind w:left="1080" w:right="202"/>
        <w:jc w:val="both"/>
        <w:rPr>
          <w:rFonts w:asciiTheme="majorHAnsi" w:eastAsia="Calibri" w:hAnsiTheme="majorHAnsi" w:cs="Calibri"/>
          <w:lang w:val="ro-RO"/>
        </w:rPr>
      </w:pPr>
      <w:r w:rsidRPr="00C42E98">
        <w:rPr>
          <w:rFonts w:asciiTheme="majorHAnsi" w:eastAsia="Calibri" w:hAnsiTheme="majorHAnsi" w:cs="Calibri"/>
          <w:lang w:val="ro-RO"/>
        </w:rPr>
        <w:t xml:space="preserve">Solicitantul ajutorului de minimis </w:t>
      </w:r>
      <w:r>
        <w:rPr>
          <w:rFonts w:asciiTheme="majorHAnsi" w:eastAsia="Calibri" w:hAnsiTheme="majorHAnsi" w:cs="Calibri"/>
          <w:lang w:val="ro-RO"/>
        </w:rPr>
        <w:t xml:space="preserve"> va avea </w:t>
      </w:r>
      <w:r w:rsidRPr="00C42E98">
        <w:rPr>
          <w:rFonts w:asciiTheme="majorHAnsi" w:eastAsia="Calibri" w:hAnsiTheme="majorHAnsi" w:cs="Calibri"/>
          <w:lang w:val="ro-RO"/>
        </w:rPr>
        <w:t>calitatea de asociat majoritar, în situația în care întreprinderea se înființează ca societate reglementată de Legea Societăților, nr.31/1990, republicată și are mai mult de un asociat.</w:t>
      </w:r>
    </w:p>
    <w:p w14:paraId="3B709BEB" w14:textId="77777777" w:rsidR="00365466" w:rsidRPr="00775D4C" w:rsidRDefault="00365466" w:rsidP="00775D4C">
      <w:pPr>
        <w:rPr>
          <w:rFonts w:asciiTheme="majorHAnsi" w:eastAsia="Calibri" w:hAnsiTheme="majorHAnsi" w:cs="Calibri"/>
          <w:lang w:val="ro-RO"/>
        </w:rPr>
      </w:pPr>
    </w:p>
    <w:p w14:paraId="76BB3784" w14:textId="77777777" w:rsidR="008F47EE" w:rsidRPr="00360902" w:rsidRDefault="008F47EE" w:rsidP="00341A6E">
      <w:pPr>
        <w:spacing w:before="4" w:line="276" w:lineRule="auto"/>
        <w:ind w:left="100" w:right="202"/>
        <w:jc w:val="both"/>
        <w:rPr>
          <w:rFonts w:asciiTheme="majorHAnsi" w:eastAsia="Calibri" w:hAnsiTheme="majorHAnsi" w:cs="Calibri"/>
          <w:sz w:val="22"/>
          <w:szCs w:val="22"/>
          <w:lang w:val="ro-RO"/>
        </w:rPr>
      </w:pPr>
    </w:p>
    <w:p w14:paraId="6A6A5113" w14:textId="77777777" w:rsidR="00E510CE" w:rsidRPr="00360902" w:rsidRDefault="00E510CE" w:rsidP="00341A6E">
      <w:pPr>
        <w:spacing w:before="8" w:line="100" w:lineRule="exact"/>
        <w:jc w:val="both"/>
        <w:rPr>
          <w:rFonts w:asciiTheme="majorHAnsi" w:hAnsiTheme="majorHAnsi"/>
          <w:sz w:val="22"/>
          <w:szCs w:val="22"/>
          <w:lang w:val="ro-RO"/>
        </w:rPr>
      </w:pPr>
    </w:p>
    <w:p w14:paraId="0BB54595" w14:textId="77777777" w:rsidR="00E510CE" w:rsidRPr="00360902" w:rsidRDefault="00E510CE" w:rsidP="00341A6E">
      <w:pPr>
        <w:spacing w:line="200" w:lineRule="exact"/>
        <w:jc w:val="both"/>
        <w:rPr>
          <w:rFonts w:asciiTheme="majorHAnsi" w:hAnsiTheme="majorHAnsi"/>
          <w:sz w:val="22"/>
          <w:szCs w:val="22"/>
          <w:lang w:val="ro-RO"/>
        </w:rPr>
      </w:pPr>
    </w:p>
    <w:p w14:paraId="443B2C63" w14:textId="43B64C8D" w:rsidR="00E510CE" w:rsidRPr="00360902" w:rsidRDefault="00A1640A" w:rsidP="00BC15BD">
      <w:pPr>
        <w:pStyle w:val="Heading2"/>
        <w:numPr>
          <w:ilvl w:val="0"/>
          <w:numId w:val="5"/>
        </w:numPr>
        <w:rPr>
          <w:rFonts w:eastAsia="Calibri"/>
          <w:lang w:val="ro-RO"/>
        </w:rPr>
      </w:pPr>
      <w:bookmarkStart w:id="26" w:name="_Toc192583993"/>
      <w:bookmarkStart w:id="27" w:name="_Toc193876615"/>
      <w:r w:rsidRPr="00360902">
        <w:rPr>
          <w:rFonts w:eastAsia="Calibri"/>
          <w:lang w:val="ro-RO"/>
        </w:rPr>
        <w:t>Ierarhizarea și selecția planurilor de afaceri</w:t>
      </w:r>
      <w:bookmarkEnd w:id="26"/>
      <w:bookmarkEnd w:id="27"/>
    </w:p>
    <w:p w14:paraId="2D22A1D7" w14:textId="77777777" w:rsidR="00E510CE" w:rsidRPr="00360902" w:rsidRDefault="00E510CE" w:rsidP="00341A6E">
      <w:pPr>
        <w:spacing w:before="8" w:line="140" w:lineRule="exact"/>
        <w:jc w:val="both"/>
        <w:rPr>
          <w:rFonts w:asciiTheme="majorHAnsi" w:hAnsiTheme="majorHAnsi"/>
          <w:sz w:val="22"/>
          <w:szCs w:val="22"/>
          <w:lang w:val="ro-RO"/>
        </w:rPr>
      </w:pPr>
    </w:p>
    <w:p w14:paraId="24A780B6" w14:textId="77777777" w:rsidR="00E510CE" w:rsidRPr="00360902" w:rsidRDefault="00E510CE" w:rsidP="00341A6E">
      <w:pPr>
        <w:spacing w:line="200" w:lineRule="exact"/>
        <w:jc w:val="both"/>
        <w:rPr>
          <w:rFonts w:asciiTheme="majorHAnsi" w:hAnsiTheme="majorHAnsi"/>
          <w:sz w:val="22"/>
          <w:szCs w:val="22"/>
          <w:lang w:val="ro-RO"/>
        </w:rPr>
      </w:pPr>
    </w:p>
    <w:p w14:paraId="49018428" w14:textId="77777777" w:rsidR="00E510CE" w:rsidRPr="00360902" w:rsidRDefault="00A1640A" w:rsidP="00341A6E">
      <w:pPr>
        <w:spacing w:line="276" w:lineRule="auto"/>
        <w:ind w:left="100" w:right="641"/>
        <w:jc w:val="both"/>
        <w:rPr>
          <w:rFonts w:asciiTheme="majorHAnsi" w:eastAsia="Calibri" w:hAnsiTheme="majorHAnsi" w:cs="Calibri"/>
          <w:sz w:val="22"/>
          <w:szCs w:val="22"/>
          <w:lang w:val="ro-RO"/>
        </w:rPr>
      </w:pPr>
      <w:r w:rsidRPr="00360902">
        <w:rPr>
          <w:rFonts w:asciiTheme="majorHAnsi" w:eastAsia="Calibri" w:hAnsiTheme="majorHAnsi" w:cs="Calibri"/>
          <w:b/>
          <w:spacing w:val="1"/>
          <w:sz w:val="22"/>
          <w:szCs w:val="22"/>
          <w:lang w:val="ro-RO"/>
        </w:rPr>
        <w:t>S</w:t>
      </w:r>
      <w:r w:rsidRPr="00360902">
        <w:rPr>
          <w:rFonts w:asciiTheme="majorHAnsi" w:eastAsia="Calibri" w:hAnsiTheme="majorHAnsi" w:cs="Calibri"/>
          <w:b/>
          <w:spacing w:val="-1"/>
          <w:sz w:val="22"/>
          <w:szCs w:val="22"/>
          <w:lang w:val="ro-RO"/>
        </w:rPr>
        <w:t>e</w:t>
      </w:r>
      <w:r w:rsidRPr="00360902">
        <w:rPr>
          <w:rFonts w:asciiTheme="majorHAnsi" w:eastAsia="Calibri" w:hAnsiTheme="majorHAnsi" w:cs="Calibri"/>
          <w:b/>
          <w:spacing w:val="1"/>
          <w:sz w:val="22"/>
          <w:szCs w:val="22"/>
          <w:lang w:val="ro-RO"/>
        </w:rPr>
        <w:t>l</w:t>
      </w:r>
      <w:r w:rsidRPr="00360902">
        <w:rPr>
          <w:rFonts w:asciiTheme="majorHAnsi" w:eastAsia="Calibri" w:hAnsiTheme="majorHAnsi" w:cs="Calibri"/>
          <w:b/>
          <w:spacing w:val="-1"/>
          <w:sz w:val="22"/>
          <w:szCs w:val="22"/>
          <w:lang w:val="ro-RO"/>
        </w:rPr>
        <w:t>ec</w:t>
      </w:r>
      <w:r w:rsidRPr="00360902">
        <w:rPr>
          <w:rFonts w:asciiTheme="majorHAnsi" w:eastAsia="Calibri" w:hAnsiTheme="majorHAnsi" w:cs="Calibri"/>
          <w:b/>
          <w:sz w:val="22"/>
          <w:szCs w:val="22"/>
          <w:lang w:val="ro-RO"/>
        </w:rPr>
        <w:t>ț</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z w:val="22"/>
          <w:szCs w:val="22"/>
          <w:lang w:val="ro-RO"/>
        </w:rPr>
        <w:t>a</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pacing w:val="-2"/>
          <w:sz w:val="22"/>
          <w:szCs w:val="22"/>
          <w:lang w:val="ro-RO"/>
        </w:rPr>
        <w:t>f</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pacing w:val="-1"/>
          <w:sz w:val="22"/>
          <w:szCs w:val="22"/>
          <w:lang w:val="ro-RO"/>
        </w:rPr>
        <w:t>na</w:t>
      </w:r>
      <w:r w:rsidRPr="00360902">
        <w:rPr>
          <w:rFonts w:asciiTheme="majorHAnsi" w:eastAsia="Calibri" w:hAnsiTheme="majorHAnsi" w:cs="Calibri"/>
          <w:b/>
          <w:spacing w:val="1"/>
          <w:sz w:val="22"/>
          <w:szCs w:val="22"/>
          <w:lang w:val="ro-RO"/>
        </w:rPr>
        <w:t>l</w:t>
      </w:r>
      <w:r w:rsidRPr="00360902">
        <w:rPr>
          <w:rFonts w:asciiTheme="majorHAnsi" w:eastAsia="Calibri" w:hAnsiTheme="majorHAnsi" w:cs="Calibri"/>
          <w:b/>
          <w:sz w:val="22"/>
          <w:szCs w:val="22"/>
          <w:lang w:val="ro-RO"/>
        </w:rPr>
        <w:t>ă</w:t>
      </w:r>
      <w:r w:rsidRPr="00360902">
        <w:rPr>
          <w:rFonts w:asciiTheme="majorHAnsi" w:eastAsia="Calibri" w:hAnsiTheme="majorHAnsi" w:cs="Calibri"/>
          <w:b/>
          <w:spacing w:val="-1"/>
          <w:sz w:val="22"/>
          <w:szCs w:val="22"/>
          <w:lang w:val="ro-RO"/>
        </w:rPr>
        <w:t xml:space="preserve"> ș</w:t>
      </w:r>
      <w:r w:rsidRPr="00360902">
        <w:rPr>
          <w:rFonts w:asciiTheme="majorHAnsi" w:eastAsia="Calibri" w:hAnsiTheme="majorHAnsi" w:cs="Calibri"/>
          <w:b/>
          <w:sz w:val="22"/>
          <w:szCs w:val="22"/>
          <w:lang w:val="ro-RO"/>
        </w:rPr>
        <w:t>i</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z w:val="22"/>
          <w:szCs w:val="22"/>
          <w:lang w:val="ro-RO"/>
        </w:rPr>
        <w:t>d</w:t>
      </w:r>
      <w:r w:rsidRPr="00360902">
        <w:rPr>
          <w:rFonts w:asciiTheme="majorHAnsi" w:eastAsia="Calibri" w:hAnsiTheme="majorHAnsi" w:cs="Calibri"/>
          <w:b/>
          <w:spacing w:val="-1"/>
          <w:sz w:val="22"/>
          <w:szCs w:val="22"/>
          <w:lang w:val="ro-RO"/>
        </w:rPr>
        <w:t>epa</w:t>
      </w:r>
      <w:r w:rsidRPr="00360902">
        <w:rPr>
          <w:rFonts w:asciiTheme="majorHAnsi" w:eastAsia="Calibri" w:hAnsiTheme="majorHAnsi" w:cs="Calibri"/>
          <w:b/>
          <w:spacing w:val="1"/>
          <w:sz w:val="22"/>
          <w:szCs w:val="22"/>
          <w:lang w:val="ro-RO"/>
        </w:rPr>
        <w:t>r</w:t>
      </w:r>
      <w:r w:rsidRPr="00360902">
        <w:rPr>
          <w:rFonts w:asciiTheme="majorHAnsi" w:eastAsia="Calibri" w:hAnsiTheme="majorHAnsi" w:cs="Calibri"/>
          <w:b/>
          <w:sz w:val="22"/>
          <w:szCs w:val="22"/>
          <w:lang w:val="ro-RO"/>
        </w:rPr>
        <w:t>t</w:t>
      </w:r>
      <w:r w:rsidRPr="00360902">
        <w:rPr>
          <w:rFonts w:asciiTheme="majorHAnsi" w:eastAsia="Calibri" w:hAnsiTheme="majorHAnsi" w:cs="Calibri"/>
          <w:b/>
          <w:spacing w:val="-1"/>
          <w:sz w:val="22"/>
          <w:szCs w:val="22"/>
          <w:lang w:val="ro-RO"/>
        </w:rPr>
        <w:t>a</w:t>
      </w:r>
      <w:r w:rsidRPr="00360902">
        <w:rPr>
          <w:rFonts w:asciiTheme="majorHAnsi" w:eastAsia="Calibri" w:hAnsiTheme="majorHAnsi" w:cs="Calibri"/>
          <w:b/>
          <w:spacing w:val="1"/>
          <w:sz w:val="22"/>
          <w:szCs w:val="22"/>
          <w:lang w:val="ro-RO"/>
        </w:rPr>
        <w:t>j</w:t>
      </w:r>
      <w:r w:rsidRPr="00360902">
        <w:rPr>
          <w:rFonts w:asciiTheme="majorHAnsi" w:eastAsia="Calibri" w:hAnsiTheme="majorHAnsi" w:cs="Calibri"/>
          <w:b/>
          <w:spacing w:val="-4"/>
          <w:sz w:val="22"/>
          <w:szCs w:val="22"/>
          <w:lang w:val="ro-RO"/>
        </w:rPr>
        <w:t>a</w:t>
      </w:r>
      <w:r w:rsidRPr="00360902">
        <w:rPr>
          <w:rFonts w:asciiTheme="majorHAnsi" w:eastAsia="Calibri" w:hAnsiTheme="majorHAnsi" w:cs="Calibri"/>
          <w:b/>
          <w:spacing w:val="1"/>
          <w:sz w:val="22"/>
          <w:szCs w:val="22"/>
          <w:lang w:val="ro-RO"/>
        </w:rPr>
        <w:t>r</w:t>
      </w:r>
      <w:r w:rsidRPr="00360902">
        <w:rPr>
          <w:rFonts w:asciiTheme="majorHAnsi" w:eastAsia="Calibri" w:hAnsiTheme="majorHAnsi" w:cs="Calibri"/>
          <w:b/>
          <w:spacing w:val="-1"/>
          <w:sz w:val="22"/>
          <w:szCs w:val="22"/>
          <w:lang w:val="ro-RO"/>
        </w:rPr>
        <w:t>e</w:t>
      </w:r>
      <w:r w:rsidRPr="00360902">
        <w:rPr>
          <w:rFonts w:asciiTheme="majorHAnsi" w:eastAsia="Calibri" w:hAnsiTheme="majorHAnsi" w:cs="Calibri"/>
          <w:b/>
          <w:sz w:val="22"/>
          <w:szCs w:val="22"/>
          <w:lang w:val="ro-RO"/>
        </w:rPr>
        <w:t>a</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z w:val="22"/>
          <w:szCs w:val="22"/>
          <w:lang w:val="ro-RO"/>
        </w:rPr>
        <w:t>pl</w:t>
      </w:r>
      <w:r w:rsidRPr="00360902">
        <w:rPr>
          <w:rFonts w:asciiTheme="majorHAnsi" w:eastAsia="Calibri" w:hAnsiTheme="majorHAnsi" w:cs="Calibri"/>
          <w:b/>
          <w:spacing w:val="-1"/>
          <w:sz w:val="22"/>
          <w:szCs w:val="22"/>
          <w:lang w:val="ro-RO"/>
        </w:rPr>
        <w:t>anu</w:t>
      </w:r>
      <w:r w:rsidRPr="00360902">
        <w:rPr>
          <w:rFonts w:asciiTheme="majorHAnsi" w:eastAsia="Calibri" w:hAnsiTheme="majorHAnsi" w:cs="Calibri"/>
          <w:b/>
          <w:spacing w:val="1"/>
          <w:sz w:val="22"/>
          <w:szCs w:val="22"/>
          <w:lang w:val="ro-RO"/>
        </w:rPr>
        <w:t>ril</w:t>
      </w:r>
      <w:r w:rsidRPr="00360902">
        <w:rPr>
          <w:rFonts w:asciiTheme="majorHAnsi" w:eastAsia="Calibri" w:hAnsiTheme="majorHAnsi" w:cs="Calibri"/>
          <w:b/>
          <w:spacing w:val="-1"/>
          <w:sz w:val="22"/>
          <w:szCs w:val="22"/>
          <w:lang w:val="ro-RO"/>
        </w:rPr>
        <w:t>o</w:t>
      </w:r>
      <w:r w:rsidRPr="00360902">
        <w:rPr>
          <w:rFonts w:asciiTheme="majorHAnsi" w:eastAsia="Calibri" w:hAnsiTheme="majorHAnsi" w:cs="Calibri"/>
          <w:b/>
          <w:sz w:val="22"/>
          <w:szCs w:val="22"/>
          <w:lang w:val="ro-RO"/>
        </w:rPr>
        <w:t>r</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z w:val="22"/>
          <w:szCs w:val="22"/>
          <w:lang w:val="ro-RO"/>
        </w:rPr>
        <w:t>de</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z w:val="22"/>
          <w:szCs w:val="22"/>
          <w:lang w:val="ro-RO"/>
        </w:rPr>
        <w:t>a</w:t>
      </w:r>
      <w:r w:rsidRPr="00360902">
        <w:rPr>
          <w:rFonts w:asciiTheme="majorHAnsi" w:eastAsia="Calibri" w:hAnsiTheme="majorHAnsi" w:cs="Calibri"/>
          <w:b/>
          <w:spacing w:val="-1"/>
          <w:sz w:val="22"/>
          <w:szCs w:val="22"/>
          <w:lang w:val="ro-RO"/>
        </w:rPr>
        <w:t>fa</w:t>
      </w:r>
      <w:r w:rsidRPr="00360902">
        <w:rPr>
          <w:rFonts w:asciiTheme="majorHAnsi" w:eastAsia="Calibri" w:hAnsiTheme="majorHAnsi" w:cs="Calibri"/>
          <w:b/>
          <w:spacing w:val="1"/>
          <w:sz w:val="22"/>
          <w:szCs w:val="22"/>
          <w:lang w:val="ro-RO"/>
        </w:rPr>
        <w:t>c</w:t>
      </w:r>
      <w:r w:rsidRPr="00360902">
        <w:rPr>
          <w:rFonts w:asciiTheme="majorHAnsi" w:eastAsia="Calibri" w:hAnsiTheme="majorHAnsi" w:cs="Calibri"/>
          <w:b/>
          <w:spacing w:val="-1"/>
          <w:sz w:val="22"/>
          <w:szCs w:val="22"/>
          <w:lang w:val="ro-RO"/>
        </w:rPr>
        <w:t>e</w:t>
      </w:r>
      <w:r w:rsidRPr="00360902">
        <w:rPr>
          <w:rFonts w:asciiTheme="majorHAnsi" w:eastAsia="Calibri" w:hAnsiTheme="majorHAnsi" w:cs="Calibri"/>
          <w:b/>
          <w:spacing w:val="-2"/>
          <w:sz w:val="22"/>
          <w:szCs w:val="22"/>
          <w:lang w:val="ro-RO"/>
        </w:rPr>
        <w:t>r</w:t>
      </w:r>
      <w:r w:rsidRPr="00360902">
        <w:rPr>
          <w:rFonts w:asciiTheme="majorHAnsi" w:eastAsia="Calibri" w:hAnsiTheme="majorHAnsi" w:cs="Calibri"/>
          <w:b/>
          <w:sz w:val="22"/>
          <w:szCs w:val="22"/>
          <w:lang w:val="ro-RO"/>
        </w:rPr>
        <w:t>i</w:t>
      </w:r>
      <w:r w:rsidRPr="00360902">
        <w:rPr>
          <w:rFonts w:asciiTheme="majorHAnsi" w:eastAsia="Calibri" w:hAnsiTheme="majorHAnsi" w:cs="Calibri"/>
          <w:b/>
          <w:spacing w:val="4"/>
          <w:sz w:val="22"/>
          <w:szCs w:val="22"/>
          <w:lang w:val="ro-RO"/>
        </w:rPr>
        <w:t xml:space="preserve"> </w:t>
      </w:r>
      <w:r w:rsidRPr="00360902">
        <w:rPr>
          <w:rFonts w:asciiTheme="majorHAnsi" w:eastAsia="Calibri" w:hAnsiTheme="majorHAnsi" w:cs="Calibri"/>
          <w:sz w:val="22"/>
          <w:szCs w:val="22"/>
          <w:lang w:val="ro-RO"/>
        </w:rPr>
        <w:t>se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 f</w:t>
      </w:r>
      <w:r w:rsidRPr="00360902">
        <w:rPr>
          <w:rFonts w:asciiTheme="majorHAnsi" w:eastAsia="Calibri" w:hAnsiTheme="majorHAnsi" w:cs="Calibri"/>
          <w:spacing w:val="-2"/>
          <w:sz w:val="22"/>
          <w:szCs w:val="22"/>
          <w:lang w:val="ro-RO"/>
        </w:rPr>
        <w:t>a</w:t>
      </w:r>
      <w:r w:rsidRPr="00360902">
        <w:rPr>
          <w:rFonts w:asciiTheme="majorHAnsi" w:eastAsia="Calibri" w:hAnsiTheme="majorHAnsi" w:cs="Calibri"/>
          <w:sz w:val="22"/>
          <w:szCs w:val="22"/>
          <w:lang w:val="ro-RO"/>
        </w:rPr>
        <w:t>ce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z w:val="22"/>
          <w:szCs w:val="22"/>
          <w:lang w:val="ro-RO"/>
        </w:rPr>
        <w:t>espe</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z w:val="22"/>
          <w:szCs w:val="22"/>
          <w:lang w:val="ro-RO"/>
        </w:rPr>
        <w:t>tând</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urm</w:t>
      </w:r>
      <w:r w:rsidRPr="00360902">
        <w:rPr>
          <w:rFonts w:asciiTheme="majorHAnsi" w:eastAsia="Calibri" w:hAnsiTheme="majorHAnsi" w:cs="Calibri"/>
          <w:spacing w:val="-3"/>
          <w:sz w:val="22"/>
          <w:szCs w:val="22"/>
          <w:lang w:val="ro-RO"/>
        </w:rPr>
        <w:t>ă</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 xml:space="preserve">arele </w:t>
      </w:r>
      <w:r w:rsidRPr="00360902">
        <w:rPr>
          <w:rFonts w:asciiTheme="majorHAnsi" w:eastAsia="Calibri" w:hAnsiTheme="majorHAnsi" w:cs="Calibri"/>
          <w:spacing w:val="1"/>
          <w:sz w:val="22"/>
          <w:szCs w:val="22"/>
          <w:lang w:val="ro-RO"/>
        </w:rPr>
        <w:t>c</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z w:val="22"/>
          <w:szCs w:val="22"/>
          <w:lang w:val="ro-RO"/>
        </w:rPr>
        <w:t>rii</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 xml:space="preserve">în </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ea</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z w:val="22"/>
          <w:szCs w:val="22"/>
          <w:lang w:val="ro-RO"/>
        </w:rPr>
        <w:t>cres</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z w:val="22"/>
          <w:szCs w:val="22"/>
          <w:lang w:val="ro-RO"/>
        </w:rPr>
        <w:t>ă</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are 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3"/>
          <w:sz w:val="22"/>
          <w:szCs w:val="22"/>
          <w:lang w:val="ro-RO"/>
        </w:rPr>
        <w:t>p</w:t>
      </w:r>
      <w:r w:rsidRPr="00360902">
        <w:rPr>
          <w:rFonts w:asciiTheme="majorHAnsi" w:eastAsia="Calibri" w:hAnsiTheme="majorHAnsi" w:cs="Calibri"/>
          <w:spacing w:val="-1"/>
          <w:sz w:val="22"/>
          <w:szCs w:val="22"/>
          <w:lang w:val="ro-RO"/>
        </w:rPr>
        <w:t>un</w:t>
      </w:r>
      <w:r w:rsidRPr="00360902">
        <w:rPr>
          <w:rFonts w:asciiTheme="majorHAnsi" w:eastAsia="Calibri" w:hAnsiTheme="majorHAnsi" w:cs="Calibri"/>
          <w:sz w:val="22"/>
          <w:szCs w:val="22"/>
          <w:lang w:val="ro-RO"/>
        </w:rPr>
        <w:t>ctajul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i:</w:t>
      </w:r>
    </w:p>
    <w:p w14:paraId="5A37DBA8" w14:textId="73FBDEC8" w:rsidR="00E510CE" w:rsidRPr="00360902" w:rsidRDefault="00A1640A" w:rsidP="00341A6E">
      <w:pPr>
        <w:spacing w:before="5" w:line="276" w:lineRule="auto"/>
        <w:ind w:left="100" w:right="722"/>
        <w:jc w:val="both"/>
        <w:rPr>
          <w:rFonts w:asciiTheme="majorHAnsi" w:eastAsia="Calibri" w:hAnsiTheme="majorHAnsi" w:cs="Calibri"/>
          <w:sz w:val="22"/>
          <w:szCs w:val="22"/>
          <w:lang w:val="ro-RO"/>
        </w:rPr>
      </w:pPr>
      <w:r w:rsidRPr="00360902">
        <w:rPr>
          <w:rFonts w:asciiTheme="majorHAnsi" w:eastAsia="Calibri" w:hAnsiTheme="majorHAnsi" w:cs="Calibri"/>
          <w:spacing w:val="1"/>
          <w:sz w:val="22"/>
          <w:szCs w:val="22"/>
          <w:lang w:val="ro-RO"/>
        </w:rPr>
        <w:t>1</w:t>
      </w:r>
      <w:r w:rsidRPr="00360902">
        <w:rPr>
          <w:rFonts w:asciiTheme="majorHAnsi" w:eastAsia="Calibri" w:hAnsiTheme="majorHAnsi" w:cs="Calibri"/>
          <w:sz w:val="22"/>
          <w:szCs w:val="22"/>
          <w:lang w:val="ro-RO"/>
        </w:rPr>
        <w:t>)</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2"/>
          <w:sz w:val="22"/>
          <w:szCs w:val="22"/>
          <w:lang w:val="ro-RO"/>
        </w:rPr>
        <w:t>R</w:t>
      </w:r>
      <w:r w:rsidRPr="00360902">
        <w:rPr>
          <w:rFonts w:asciiTheme="majorHAnsi" w:eastAsia="Calibri" w:hAnsiTheme="majorHAnsi" w:cs="Calibri"/>
          <w:sz w:val="22"/>
          <w:szCs w:val="22"/>
          <w:lang w:val="ro-RO"/>
        </w:rPr>
        <w:t>epa</w:t>
      </w:r>
      <w:r w:rsidRPr="00360902">
        <w:rPr>
          <w:rFonts w:asciiTheme="majorHAnsi" w:eastAsia="Calibri" w:hAnsiTheme="majorHAnsi" w:cs="Calibri"/>
          <w:spacing w:val="-1"/>
          <w:sz w:val="22"/>
          <w:szCs w:val="22"/>
          <w:lang w:val="ro-RO"/>
        </w:rPr>
        <w:t>r</w:t>
      </w:r>
      <w:r w:rsidRPr="00360902">
        <w:rPr>
          <w:rFonts w:asciiTheme="majorHAnsi" w:eastAsia="Calibri" w:hAnsiTheme="majorHAnsi" w:cs="Calibri"/>
          <w:sz w:val="22"/>
          <w:szCs w:val="22"/>
          <w:lang w:val="ro-RO"/>
        </w:rPr>
        <w:t>ti</w:t>
      </w:r>
      <w:r w:rsidRPr="00360902">
        <w:rPr>
          <w:rFonts w:asciiTheme="majorHAnsi" w:eastAsia="Calibri" w:hAnsiTheme="majorHAnsi" w:cs="Calibri"/>
          <w:spacing w:val="-1"/>
          <w:sz w:val="22"/>
          <w:szCs w:val="22"/>
          <w:lang w:val="ro-RO"/>
        </w:rPr>
        <w:t>z</w:t>
      </w:r>
      <w:r w:rsidRPr="00360902">
        <w:rPr>
          <w:rFonts w:asciiTheme="majorHAnsi" w:eastAsia="Calibri" w:hAnsiTheme="majorHAnsi" w:cs="Calibri"/>
          <w:sz w:val="22"/>
          <w:szCs w:val="22"/>
          <w:lang w:val="ro-RO"/>
        </w:rPr>
        <w:t>area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pl</w:t>
      </w:r>
      <w:r w:rsidRPr="00360902">
        <w:rPr>
          <w:rFonts w:asciiTheme="majorHAnsi" w:eastAsia="Calibri" w:hAnsiTheme="majorHAnsi" w:cs="Calibri"/>
          <w:spacing w:val="-1"/>
          <w:sz w:val="22"/>
          <w:szCs w:val="22"/>
          <w:lang w:val="ro-RO"/>
        </w:rPr>
        <w:t>anu</w:t>
      </w:r>
      <w:r w:rsidRPr="00360902">
        <w:rPr>
          <w:rFonts w:asciiTheme="majorHAnsi" w:eastAsia="Calibri" w:hAnsiTheme="majorHAnsi" w:cs="Calibri"/>
          <w:sz w:val="22"/>
          <w:szCs w:val="22"/>
          <w:lang w:val="ro-RO"/>
        </w:rPr>
        <w:t>ri</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 xml:space="preserve">r </w:t>
      </w:r>
      <w:r w:rsidRPr="00360902">
        <w:rPr>
          <w:rFonts w:asciiTheme="majorHAnsi" w:eastAsia="Calibri" w:hAnsiTheme="majorHAnsi" w:cs="Calibri"/>
          <w:spacing w:val="-3"/>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afac</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 xml:space="preserve">ri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b</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z</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cu</w:t>
      </w:r>
      <w:r w:rsidRPr="00360902">
        <w:rPr>
          <w:rFonts w:asciiTheme="majorHAnsi" w:eastAsia="Calibri" w:hAnsiTheme="majorHAnsi" w:cs="Calibri"/>
          <w:spacing w:val="-1"/>
          <w:sz w:val="22"/>
          <w:szCs w:val="22"/>
          <w:lang w:val="ro-RO"/>
        </w:rPr>
        <w:t>an</w:t>
      </w:r>
      <w:r w:rsidRPr="00360902">
        <w:rPr>
          <w:rFonts w:asciiTheme="majorHAnsi" w:eastAsia="Calibri" w:hAnsiTheme="majorHAnsi" w:cs="Calibri"/>
          <w:sz w:val="22"/>
          <w:szCs w:val="22"/>
          <w:lang w:val="ro-RO"/>
        </w:rPr>
        <w:t>tu</w:t>
      </w:r>
      <w:r w:rsidRPr="00360902">
        <w:rPr>
          <w:rFonts w:asciiTheme="majorHAnsi" w:eastAsia="Calibri" w:hAnsiTheme="majorHAnsi" w:cs="Calibri"/>
          <w:spacing w:val="-2"/>
          <w:sz w:val="22"/>
          <w:szCs w:val="22"/>
          <w:lang w:val="ro-RO"/>
        </w:rPr>
        <w:t>m</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i aj</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i de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 xml:space="preserve">is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licitat</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 xml:space="preserve">ate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la</w:t>
      </w:r>
      <w:r w:rsidRPr="00360902">
        <w:rPr>
          <w:rFonts w:asciiTheme="majorHAnsi" w:eastAsia="Calibri" w:hAnsiTheme="majorHAnsi" w:cs="Calibri"/>
          <w:spacing w:val="-1"/>
          <w:sz w:val="22"/>
          <w:szCs w:val="22"/>
          <w:lang w:val="ro-RO"/>
        </w:rPr>
        <w:t>nu</w:t>
      </w:r>
      <w:r w:rsidRPr="00360902">
        <w:rPr>
          <w:rFonts w:asciiTheme="majorHAnsi" w:eastAsia="Calibri" w:hAnsiTheme="majorHAnsi" w:cs="Calibri"/>
          <w:sz w:val="22"/>
          <w:szCs w:val="22"/>
          <w:lang w:val="ro-RO"/>
        </w:rPr>
        <w:t>ri</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afac</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ri, ca</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3"/>
          <w:sz w:val="22"/>
          <w:szCs w:val="22"/>
          <w:lang w:val="ro-RO"/>
        </w:rPr>
        <w:t>a</w:t>
      </w:r>
      <w:r w:rsidRPr="00360902">
        <w:rPr>
          <w:rFonts w:asciiTheme="majorHAnsi" w:eastAsia="Calibri" w:hAnsiTheme="majorHAnsi" w:cs="Calibri"/>
          <w:sz w:val="22"/>
          <w:szCs w:val="22"/>
          <w:lang w:val="ro-RO"/>
        </w:rPr>
        <w:t>u</w:t>
      </w:r>
      <w:r w:rsidRPr="00360902">
        <w:rPr>
          <w:rFonts w:asciiTheme="majorHAnsi" w:eastAsia="Calibri" w:hAnsiTheme="majorHAnsi" w:cs="Calibri"/>
          <w:spacing w:val="-1"/>
          <w:sz w:val="22"/>
          <w:szCs w:val="22"/>
          <w:lang w:val="ro-RO"/>
        </w:rPr>
        <w:t xml:space="preserve"> </w:t>
      </w:r>
      <w:r w:rsidR="008F51A1" w:rsidRPr="00250CBE">
        <w:rPr>
          <w:rFonts w:asciiTheme="majorHAnsi" w:eastAsia="Calibri" w:hAnsiTheme="majorHAnsi" w:cs="Calibri"/>
          <w:spacing w:val="1"/>
          <w:sz w:val="22"/>
          <w:szCs w:val="22"/>
          <w:lang w:val="ro-RO"/>
        </w:rPr>
        <w:t>o</w:t>
      </w:r>
      <w:r w:rsidR="008F51A1" w:rsidRPr="00250CBE">
        <w:rPr>
          <w:rFonts w:asciiTheme="majorHAnsi" w:eastAsia="Calibri" w:hAnsiTheme="majorHAnsi" w:cs="Calibri"/>
          <w:spacing w:val="-1"/>
          <w:sz w:val="22"/>
          <w:szCs w:val="22"/>
          <w:lang w:val="ro-RO"/>
        </w:rPr>
        <w:t>b</w:t>
      </w:r>
      <w:r w:rsidR="008F51A1" w:rsidRPr="00250CBE">
        <w:rPr>
          <w:rFonts w:asciiTheme="majorHAnsi" w:eastAsia="Calibri" w:hAnsiTheme="majorHAnsi" w:cs="Calibri"/>
          <w:sz w:val="22"/>
          <w:szCs w:val="22"/>
          <w:lang w:val="ro-RO"/>
        </w:rPr>
        <w:t>ți</w:t>
      </w:r>
      <w:r w:rsidR="008F51A1" w:rsidRPr="00250CBE">
        <w:rPr>
          <w:rFonts w:asciiTheme="majorHAnsi" w:eastAsia="Calibri" w:hAnsiTheme="majorHAnsi" w:cs="Calibri"/>
          <w:spacing w:val="-1"/>
          <w:sz w:val="22"/>
          <w:szCs w:val="22"/>
          <w:lang w:val="ro-RO"/>
        </w:rPr>
        <w:t>nu</w:t>
      </w:r>
      <w:r w:rsidR="008F51A1" w:rsidRPr="00250CBE">
        <w:rPr>
          <w:rFonts w:asciiTheme="majorHAnsi" w:eastAsia="Calibri" w:hAnsiTheme="majorHAnsi" w:cs="Calibri"/>
          <w:sz w:val="22"/>
          <w:szCs w:val="22"/>
          <w:lang w:val="ro-RO"/>
        </w:rPr>
        <w:t>t</w:t>
      </w:r>
      <w:r w:rsidRPr="00360902">
        <w:rPr>
          <w:rFonts w:asciiTheme="majorHAnsi" w:eastAsia="Calibri" w:hAnsiTheme="majorHAnsi" w:cs="Calibri"/>
          <w:sz w:val="22"/>
          <w:szCs w:val="22"/>
          <w:lang w:val="ro-RO"/>
        </w:rPr>
        <w:t xml:space="preserve"> </w:t>
      </w:r>
      <w:r w:rsidRPr="00360902">
        <w:rPr>
          <w:rFonts w:asciiTheme="majorHAnsi" w:eastAsia="Calibri" w:hAnsiTheme="majorHAnsi" w:cs="Calibri"/>
          <w:b/>
          <w:sz w:val="22"/>
          <w:szCs w:val="22"/>
          <w:lang w:val="ro-RO"/>
        </w:rPr>
        <w:t>m</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pacing w:val="-1"/>
          <w:sz w:val="22"/>
          <w:szCs w:val="22"/>
          <w:lang w:val="ro-RO"/>
        </w:rPr>
        <w:t>ni</w:t>
      </w:r>
      <w:r w:rsidRPr="00360902">
        <w:rPr>
          <w:rFonts w:asciiTheme="majorHAnsi" w:eastAsia="Calibri" w:hAnsiTheme="majorHAnsi" w:cs="Calibri"/>
          <w:b/>
          <w:sz w:val="22"/>
          <w:szCs w:val="22"/>
          <w:lang w:val="ro-RO"/>
        </w:rPr>
        <w:t>m</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pacing w:val="1"/>
          <w:sz w:val="22"/>
          <w:szCs w:val="22"/>
          <w:lang w:val="ro-RO"/>
        </w:rPr>
        <w:t>7</w:t>
      </w:r>
      <w:r w:rsidRPr="00360902">
        <w:rPr>
          <w:rFonts w:asciiTheme="majorHAnsi" w:eastAsia="Calibri" w:hAnsiTheme="majorHAnsi" w:cs="Calibri"/>
          <w:b/>
          <w:sz w:val="22"/>
          <w:szCs w:val="22"/>
          <w:lang w:val="ro-RO"/>
        </w:rPr>
        <w:t>0</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z w:val="22"/>
          <w:szCs w:val="22"/>
          <w:lang w:val="ro-RO"/>
        </w:rPr>
        <w:t>de</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z w:val="22"/>
          <w:szCs w:val="22"/>
          <w:lang w:val="ro-RO"/>
        </w:rPr>
        <w:t>p</w:t>
      </w:r>
      <w:r w:rsidRPr="00360902">
        <w:rPr>
          <w:rFonts w:asciiTheme="majorHAnsi" w:eastAsia="Calibri" w:hAnsiTheme="majorHAnsi" w:cs="Calibri"/>
          <w:b/>
          <w:spacing w:val="-1"/>
          <w:sz w:val="22"/>
          <w:szCs w:val="22"/>
          <w:lang w:val="ro-RO"/>
        </w:rPr>
        <w:t>u</w:t>
      </w:r>
      <w:r w:rsidRPr="00360902">
        <w:rPr>
          <w:rFonts w:asciiTheme="majorHAnsi" w:eastAsia="Calibri" w:hAnsiTheme="majorHAnsi" w:cs="Calibri"/>
          <w:b/>
          <w:spacing w:val="-3"/>
          <w:sz w:val="22"/>
          <w:szCs w:val="22"/>
          <w:lang w:val="ro-RO"/>
        </w:rPr>
        <w:t>n</w:t>
      </w:r>
      <w:r w:rsidRPr="00360902">
        <w:rPr>
          <w:rFonts w:asciiTheme="majorHAnsi" w:eastAsia="Calibri" w:hAnsiTheme="majorHAnsi" w:cs="Calibri"/>
          <w:b/>
          <w:spacing w:val="1"/>
          <w:sz w:val="22"/>
          <w:szCs w:val="22"/>
          <w:lang w:val="ro-RO"/>
        </w:rPr>
        <w:t>c</w:t>
      </w:r>
      <w:r w:rsidRPr="00360902">
        <w:rPr>
          <w:rFonts w:asciiTheme="majorHAnsi" w:eastAsia="Calibri" w:hAnsiTheme="majorHAnsi" w:cs="Calibri"/>
          <w:b/>
          <w:sz w:val="22"/>
          <w:szCs w:val="22"/>
          <w:lang w:val="ro-RO"/>
        </w:rPr>
        <w:t>te se</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 xml:space="preserve">a </w:t>
      </w:r>
      <w:r w:rsidR="002C5188" w:rsidRPr="00360902">
        <w:rPr>
          <w:rFonts w:asciiTheme="majorHAnsi" w:eastAsia="Calibri" w:hAnsiTheme="majorHAnsi" w:cs="Calibri"/>
          <w:spacing w:val="-3"/>
          <w:sz w:val="22"/>
          <w:szCs w:val="22"/>
          <w:lang w:val="ro-RO"/>
        </w:rPr>
        <w:t>d</w:t>
      </w:r>
      <w:r w:rsidR="002C5188" w:rsidRPr="00360902">
        <w:rPr>
          <w:rFonts w:asciiTheme="majorHAnsi" w:eastAsia="Calibri" w:hAnsiTheme="majorHAnsi" w:cs="Calibri"/>
          <w:sz w:val="22"/>
          <w:szCs w:val="22"/>
          <w:lang w:val="ro-RO"/>
        </w:rPr>
        <w:t>es</w:t>
      </w:r>
      <w:r w:rsidR="002C5188" w:rsidRPr="00360902">
        <w:rPr>
          <w:rFonts w:asciiTheme="majorHAnsi" w:eastAsia="Calibri" w:hAnsiTheme="majorHAnsi" w:cs="Calibri"/>
          <w:spacing w:val="1"/>
          <w:sz w:val="22"/>
          <w:szCs w:val="22"/>
          <w:lang w:val="ro-RO"/>
        </w:rPr>
        <w:t>c</w:t>
      </w:r>
      <w:r w:rsidR="002C5188" w:rsidRPr="00360902">
        <w:rPr>
          <w:rFonts w:asciiTheme="majorHAnsi" w:eastAsia="Calibri" w:hAnsiTheme="majorHAnsi" w:cs="Calibri"/>
          <w:spacing w:val="-3"/>
          <w:sz w:val="22"/>
          <w:szCs w:val="22"/>
          <w:lang w:val="ro-RO"/>
        </w:rPr>
        <w:t>r</w:t>
      </w:r>
      <w:r w:rsidR="002C5188" w:rsidRPr="00360902">
        <w:rPr>
          <w:rFonts w:asciiTheme="majorHAnsi" w:eastAsia="Calibri" w:hAnsiTheme="majorHAnsi" w:cs="Calibri"/>
          <w:sz w:val="22"/>
          <w:szCs w:val="22"/>
          <w:lang w:val="ro-RO"/>
        </w:rPr>
        <w:t>es</w:t>
      </w:r>
      <w:r w:rsidR="002C5188" w:rsidRPr="00360902">
        <w:rPr>
          <w:rFonts w:asciiTheme="majorHAnsi" w:eastAsia="Calibri" w:hAnsiTheme="majorHAnsi" w:cs="Calibri"/>
          <w:spacing w:val="-2"/>
          <w:sz w:val="22"/>
          <w:szCs w:val="22"/>
          <w:lang w:val="ro-RO"/>
        </w:rPr>
        <w:t>c</w:t>
      </w:r>
      <w:r w:rsidR="002C5188" w:rsidRPr="00360902">
        <w:rPr>
          <w:rFonts w:asciiTheme="majorHAnsi" w:eastAsia="Calibri" w:hAnsiTheme="majorHAnsi" w:cs="Calibri"/>
          <w:sz w:val="22"/>
          <w:szCs w:val="22"/>
          <w:lang w:val="ro-RO"/>
        </w:rPr>
        <w:t>ăt</w:t>
      </w:r>
      <w:r w:rsidR="002C5188" w:rsidRPr="00360902">
        <w:rPr>
          <w:rFonts w:asciiTheme="majorHAnsi" w:eastAsia="Calibri" w:hAnsiTheme="majorHAnsi" w:cs="Calibri"/>
          <w:spacing w:val="1"/>
          <w:sz w:val="22"/>
          <w:szCs w:val="22"/>
          <w:lang w:val="ro-RO"/>
        </w:rPr>
        <w:t>o</w:t>
      </w:r>
      <w:r w:rsidR="002C5188" w:rsidRPr="00360902">
        <w:rPr>
          <w:rFonts w:asciiTheme="majorHAnsi" w:eastAsia="Calibri" w:hAnsiTheme="majorHAnsi" w:cs="Calibri"/>
          <w:sz w:val="22"/>
          <w:szCs w:val="22"/>
          <w:lang w:val="ro-RO"/>
        </w:rPr>
        <w:t>r</w:t>
      </w:r>
      <w:r w:rsidRPr="00360902">
        <w:rPr>
          <w:rFonts w:asciiTheme="majorHAnsi" w:eastAsia="Calibri" w:hAnsiTheme="majorHAnsi" w:cs="Calibri"/>
          <w:sz w:val="22"/>
          <w:szCs w:val="22"/>
          <w:lang w:val="ro-RO"/>
        </w:rPr>
        <w:t xml:space="preserve"> in</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z w:val="22"/>
          <w:szCs w:val="22"/>
          <w:lang w:val="ro-RO"/>
        </w:rPr>
        <w:t>cele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3 cat</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pacing w:val="-3"/>
          <w:sz w:val="22"/>
          <w:szCs w:val="22"/>
          <w:lang w:val="ro-RO"/>
        </w:rPr>
        <w:t>g</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rii</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ale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cu</w:t>
      </w:r>
      <w:r w:rsidRPr="00360902">
        <w:rPr>
          <w:rFonts w:asciiTheme="majorHAnsi" w:eastAsia="Calibri" w:hAnsiTheme="majorHAnsi" w:cs="Calibri"/>
          <w:spacing w:val="-1"/>
          <w:sz w:val="22"/>
          <w:szCs w:val="22"/>
          <w:lang w:val="ro-RO"/>
        </w:rPr>
        <w:t>an</w:t>
      </w:r>
      <w:r w:rsidRPr="00360902">
        <w:rPr>
          <w:rFonts w:asciiTheme="majorHAnsi" w:eastAsia="Calibri" w:hAnsiTheme="majorHAnsi" w:cs="Calibri"/>
          <w:sz w:val="22"/>
          <w:szCs w:val="22"/>
          <w:lang w:val="ro-RO"/>
        </w:rPr>
        <w:t>tu</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 xml:space="preserve">i </w:t>
      </w:r>
      <w:r w:rsidRPr="00360902">
        <w:rPr>
          <w:rFonts w:asciiTheme="majorHAnsi" w:eastAsia="Calibri" w:hAnsiTheme="majorHAnsi" w:cs="Calibri"/>
          <w:spacing w:val="-3"/>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m</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is p</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pu</w:t>
      </w:r>
      <w:r w:rsidRPr="00360902">
        <w:rPr>
          <w:rFonts w:asciiTheme="majorHAnsi" w:eastAsia="Calibri" w:hAnsiTheme="majorHAnsi" w:cs="Calibri"/>
          <w:sz w:val="22"/>
          <w:szCs w:val="22"/>
          <w:lang w:val="ro-RO"/>
        </w:rPr>
        <w:t>se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rin</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p</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iec</w:t>
      </w:r>
      <w:r w:rsidRPr="00360902">
        <w:rPr>
          <w:rFonts w:asciiTheme="majorHAnsi" w:eastAsia="Calibri" w:hAnsiTheme="majorHAnsi" w:cs="Calibri"/>
          <w:spacing w:val="1"/>
          <w:sz w:val="22"/>
          <w:szCs w:val="22"/>
          <w:lang w:val="ro-RO"/>
        </w:rPr>
        <w:t>t</w:t>
      </w:r>
      <w:r w:rsidRPr="00360902">
        <w:rPr>
          <w:rFonts w:asciiTheme="majorHAnsi" w:eastAsia="Calibri" w:hAnsiTheme="majorHAnsi" w:cs="Calibri"/>
          <w:sz w:val="22"/>
          <w:szCs w:val="22"/>
          <w:lang w:val="ro-RO"/>
        </w:rPr>
        <w:t>.</w:t>
      </w:r>
    </w:p>
    <w:p w14:paraId="2BF28FCD" w14:textId="77777777" w:rsidR="00E510CE" w:rsidRPr="00360902" w:rsidRDefault="00A1640A" w:rsidP="00341A6E">
      <w:pPr>
        <w:spacing w:before="4"/>
        <w:ind w:left="100"/>
        <w:jc w:val="both"/>
        <w:rPr>
          <w:rFonts w:asciiTheme="majorHAnsi" w:eastAsia="Calibri" w:hAnsiTheme="majorHAnsi" w:cs="Calibri"/>
          <w:sz w:val="22"/>
          <w:szCs w:val="22"/>
          <w:lang w:val="ro-RO"/>
        </w:rPr>
      </w:pPr>
      <w:r w:rsidRPr="00360902">
        <w:rPr>
          <w:rFonts w:asciiTheme="majorHAnsi" w:eastAsia="Calibri" w:hAnsiTheme="majorHAnsi" w:cs="Calibri"/>
          <w:spacing w:val="1"/>
          <w:sz w:val="22"/>
          <w:szCs w:val="22"/>
          <w:lang w:val="ro-RO"/>
        </w:rPr>
        <w:t>2</w:t>
      </w:r>
      <w:r w:rsidRPr="00360902">
        <w:rPr>
          <w:rFonts w:asciiTheme="majorHAnsi" w:eastAsia="Calibri" w:hAnsiTheme="majorHAnsi" w:cs="Calibri"/>
          <w:sz w:val="22"/>
          <w:szCs w:val="22"/>
          <w:lang w:val="ro-RO"/>
        </w:rPr>
        <w:t>)</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la</w:t>
      </w:r>
      <w:r w:rsidRPr="00360902">
        <w:rPr>
          <w:rFonts w:asciiTheme="majorHAnsi" w:eastAsia="Calibri" w:hAnsiTheme="majorHAnsi" w:cs="Calibri"/>
          <w:spacing w:val="-1"/>
          <w:sz w:val="22"/>
          <w:szCs w:val="22"/>
          <w:lang w:val="ro-RO"/>
        </w:rPr>
        <w:t>nu</w:t>
      </w:r>
      <w:r w:rsidRPr="00360902">
        <w:rPr>
          <w:rFonts w:asciiTheme="majorHAnsi" w:eastAsia="Calibri" w:hAnsiTheme="majorHAnsi" w:cs="Calibri"/>
          <w:sz w:val="22"/>
          <w:szCs w:val="22"/>
          <w:lang w:val="ro-RO"/>
        </w:rPr>
        <w:t xml:space="preserve">ri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af</w:t>
      </w:r>
      <w:r w:rsidRPr="00360902">
        <w:rPr>
          <w:rFonts w:asciiTheme="majorHAnsi" w:eastAsia="Calibri" w:hAnsiTheme="majorHAnsi" w:cs="Calibri"/>
          <w:spacing w:val="-3"/>
          <w:sz w:val="22"/>
          <w:szCs w:val="22"/>
          <w:lang w:val="ro-RO"/>
        </w:rPr>
        <w:t>a</w:t>
      </w:r>
      <w:r w:rsidRPr="00360902">
        <w:rPr>
          <w:rFonts w:asciiTheme="majorHAnsi" w:eastAsia="Calibri" w:hAnsiTheme="majorHAnsi" w:cs="Calibri"/>
          <w:sz w:val="22"/>
          <w:szCs w:val="22"/>
          <w:lang w:val="ro-RO"/>
        </w:rPr>
        <w:t xml:space="preserve">ceri </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z w:val="22"/>
          <w:szCs w:val="22"/>
          <w:lang w:val="ro-RO"/>
        </w:rPr>
        <w:t xml:space="preserve">are </w:t>
      </w:r>
      <w:r w:rsidRPr="00360902">
        <w:rPr>
          <w:rFonts w:asciiTheme="majorHAnsi" w:eastAsia="Calibri" w:hAnsiTheme="majorHAnsi" w:cs="Calibri"/>
          <w:spacing w:val="-3"/>
          <w:sz w:val="22"/>
          <w:szCs w:val="22"/>
          <w:lang w:val="ro-RO"/>
        </w:rPr>
        <w:t>p</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pu</w:t>
      </w:r>
      <w:r w:rsidRPr="00360902">
        <w:rPr>
          <w:rFonts w:asciiTheme="majorHAnsi" w:eastAsia="Calibri" w:hAnsiTheme="majorHAnsi" w:cs="Calibri"/>
          <w:sz w:val="22"/>
          <w:szCs w:val="22"/>
          <w:lang w:val="ro-RO"/>
        </w:rPr>
        <w:t xml:space="preserve">n </w:t>
      </w:r>
      <w:r w:rsidRPr="00360902">
        <w:rPr>
          <w:rFonts w:asciiTheme="majorHAnsi" w:eastAsia="Calibri" w:hAnsiTheme="majorHAnsi" w:cs="Calibri"/>
          <w:spacing w:val="2"/>
          <w:sz w:val="22"/>
          <w:szCs w:val="22"/>
          <w:lang w:val="ro-RO"/>
        </w:rPr>
        <w:t>m</w:t>
      </w:r>
      <w:r w:rsidRPr="00360902">
        <w:rPr>
          <w:rFonts w:asciiTheme="majorHAnsi" w:eastAsia="Calibri" w:hAnsiTheme="majorHAnsi" w:cs="Calibri"/>
          <w:sz w:val="22"/>
          <w:szCs w:val="22"/>
          <w:lang w:val="ro-RO"/>
        </w:rPr>
        <w:t>ăs</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ri</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z w:val="22"/>
          <w:szCs w:val="22"/>
          <w:lang w:val="ro-RO"/>
        </w:rPr>
        <w:t>ce</w:t>
      </w:r>
      <w:r w:rsidRPr="00360902">
        <w:rPr>
          <w:rFonts w:asciiTheme="majorHAnsi" w:eastAsia="Calibri" w:hAnsiTheme="majorHAnsi" w:cs="Calibri"/>
          <w:spacing w:val="-1"/>
          <w:sz w:val="22"/>
          <w:szCs w:val="22"/>
          <w:lang w:val="ro-RO"/>
        </w:rPr>
        <w:t xml:space="preserve"> v</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 p</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mo</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 xml:space="preserve">a </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cr</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ele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ri</w:t>
      </w:r>
      <w:r w:rsidRPr="00360902">
        <w:rPr>
          <w:rFonts w:asciiTheme="majorHAnsi" w:eastAsia="Calibri" w:hAnsiTheme="majorHAnsi" w:cs="Calibri"/>
          <w:spacing w:val="-2"/>
          <w:sz w:val="22"/>
          <w:szCs w:val="22"/>
          <w:lang w:val="ro-RO"/>
        </w:rPr>
        <w:t>z</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3"/>
          <w:sz w:val="22"/>
          <w:szCs w:val="22"/>
          <w:lang w:val="ro-RO"/>
        </w:rPr>
        <w:t>n</w:t>
      </w:r>
      <w:r w:rsidRPr="00360902">
        <w:rPr>
          <w:rFonts w:asciiTheme="majorHAnsi" w:eastAsia="Calibri" w:hAnsiTheme="majorHAnsi" w:cs="Calibri"/>
          <w:sz w:val="22"/>
          <w:szCs w:val="22"/>
          <w:lang w:val="ro-RO"/>
        </w:rPr>
        <w:t>ta</w:t>
      </w:r>
      <w:r w:rsidRPr="00360902">
        <w:rPr>
          <w:rFonts w:asciiTheme="majorHAnsi" w:eastAsia="Calibri" w:hAnsiTheme="majorHAnsi" w:cs="Calibri"/>
          <w:spacing w:val="-2"/>
          <w:sz w:val="22"/>
          <w:szCs w:val="22"/>
          <w:lang w:val="ro-RO"/>
        </w:rPr>
        <w:t>l</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 xml:space="preserve">si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z w:val="22"/>
          <w:szCs w:val="22"/>
          <w:lang w:val="ro-RO"/>
        </w:rPr>
        <w:t>ecu</w:t>
      </w:r>
      <w:r w:rsidRPr="00360902">
        <w:rPr>
          <w:rFonts w:asciiTheme="majorHAnsi" w:eastAsia="Calibri" w:hAnsiTheme="majorHAnsi" w:cs="Calibri"/>
          <w:spacing w:val="-1"/>
          <w:sz w:val="22"/>
          <w:szCs w:val="22"/>
          <w:lang w:val="ro-RO"/>
        </w:rPr>
        <w:t>nd</w:t>
      </w:r>
      <w:r w:rsidRPr="00360902">
        <w:rPr>
          <w:rFonts w:asciiTheme="majorHAnsi" w:eastAsia="Calibri" w:hAnsiTheme="majorHAnsi" w:cs="Calibri"/>
          <w:sz w:val="22"/>
          <w:szCs w:val="22"/>
          <w:lang w:val="ro-RO"/>
        </w:rPr>
        <w:t>are</w:t>
      </w:r>
    </w:p>
    <w:p w14:paraId="13838829" w14:textId="5F3A3D00" w:rsidR="00E510CE" w:rsidRPr="00360902" w:rsidRDefault="00C26295" w:rsidP="00341A6E">
      <w:pPr>
        <w:spacing w:before="41"/>
        <w:ind w:left="100"/>
        <w:jc w:val="both"/>
        <w:rPr>
          <w:rFonts w:asciiTheme="majorHAnsi" w:eastAsia="Calibri" w:hAnsiTheme="majorHAnsi" w:cs="Calibri"/>
          <w:sz w:val="22"/>
          <w:szCs w:val="22"/>
          <w:lang w:val="ro-RO"/>
        </w:rPr>
      </w:pPr>
      <w:r w:rsidRPr="00360902">
        <w:rPr>
          <w:rFonts w:asciiTheme="majorHAnsi" w:eastAsia="Calibri" w:hAnsiTheme="majorHAnsi" w:cs="Calibri"/>
          <w:spacing w:val="1"/>
          <w:sz w:val="22"/>
          <w:szCs w:val="22"/>
          <w:lang w:val="ro-RO"/>
        </w:rPr>
        <w:t>PIDS</w:t>
      </w:r>
      <w:r w:rsidR="00A1640A"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2021</w:t>
      </w:r>
      <w:r w:rsidR="00A1640A" w:rsidRPr="00360902">
        <w:rPr>
          <w:rFonts w:asciiTheme="majorHAnsi" w:eastAsia="Calibri" w:hAnsiTheme="majorHAnsi" w:cs="Calibri"/>
          <w:sz w:val="22"/>
          <w:szCs w:val="22"/>
          <w:lang w:val="ro-RO"/>
        </w:rPr>
        <w:t>-</w:t>
      </w:r>
      <w:r w:rsidRPr="00360902">
        <w:rPr>
          <w:rFonts w:asciiTheme="majorHAnsi" w:eastAsia="Calibri" w:hAnsiTheme="majorHAnsi" w:cs="Calibri"/>
          <w:spacing w:val="-2"/>
          <w:sz w:val="22"/>
          <w:szCs w:val="22"/>
          <w:lang w:val="ro-RO"/>
        </w:rPr>
        <w:t>2027</w:t>
      </w:r>
    </w:p>
    <w:p w14:paraId="380B5AD2" w14:textId="5956DD04" w:rsidR="00E510CE" w:rsidRPr="00360902" w:rsidRDefault="00A1640A" w:rsidP="00341A6E">
      <w:pPr>
        <w:spacing w:before="41" w:line="274" w:lineRule="auto"/>
        <w:ind w:left="100" w:right="492"/>
        <w:jc w:val="both"/>
        <w:rPr>
          <w:rFonts w:asciiTheme="majorHAnsi" w:eastAsia="Calibri" w:hAnsiTheme="majorHAnsi" w:cs="Calibri"/>
          <w:sz w:val="22"/>
          <w:szCs w:val="22"/>
          <w:lang w:val="ro-RO"/>
        </w:rPr>
      </w:pPr>
      <w:r w:rsidRPr="00360902">
        <w:rPr>
          <w:rFonts w:asciiTheme="majorHAnsi" w:eastAsia="Calibri" w:hAnsiTheme="majorHAnsi" w:cs="Calibri"/>
          <w:spacing w:val="1"/>
          <w:sz w:val="22"/>
          <w:szCs w:val="22"/>
          <w:lang w:val="ro-RO"/>
        </w:rPr>
        <w:t>3</w:t>
      </w:r>
      <w:r w:rsidRPr="00360902">
        <w:rPr>
          <w:rFonts w:asciiTheme="majorHAnsi" w:eastAsia="Calibri" w:hAnsiTheme="majorHAnsi" w:cs="Calibri"/>
          <w:sz w:val="22"/>
          <w:szCs w:val="22"/>
          <w:lang w:val="ro-RO"/>
        </w:rPr>
        <w:t>)</w:t>
      </w:r>
      <w:r w:rsidRPr="00360902">
        <w:rPr>
          <w:rFonts w:asciiTheme="majorHAnsi" w:eastAsia="Calibri" w:hAnsiTheme="majorHAnsi" w:cs="Calibri"/>
          <w:spacing w:val="1"/>
          <w:sz w:val="22"/>
          <w:szCs w:val="22"/>
          <w:lang w:val="ro-RO"/>
        </w:rPr>
        <w:t xml:space="preserve"> </w:t>
      </w:r>
      <w:r w:rsidR="00C26295" w:rsidRPr="00360902">
        <w:rPr>
          <w:rFonts w:asciiTheme="majorHAnsi" w:eastAsia="Calibri" w:hAnsiTheme="majorHAnsi" w:cs="Calibri"/>
          <w:sz w:val="22"/>
          <w:szCs w:val="22"/>
          <w:lang w:val="ro-RO"/>
        </w:rPr>
        <w:t>Gradul de cofinanțare peste minimul de cofinanțare obligatoriu de 10%</w:t>
      </w:r>
      <w:r w:rsidR="00161C7F" w:rsidRPr="00360902">
        <w:rPr>
          <w:rFonts w:asciiTheme="majorHAnsi" w:eastAsia="Calibri" w:hAnsiTheme="majorHAnsi" w:cs="Calibri"/>
          <w:sz w:val="22"/>
          <w:szCs w:val="22"/>
          <w:lang w:val="ro-RO"/>
        </w:rPr>
        <w:t xml:space="preserve"> din valoarea planului de afaceri</w:t>
      </w:r>
    </w:p>
    <w:p w14:paraId="47374D08" w14:textId="0D07C06E" w:rsidR="00E510CE" w:rsidRPr="00360902" w:rsidRDefault="00A1640A" w:rsidP="0073257C">
      <w:pPr>
        <w:spacing w:before="9"/>
        <w:ind w:left="100"/>
        <w:jc w:val="both"/>
        <w:rPr>
          <w:rFonts w:asciiTheme="majorHAnsi" w:eastAsia="Calibri" w:hAnsiTheme="majorHAnsi" w:cs="Calibri"/>
          <w:sz w:val="22"/>
          <w:szCs w:val="22"/>
          <w:lang w:val="ro-RO"/>
        </w:rPr>
      </w:pPr>
      <w:r w:rsidRPr="00360902">
        <w:rPr>
          <w:rFonts w:asciiTheme="majorHAnsi" w:eastAsia="Calibri" w:hAnsiTheme="majorHAnsi" w:cs="Calibri"/>
          <w:spacing w:val="1"/>
          <w:sz w:val="22"/>
          <w:szCs w:val="22"/>
          <w:lang w:val="ro-RO"/>
        </w:rPr>
        <w:t>4</w:t>
      </w:r>
      <w:r w:rsidRPr="00360902">
        <w:rPr>
          <w:rFonts w:asciiTheme="majorHAnsi" w:eastAsia="Calibri" w:hAnsiTheme="majorHAnsi" w:cs="Calibri"/>
          <w:sz w:val="22"/>
          <w:szCs w:val="22"/>
          <w:lang w:val="ro-RO"/>
        </w:rPr>
        <w:t>)</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Num</w:t>
      </w:r>
      <w:r w:rsidRPr="00360902">
        <w:rPr>
          <w:rFonts w:asciiTheme="majorHAnsi" w:eastAsia="Calibri" w:hAnsiTheme="majorHAnsi" w:cs="Calibri"/>
          <w:sz w:val="22"/>
          <w:szCs w:val="22"/>
          <w:lang w:val="ro-RO"/>
        </w:rPr>
        <w:t>ăr</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 xml:space="preserve">l de </w:t>
      </w:r>
      <w:r w:rsidRPr="00360902">
        <w:rPr>
          <w:rFonts w:asciiTheme="majorHAnsi" w:eastAsia="Calibri" w:hAnsiTheme="majorHAnsi" w:cs="Calibri"/>
          <w:spacing w:val="-2"/>
          <w:sz w:val="22"/>
          <w:szCs w:val="22"/>
          <w:lang w:val="ro-RO"/>
        </w:rPr>
        <w:t>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cu</w:t>
      </w:r>
      <w:r w:rsidRPr="00360902">
        <w:rPr>
          <w:rFonts w:asciiTheme="majorHAnsi" w:eastAsia="Calibri" w:hAnsiTheme="majorHAnsi" w:cs="Calibri"/>
          <w:spacing w:val="-1"/>
          <w:sz w:val="22"/>
          <w:szCs w:val="22"/>
          <w:lang w:val="ro-RO"/>
        </w:rPr>
        <w:t>r</w:t>
      </w:r>
      <w:r w:rsidRPr="00360902">
        <w:rPr>
          <w:rFonts w:asciiTheme="majorHAnsi" w:eastAsia="Calibri" w:hAnsiTheme="majorHAnsi" w:cs="Calibri"/>
          <w:sz w:val="22"/>
          <w:szCs w:val="22"/>
          <w:lang w:val="ro-RO"/>
        </w:rPr>
        <w:t>i de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2"/>
          <w:sz w:val="22"/>
          <w:szCs w:val="22"/>
          <w:lang w:val="ro-RO"/>
        </w:rPr>
        <w:t>m</w:t>
      </w:r>
      <w:r w:rsidRPr="00360902">
        <w:rPr>
          <w:rFonts w:asciiTheme="majorHAnsi" w:eastAsia="Calibri" w:hAnsiTheme="majorHAnsi" w:cs="Calibri"/>
          <w:spacing w:val="-3"/>
          <w:sz w:val="22"/>
          <w:szCs w:val="22"/>
          <w:lang w:val="ro-RO"/>
        </w:rPr>
        <w:t>u</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că ce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ează</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fi c</w:t>
      </w:r>
      <w:r w:rsidRPr="00360902">
        <w:rPr>
          <w:rFonts w:asciiTheme="majorHAnsi" w:eastAsia="Calibri" w:hAnsiTheme="majorHAnsi" w:cs="Calibri"/>
          <w:spacing w:val="-2"/>
          <w:sz w:val="22"/>
          <w:szCs w:val="22"/>
          <w:lang w:val="ro-RO"/>
        </w:rPr>
        <w:t>r</w:t>
      </w:r>
      <w:r w:rsidRPr="00360902">
        <w:rPr>
          <w:rFonts w:asciiTheme="majorHAnsi" w:eastAsia="Calibri" w:hAnsiTheme="majorHAnsi" w:cs="Calibri"/>
          <w:sz w:val="22"/>
          <w:szCs w:val="22"/>
          <w:lang w:val="ro-RO"/>
        </w:rPr>
        <w:t>ea</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3"/>
          <w:sz w:val="22"/>
          <w:szCs w:val="22"/>
          <w:lang w:val="ro-RO"/>
        </w:rPr>
        <w:t>î</w:t>
      </w:r>
      <w:r w:rsidRPr="00360902">
        <w:rPr>
          <w:rFonts w:asciiTheme="majorHAnsi" w:eastAsia="Calibri" w:hAnsiTheme="majorHAnsi" w:cs="Calibri"/>
          <w:sz w:val="22"/>
          <w:szCs w:val="22"/>
          <w:lang w:val="ro-RO"/>
        </w:rPr>
        <w:t>n ca</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 p</w:t>
      </w:r>
      <w:r w:rsidRPr="00360902">
        <w:rPr>
          <w:rFonts w:asciiTheme="majorHAnsi" w:eastAsia="Calibri" w:hAnsiTheme="majorHAnsi" w:cs="Calibri"/>
          <w:spacing w:val="-1"/>
          <w:sz w:val="22"/>
          <w:szCs w:val="22"/>
          <w:lang w:val="ro-RO"/>
        </w:rPr>
        <w:t>r</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ie</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z w:val="22"/>
          <w:szCs w:val="22"/>
          <w:lang w:val="ro-RO"/>
        </w:rPr>
        <w:t>tu</w:t>
      </w:r>
      <w:r w:rsidR="0073257C">
        <w:rPr>
          <w:rFonts w:asciiTheme="majorHAnsi" w:eastAsia="Calibri" w:hAnsiTheme="majorHAnsi" w:cs="Calibri"/>
          <w:spacing w:val="-1"/>
          <w:sz w:val="22"/>
          <w:szCs w:val="22"/>
          <w:lang w:val="ro-RO"/>
        </w:rPr>
        <w:t xml:space="preserve">lui. </w:t>
      </w:r>
      <w:r w:rsidRPr="00360902">
        <w:rPr>
          <w:rFonts w:asciiTheme="majorHAnsi" w:eastAsia="Calibri" w:hAnsiTheme="majorHAnsi" w:cs="Calibri"/>
          <w:sz w:val="22"/>
          <w:szCs w:val="22"/>
          <w:lang w:val="ro-RO"/>
        </w:rPr>
        <w:t>În</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urma p</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ce</w:t>
      </w:r>
      <w:r w:rsidRPr="00360902">
        <w:rPr>
          <w:rFonts w:asciiTheme="majorHAnsi" w:eastAsia="Calibri" w:hAnsiTheme="majorHAnsi" w:cs="Calibri"/>
          <w:spacing w:val="1"/>
          <w:sz w:val="22"/>
          <w:szCs w:val="22"/>
          <w:lang w:val="ro-RO"/>
        </w:rPr>
        <w:t>s</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i de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s</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z w:val="22"/>
          <w:szCs w:val="22"/>
          <w:lang w:val="ro-RO"/>
        </w:rPr>
        <w:t xml:space="preserve">ecție,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 î</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 o</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listă</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ce</w:t>
      </w:r>
      <w:r w:rsidRPr="00360902">
        <w:rPr>
          <w:rFonts w:asciiTheme="majorHAnsi" w:eastAsia="Calibri" w:hAnsiTheme="majorHAnsi" w:cs="Calibri"/>
          <w:spacing w:val="-2"/>
          <w:sz w:val="22"/>
          <w:szCs w:val="22"/>
          <w:lang w:val="ro-RO"/>
        </w:rPr>
        <w:t>l</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00202D1A" w:rsidRPr="00360902">
        <w:rPr>
          <w:rFonts w:asciiTheme="majorHAnsi" w:eastAsia="Calibri" w:hAnsiTheme="majorHAnsi" w:cs="Calibri"/>
          <w:spacing w:val="-2"/>
          <w:sz w:val="22"/>
          <w:szCs w:val="22"/>
          <w:lang w:val="ro-RO"/>
        </w:rPr>
        <w:t>34</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pl</w:t>
      </w:r>
      <w:r w:rsidRPr="00360902">
        <w:rPr>
          <w:rFonts w:asciiTheme="majorHAnsi" w:eastAsia="Calibri" w:hAnsiTheme="majorHAnsi" w:cs="Calibri"/>
          <w:spacing w:val="-1"/>
          <w:sz w:val="22"/>
          <w:szCs w:val="22"/>
          <w:lang w:val="ro-RO"/>
        </w:rPr>
        <w:t>anu</w:t>
      </w:r>
      <w:r w:rsidRPr="00360902">
        <w:rPr>
          <w:rFonts w:asciiTheme="majorHAnsi" w:eastAsia="Calibri" w:hAnsiTheme="majorHAnsi" w:cs="Calibri"/>
          <w:sz w:val="22"/>
          <w:szCs w:val="22"/>
          <w:lang w:val="ro-RO"/>
        </w:rPr>
        <w:t xml:space="preserve">ri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3"/>
          <w:sz w:val="22"/>
          <w:szCs w:val="22"/>
          <w:lang w:val="ro-RO"/>
        </w:rPr>
        <w:t>f</w:t>
      </w:r>
      <w:r w:rsidRPr="00360902">
        <w:rPr>
          <w:rFonts w:asciiTheme="majorHAnsi" w:eastAsia="Calibri" w:hAnsiTheme="majorHAnsi" w:cs="Calibri"/>
          <w:sz w:val="22"/>
          <w:szCs w:val="22"/>
          <w:lang w:val="ro-RO"/>
        </w:rPr>
        <w:t>aceri</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sel</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cta</w:t>
      </w:r>
      <w:r w:rsidRPr="00360902">
        <w:rPr>
          <w:rFonts w:asciiTheme="majorHAnsi" w:eastAsia="Calibri" w:hAnsiTheme="majorHAnsi" w:cs="Calibri"/>
          <w:spacing w:val="1"/>
          <w:sz w:val="22"/>
          <w:szCs w:val="22"/>
          <w:lang w:val="ro-RO"/>
        </w:rPr>
        <w:t>t</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pentru fi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țare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și</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o</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lis</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 xml:space="preserve">ă de </w:t>
      </w:r>
      <w:r w:rsidRPr="00360902">
        <w:rPr>
          <w:rFonts w:asciiTheme="majorHAnsi" w:eastAsia="Calibri" w:hAnsiTheme="majorHAnsi" w:cs="Calibri"/>
          <w:spacing w:val="-2"/>
          <w:sz w:val="22"/>
          <w:szCs w:val="22"/>
          <w:lang w:val="ro-RO"/>
        </w:rPr>
        <w:t>r</w:t>
      </w:r>
      <w:r w:rsidRPr="00360902">
        <w:rPr>
          <w:rFonts w:asciiTheme="majorHAnsi" w:eastAsia="Calibri" w:hAnsiTheme="majorHAnsi" w:cs="Calibri"/>
          <w:sz w:val="22"/>
          <w:szCs w:val="22"/>
          <w:lang w:val="ro-RO"/>
        </w:rPr>
        <w:t>eze</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ă cu u</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ă</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are</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00202D1A" w:rsidRPr="00360902">
        <w:rPr>
          <w:rFonts w:asciiTheme="majorHAnsi" w:eastAsia="Calibri" w:hAnsiTheme="majorHAnsi" w:cs="Calibri"/>
          <w:sz w:val="22"/>
          <w:szCs w:val="22"/>
          <w:lang w:val="ro-RO"/>
        </w:rPr>
        <w:t>10</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pl</w:t>
      </w:r>
      <w:r w:rsidRPr="00360902">
        <w:rPr>
          <w:rFonts w:asciiTheme="majorHAnsi" w:eastAsia="Calibri" w:hAnsiTheme="majorHAnsi" w:cs="Calibri"/>
          <w:spacing w:val="-1"/>
          <w:sz w:val="22"/>
          <w:szCs w:val="22"/>
          <w:lang w:val="ro-RO"/>
        </w:rPr>
        <w:t>anu</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z w:val="22"/>
          <w:szCs w:val="22"/>
          <w:lang w:val="ro-RO"/>
        </w:rPr>
        <w:t>i de afa</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z w:val="22"/>
          <w:szCs w:val="22"/>
          <w:lang w:val="ro-RO"/>
        </w:rPr>
        <w:t>eri ca</w:t>
      </w:r>
      <w:r w:rsidRPr="00360902">
        <w:rPr>
          <w:rFonts w:asciiTheme="majorHAnsi" w:eastAsia="Calibri" w:hAnsiTheme="majorHAnsi" w:cs="Calibri"/>
          <w:spacing w:val="-2"/>
          <w:sz w:val="22"/>
          <w:szCs w:val="22"/>
          <w:lang w:val="ro-RO"/>
        </w:rPr>
        <w:t>r</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ar p</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ea</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3"/>
          <w:sz w:val="22"/>
          <w:szCs w:val="22"/>
          <w:lang w:val="ro-RO"/>
        </w:rPr>
        <w:t>b</w:t>
      </w:r>
      <w:r w:rsidRPr="00360902">
        <w:rPr>
          <w:rFonts w:asciiTheme="majorHAnsi" w:eastAsia="Calibri" w:hAnsiTheme="majorHAnsi" w:cs="Calibri"/>
          <w:sz w:val="22"/>
          <w:szCs w:val="22"/>
          <w:lang w:val="ro-RO"/>
        </w:rPr>
        <w:t>eneficia de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aju</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 xml:space="preserve">r de </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is</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 xml:space="preserve">dacă </w:t>
      </w:r>
      <w:r w:rsidRPr="00360902">
        <w:rPr>
          <w:rFonts w:asciiTheme="majorHAnsi" w:eastAsia="Calibri" w:hAnsiTheme="majorHAnsi" w:cs="Calibri"/>
          <w:spacing w:val="-2"/>
          <w:sz w:val="22"/>
          <w:szCs w:val="22"/>
          <w:lang w:val="ro-RO"/>
        </w:rPr>
        <w:t>r</w:t>
      </w:r>
      <w:r w:rsidRPr="00360902">
        <w:rPr>
          <w:rFonts w:asciiTheme="majorHAnsi" w:eastAsia="Calibri" w:hAnsiTheme="majorHAnsi" w:cs="Calibri"/>
          <w:sz w:val="22"/>
          <w:szCs w:val="22"/>
          <w:lang w:val="ro-RO"/>
        </w:rPr>
        <w:t>en</w:t>
      </w:r>
      <w:r w:rsidRPr="00360902">
        <w:rPr>
          <w:rFonts w:asciiTheme="majorHAnsi" w:eastAsia="Calibri" w:hAnsiTheme="majorHAnsi" w:cs="Calibri"/>
          <w:spacing w:val="-1"/>
          <w:sz w:val="22"/>
          <w:szCs w:val="22"/>
          <w:lang w:val="ro-RO"/>
        </w:rPr>
        <w:t>un</w:t>
      </w:r>
      <w:r w:rsidRPr="00360902">
        <w:rPr>
          <w:rFonts w:asciiTheme="majorHAnsi" w:eastAsia="Calibri" w:hAnsiTheme="majorHAnsi" w:cs="Calibri"/>
          <w:sz w:val="22"/>
          <w:szCs w:val="22"/>
          <w:lang w:val="ro-RO"/>
        </w:rPr>
        <w:t>ță</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 xml:space="preserve">la </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pacing w:val="-1"/>
          <w:sz w:val="22"/>
          <w:szCs w:val="22"/>
          <w:lang w:val="ro-RO"/>
        </w:rPr>
        <w:t>mp</w:t>
      </w:r>
      <w:r w:rsidRPr="00360902">
        <w:rPr>
          <w:rFonts w:asciiTheme="majorHAnsi" w:eastAsia="Calibri" w:hAnsiTheme="majorHAnsi" w:cs="Calibri"/>
          <w:sz w:val="22"/>
          <w:szCs w:val="22"/>
          <w:lang w:val="ro-RO"/>
        </w:rPr>
        <w:t>le</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en</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area a</w:t>
      </w:r>
      <w:r w:rsidRPr="00360902">
        <w:rPr>
          <w:rFonts w:asciiTheme="majorHAnsi" w:eastAsia="Calibri" w:hAnsiTheme="majorHAnsi" w:cs="Calibri"/>
          <w:spacing w:val="-2"/>
          <w:sz w:val="22"/>
          <w:szCs w:val="22"/>
          <w:lang w:val="ro-RO"/>
        </w:rPr>
        <w:t>f</w:t>
      </w:r>
      <w:r w:rsidRPr="00360902">
        <w:rPr>
          <w:rFonts w:asciiTheme="majorHAnsi" w:eastAsia="Calibri" w:hAnsiTheme="majorHAnsi" w:cs="Calibri"/>
          <w:sz w:val="22"/>
          <w:szCs w:val="22"/>
          <w:lang w:val="ro-RO"/>
        </w:rPr>
        <w:t>acerii,</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z w:val="22"/>
          <w:szCs w:val="22"/>
          <w:lang w:val="ro-RO"/>
        </w:rPr>
        <w:t>per</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in</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li</w:t>
      </w:r>
      <w:r w:rsidRPr="00360902">
        <w:rPr>
          <w:rFonts w:asciiTheme="majorHAnsi" w:eastAsia="Calibri" w:hAnsiTheme="majorHAnsi" w:cs="Calibri"/>
          <w:spacing w:val="-3"/>
          <w:sz w:val="22"/>
          <w:szCs w:val="22"/>
          <w:lang w:val="ro-RO"/>
        </w:rPr>
        <w:t>s</w:t>
      </w:r>
      <w:r w:rsidRPr="00360902">
        <w:rPr>
          <w:rFonts w:asciiTheme="majorHAnsi" w:eastAsia="Calibri" w:hAnsiTheme="majorHAnsi" w:cs="Calibri"/>
          <w:sz w:val="22"/>
          <w:szCs w:val="22"/>
          <w:lang w:val="ro-RO"/>
        </w:rPr>
        <w:t>ta</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ri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ci</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al</w:t>
      </w:r>
      <w:r w:rsidRPr="00360902">
        <w:rPr>
          <w:rFonts w:asciiTheme="majorHAnsi" w:eastAsia="Calibri" w:hAnsiTheme="majorHAnsi" w:cs="Calibri"/>
          <w:spacing w:val="-1"/>
          <w:sz w:val="22"/>
          <w:szCs w:val="22"/>
          <w:lang w:val="ro-RO"/>
        </w:rPr>
        <w:t>ă</w:t>
      </w:r>
      <w:r w:rsidRPr="00360902">
        <w:rPr>
          <w:rFonts w:asciiTheme="majorHAnsi" w:eastAsia="Calibri" w:hAnsiTheme="majorHAnsi" w:cs="Calibri"/>
          <w:sz w:val="22"/>
          <w:szCs w:val="22"/>
          <w:lang w:val="ro-RO"/>
        </w:rPr>
        <w:t>.</w:t>
      </w:r>
    </w:p>
    <w:p w14:paraId="2F930E83" w14:textId="77777777" w:rsidR="00E510CE" w:rsidRPr="00360902" w:rsidRDefault="00A1640A" w:rsidP="00341A6E">
      <w:pPr>
        <w:spacing w:before="7" w:line="275" w:lineRule="auto"/>
        <w:ind w:left="100" w:right="252"/>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Î</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2"/>
          <w:sz w:val="22"/>
          <w:szCs w:val="22"/>
          <w:lang w:val="ro-RO"/>
        </w:rPr>
        <w:t>o</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irea l</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z w:val="22"/>
          <w:szCs w:val="22"/>
          <w:lang w:val="ro-RO"/>
        </w:rPr>
        <w:t>st</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z w:val="22"/>
          <w:szCs w:val="22"/>
          <w:lang w:val="ro-RO"/>
        </w:rPr>
        <w:t xml:space="preserve">i </w:t>
      </w:r>
      <w:r w:rsidRPr="00360902">
        <w:rPr>
          <w:rFonts w:asciiTheme="majorHAnsi" w:eastAsia="Calibri" w:hAnsiTheme="majorHAnsi" w:cs="Calibri"/>
          <w:spacing w:val="-3"/>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re</w:t>
      </w:r>
      <w:r w:rsidRPr="00360902">
        <w:rPr>
          <w:rFonts w:asciiTheme="majorHAnsi" w:eastAsia="Calibri" w:hAnsiTheme="majorHAnsi" w:cs="Calibri"/>
          <w:spacing w:val="-3"/>
          <w:sz w:val="22"/>
          <w:szCs w:val="22"/>
          <w:lang w:val="ro-RO"/>
        </w:rPr>
        <w:t>z</w:t>
      </w:r>
      <w:r w:rsidRPr="00360902">
        <w:rPr>
          <w:rFonts w:asciiTheme="majorHAnsi" w:eastAsia="Calibri" w:hAnsiTheme="majorHAnsi" w:cs="Calibri"/>
          <w:sz w:val="22"/>
          <w:szCs w:val="22"/>
          <w:lang w:val="ro-RO"/>
        </w:rPr>
        <w:t>er</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ă</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are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 xml:space="preserve">la </w:t>
      </w:r>
      <w:r w:rsidRPr="00360902">
        <w:rPr>
          <w:rFonts w:asciiTheme="majorHAnsi" w:eastAsia="Calibri" w:hAnsiTheme="majorHAnsi" w:cs="Calibri"/>
          <w:spacing w:val="-1"/>
          <w:sz w:val="22"/>
          <w:szCs w:val="22"/>
          <w:lang w:val="ro-RO"/>
        </w:rPr>
        <w:t>b</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z</w:t>
      </w:r>
      <w:r w:rsidRPr="00360902">
        <w:rPr>
          <w:rFonts w:asciiTheme="majorHAnsi" w:eastAsia="Calibri" w:hAnsiTheme="majorHAnsi" w:cs="Calibri"/>
          <w:sz w:val="22"/>
          <w:szCs w:val="22"/>
          <w:lang w:val="ro-RO"/>
        </w:rPr>
        <w:t>ă,</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 xml:space="preserve">în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ri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ci</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 xml:space="preserve">al, </w:t>
      </w:r>
      <w:r w:rsidRPr="00360902">
        <w:rPr>
          <w:rFonts w:asciiTheme="majorHAnsi" w:eastAsia="Calibri" w:hAnsiTheme="majorHAnsi" w:cs="Calibri"/>
          <w:spacing w:val="-1"/>
          <w:sz w:val="22"/>
          <w:szCs w:val="22"/>
          <w:lang w:val="ro-RO"/>
        </w:rPr>
        <w:t>pun</w:t>
      </w:r>
      <w:r w:rsidRPr="00360902">
        <w:rPr>
          <w:rFonts w:asciiTheme="majorHAnsi" w:eastAsia="Calibri" w:hAnsiTheme="majorHAnsi" w:cs="Calibri"/>
          <w:sz w:val="22"/>
          <w:szCs w:val="22"/>
          <w:lang w:val="ro-RO"/>
        </w:rPr>
        <w:t>ctajul fi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 xml:space="preserve">al </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3"/>
          <w:sz w:val="22"/>
          <w:szCs w:val="22"/>
          <w:lang w:val="ro-RO"/>
        </w:rPr>
        <w:t>b</w:t>
      </w:r>
      <w:r w:rsidRPr="00360902">
        <w:rPr>
          <w:rFonts w:asciiTheme="majorHAnsi" w:eastAsia="Calibri" w:hAnsiTheme="majorHAnsi" w:cs="Calibri"/>
          <w:sz w:val="22"/>
          <w:szCs w:val="22"/>
          <w:lang w:val="ro-RO"/>
        </w:rPr>
        <w:t>ți</w:t>
      </w:r>
      <w:r w:rsidRPr="00360902">
        <w:rPr>
          <w:rFonts w:asciiTheme="majorHAnsi" w:eastAsia="Calibri" w:hAnsiTheme="majorHAnsi" w:cs="Calibri"/>
          <w:spacing w:val="-1"/>
          <w:sz w:val="22"/>
          <w:szCs w:val="22"/>
          <w:lang w:val="ro-RO"/>
        </w:rPr>
        <w:t>nu</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 xml:space="preserve">la </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rs</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 de p</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nu</w:t>
      </w:r>
      <w:r w:rsidRPr="00360902">
        <w:rPr>
          <w:rFonts w:asciiTheme="majorHAnsi" w:eastAsia="Calibri" w:hAnsiTheme="majorHAnsi" w:cs="Calibri"/>
          <w:sz w:val="22"/>
          <w:szCs w:val="22"/>
          <w:lang w:val="ro-RO"/>
        </w:rPr>
        <w:t xml:space="preserve">ri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 xml:space="preserve">e afaceri,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ar în</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z w:val="22"/>
          <w:szCs w:val="22"/>
          <w:lang w:val="ro-RO"/>
        </w:rPr>
        <w:t>fu</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cție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3"/>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nu</w:t>
      </w:r>
      <w:r w:rsidRPr="00360902">
        <w:rPr>
          <w:rFonts w:asciiTheme="majorHAnsi" w:eastAsia="Calibri" w:hAnsiTheme="majorHAnsi" w:cs="Calibri"/>
          <w:sz w:val="22"/>
          <w:szCs w:val="22"/>
          <w:lang w:val="ro-RO"/>
        </w:rPr>
        <w:t>ri</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afa</w:t>
      </w:r>
      <w:r w:rsidRPr="00360902">
        <w:rPr>
          <w:rFonts w:asciiTheme="majorHAnsi" w:eastAsia="Calibri" w:hAnsiTheme="majorHAnsi" w:cs="Calibri"/>
          <w:spacing w:val="-3"/>
          <w:sz w:val="22"/>
          <w:szCs w:val="22"/>
          <w:lang w:val="ro-RO"/>
        </w:rPr>
        <w:t>c</w:t>
      </w:r>
      <w:r w:rsidRPr="00360902">
        <w:rPr>
          <w:rFonts w:asciiTheme="majorHAnsi" w:eastAsia="Calibri" w:hAnsiTheme="majorHAnsi" w:cs="Calibri"/>
          <w:sz w:val="22"/>
          <w:szCs w:val="22"/>
          <w:lang w:val="ro-RO"/>
        </w:rPr>
        <w:t xml:space="preserve">eri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z w:val="22"/>
          <w:szCs w:val="22"/>
          <w:lang w:val="ro-RO"/>
        </w:rPr>
        <w:t>elect</w:t>
      </w:r>
      <w:r w:rsidRPr="00360902">
        <w:rPr>
          <w:rFonts w:asciiTheme="majorHAnsi" w:eastAsia="Calibri" w:hAnsiTheme="majorHAnsi" w:cs="Calibri"/>
          <w:spacing w:val="-2"/>
          <w:sz w:val="22"/>
          <w:szCs w:val="22"/>
          <w:lang w:val="ro-RO"/>
        </w:rPr>
        <w:t>a</w:t>
      </w:r>
      <w:r w:rsidRPr="00360902">
        <w:rPr>
          <w:rFonts w:asciiTheme="majorHAnsi" w:eastAsia="Calibri" w:hAnsiTheme="majorHAnsi" w:cs="Calibri"/>
          <w:sz w:val="22"/>
          <w:szCs w:val="22"/>
          <w:lang w:val="ro-RO"/>
        </w:rPr>
        <w:t>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câști</w:t>
      </w:r>
      <w:r w:rsidRPr="00360902">
        <w:rPr>
          <w:rFonts w:asciiTheme="majorHAnsi" w:eastAsia="Calibri" w:hAnsiTheme="majorHAnsi" w:cs="Calibri"/>
          <w:spacing w:val="-1"/>
          <w:sz w:val="22"/>
          <w:szCs w:val="22"/>
          <w:lang w:val="ro-RO"/>
        </w:rPr>
        <w:t>g</w:t>
      </w:r>
      <w:r w:rsidRPr="00360902">
        <w:rPr>
          <w:rFonts w:asciiTheme="majorHAnsi" w:eastAsia="Calibri" w:hAnsiTheme="majorHAnsi" w:cs="Calibri"/>
          <w:sz w:val="22"/>
          <w:szCs w:val="22"/>
          <w:lang w:val="ro-RO"/>
        </w:rPr>
        <w:t>ă</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are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se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ți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3"/>
          <w:sz w:val="22"/>
          <w:szCs w:val="22"/>
          <w:lang w:val="ro-RO"/>
        </w:rPr>
        <w:t>n</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și de u</w:t>
      </w:r>
      <w:r w:rsidRPr="00360902">
        <w:rPr>
          <w:rFonts w:asciiTheme="majorHAnsi" w:eastAsia="Calibri" w:hAnsiTheme="majorHAnsi" w:cs="Calibri"/>
          <w:spacing w:val="-1"/>
          <w:sz w:val="22"/>
          <w:szCs w:val="22"/>
          <w:lang w:val="ro-RO"/>
        </w:rPr>
        <w:t>nu</w:t>
      </w:r>
      <w:r w:rsidRPr="00360902">
        <w:rPr>
          <w:rFonts w:asciiTheme="majorHAnsi" w:eastAsia="Calibri" w:hAnsiTheme="majorHAnsi" w:cs="Calibri"/>
          <w:sz w:val="22"/>
          <w:szCs w:val="22"/>
          <w:lang w:val="ro-RO"/>
        </w:rPr>
        <w:t>l sau</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pacing w:val="2"/>
          <w:sz w:val="22"/>
          <w:szCs w:val="22"/>
          <w:lang w:val="ro-RO"/>
        </w:rPr>
        <w:t>m</w:t>
      </w:r>
      <w:r w:rsidRPr="00360902">
        <w:rPr>
          <w:rFonts w:asciiTheme="majorHAnsi" w:eastAsia="Calibri" w:hAnsiTheme="majorHAnsi" w:cs="Calibri"/>
          <w:sz w:val="22"/>
          <w:szCs w:val="22"/>
          <w:lang w:val="ro-RO"/>
        </w:rPr>
        <w:t xml:space="preserve">ai </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lte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criterii</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z w:val="22"/>
          <w:szCs w:val="22"/>
          <w:lang w:val="ro-RO"/>
        </w:rPr>
        <w:t>s</w:t>
      </w:r>
      <w:r w:rsidRPr="00360902">
        <w:rPr>
          <w:rFonts w:asciiTheme="majorHAnsi" w:eastAsia="Calibri" w:hAnsiTheme="majorHAnsi" w:cs="Calibri"/>
          <w:spacing w:val="1"/>
          <w:sz w:val="22"/>
          <w:szCs w:val="22"/>
          <w:lang w:val="ro-RO"/>
        </w:rPr>
        <w:t>t</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b</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în</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s</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z w:val="22"/>
          <w:szCs w:val="22"/>
          <w:lang w:val="ro-RO"/>
        </w:rPr>
        <w:t>ec</w:t>
      </w:r>
      <w:r w:rsidRPr="00360902">
        <w:rPr>
          <w:rFonts w:asciiTheme="majorHAnsi" w:eastAsia="Calibri" w:hAnsiTheme="majorHAnsi" w:cs="Calibri"/>
          <w:spacing w:val="1"/>
          <w:sz w:val="22"/>
          <w:szCs w:val="22"/>
          <w:lang w:val="ro-RO"/>
        </w:rPr>
        <w:t>ț</w:t>
      </w:r>
      <w:r w:rsidRPr="00360902">
        <w:rPr>
          <w:rFonts w:asciiTheme="majorHAnsi" w:eastAsia="Calibri" w:hAnsiTheme="majorHAnsi" w:cs="Calibri"/>
          <w:sz w:val="22"/>
          <w:szCs w:val="22"/>
          <w:lang w:val="ro-RO"/>
        </w:rPr>
        <w:t xml:space="preserve">ia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la</w:t>
      </w:r>
      <w:r w:rsidRPr="00360902">
        <w:rPr>
          <w:rFonts w:asciiTheme="majorHAnsi" w:eastAsia="Calibri" w:hAnsiTheme="majorHAnsi" w:cs="Calibri"/>
          <w:spacing w:val="-1"/>
          <w:sz w:val="22"/>
          <w:szCs w:val="22"/>
          <w:lang w:val="ro-RO"/>
        </w:rPr>
        <w:t>nu</w:t>
      </w:r>
      <w:r w:rsidRPr="00360902">
        <w:rPr>
          <w:rFonts w:asciiTheme="majorHAnsi" w:eastAsia="Calibri" w:hAnsiTheme="majorHAnsi" w:cs="Calibri"/>
          <w:spacing w:val="1"/>
          <w:sz w:val="22"/>
          <w:szCs w:val="22"/>
          <w:lang w:val="ro-RO"/>
        </w:rPr>
        <w:t>r</w:t>
      </w:r>
      <w:r w:rsidRPr="00360902">
        <w:rPr>
          <w:rFonts w:asciiTheme="majorHAnsi" w:eastAsia="Calibri" w:hAnsiTheme="majorHAnsi" w:cs="Calibri"/>
          <w:sz w:val="22"/>
          <w:szCs w:val="22"/>
          <w:lang w:val="ro-RO"/>
        </w:rPr>
        <w:t>il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de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af</w:t>
      </w:r>
      <w:r w:rsidRPr="00360902">
        <w:rPr>
          <w:rFonts w:asciiTheme="majorHAnsi" w:eastAsia="Calibri" w:hAnsiTheme="majorHAnsi" w:cs="Calibri"/>
          <w:spacing w:val="-3"/>
          <w:sz w:val="22"/>
          <w:szCs w:val="22"/>
          <w:lang w:val="ro-RO"/>
        </w:rPr>
        <w:t>a</w:t>
      </w:r>
      <w:r w:rsidRPr="00360902">
        <w:rPr>
          <w:rFonts w:asciiTheme="majorHAnsi" w:eastAsia="Calibri" w:hAnsiTheme="majorHAnsi" w:cs="Calibri"/>
          <w:sz w:val="22"/>
          <w:szCs w:val="22"/>
          <w:lang w:val="ro-RO"/>
        </w:rPr>
        <w:t>ceri.</w:t>
      </w:r>
    </w:p>
    <w:p w14:paraId="258E46CE" w14:textId="77777777" w:rsidR="00E510CE" w:rsidRPr="00360902" w:rsidRDefault="00E510CE" w:rsidP="00341A6E">
      <w:pPr>
        <w:spacing w:before="5" w:line="100" w:lineRule="exact"/>
        <w:jc w:val="both"/>
        <w:rPr>
          <w:rFonts w:asciiTheme="majorHAnsi" w:hAnsiTheme="majorHAnsi"/>
          <w:sz w:val="22"/>
          <w:szCs w:val="22"/>
          <w:lang w:val="ro-RO"/>
        </w:rPr>
      </w:pPr>
    </w:p>
    <w:p w14:paraId="5E3F1EE2" w14:textId="77777777" w:rsidR="00E510CE" w:rsidRPr="00360902" w:rsidRDefault="00E510CE" w:rsidP="00341A6E">
      <w:pPr>
        <w:spacing w:line="200" w:lineRule="exact"/>
        <w:jc w:val="both"/>
        <w:rPr>
          <w:rFonts w:asciiTheme="majorHAnsi" w:hAnsiTheme="majorHAnsi"/>
          <w:sz w:val="22"/>
          <w:szCs w:val="22"/>
          <w:lang w:val="ro-RO"/>
        </w:rPr>
      </w:pPr>
    </w:p>
    <w:p w14:paraId="369099F8" w14:textId="516C8DF6" w:rsidR="00E510CE" w:rsidRPr="00360902" w:rsidRDefault="00A1640A" w:rsidP="00BC15BD">
      <w:pPr>
        <w:pStyle w:val="Heading2"/>
        <w:numPr>
          <w:ilvl w:val="0"/>
          <w:numId w:val="5"/>
        </w:numPr>
        <w:rPr>
          <w:rFonts w:eastAsia="Calibri"/>
          <w:lang w:val="ro-RO"/>
        </w:rPr>
      </w:pPr>
      <w:bookmarkStart w:id="28" w:name="_Toc192583994"/>
      <w:bookmarkStart w:id="29" w:name="_Toc193876616"/>
      <w:r w:rsidRPr="00360902">
        <w:rPr>
          <w:rFonts w:eastAsia="Calibri"/>
          <w:lang w:val="ro-RO"/>
        </w:rPr>
        <w:t>Contestații/ Soluționarea contestațiilor</w:t>
      </w:r>
      <w:bookmarkEnd w:id="28"/>
      <w:bookmarkEnd w:id="29"/>
    </w:p>
    <w:p w14:paraId="646F9F13" w14:textId="77777777" w:rsidR="00E510CE" w:rsidRPr="00360902" w:rsidRDefault="00A1640A" w:rsidP="00E458D6">
      <w:pPr>
        <w:spacing w:before="41" w:line="276" w:lineRule="auto"/>
        <w:ind w:right="232"/>
        <w:jc w:val="both"/>
        <w:rPr>
          <w:rFonts w:asciiTheme="majorHAnsi" w:eastAsia="Calibri" w:hAnsiTheme="majorHAnsi" w:cs="Calibri"/>
          <w:sz w:val="22"/>
          <w:szCs w:val="22"/>
          <w:lang w:val="ro-RO"/>
        </w:rPr>
      </w:pP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artici</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ții</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resp</w:t>
      </w:r>
      <w:r w:rsidRPr="00360902">
        <w:rPr>
          <w:rFonts w:asciiTheme="majorHAnsi" w:eastAsia="Calibri" w:hAnsiTheme="majorHAnsi" w:cs="Calibri"/>
          <w:spacing w:val="-1"/>
          <w:sz w:val="22"/>
          <w:szCs w:val="22"/>
          <w:lang w:val="ro-RO"/>
        </w:rPr>
        <w:t>in</w:t>
      </w:r>
      <w:r w:rsidRPr="00360902">
        <w:rPr>
          <w:rFonts w:asciiTheme="majorHAnsi" w:eastAsia="Calibri" w:hAnsiTheme="majorHAnsi" w:cs="Calibri"/>
          <w:sz w:val="22"/>
          <w:szCs w:val="22"/>
          <w:lang w:val="ro-RO"/>
        </w:rPr>
        <w:t>și în</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t</w:t>
      </w:r>
      <w:r w:rsidRPr="00360902">
        <w:rPr>
          <w:rFonts w:asciiTheme="majorHAnsi" w:eastAsia="Calibri" w:hAnsiTheme="majorHAnsi" w:cs="Calibri"/>
          <w:spacing w:val="-3"/>
          <w:sz w:val="22"/>
          <w:szCs w:val="22"/>
          <w:lang w:val="ro-RO"/>
        </w:rPr>
        <w:t>a</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 xml:space="preserve">a de </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are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pacing w:val="-1"/>
          <w:sz w:val="22"/>
          <w:szCs w:val="22"/>
          <w:lang w:val="ro-RO"/>
        </w:rPr>
        <w:t>hn</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3"/>
          <w:sz w:val="22"/>
          <w:szCs w:val="22"/>
          <w:lang w:val="ro-RO"/>
        </w:rPr>
        <w:t>c</w:t>
      </w:r>
      <w:r w:rsidRPr="00360902">
        <w:rPr>
          <w:rFonts w:asciiTheme="majorHAnsi" w:eastAsia="Calibri" w:hAnsiTheme="majorHAnsi" w:cs="Calibri"/>
          <w:spacing w:val="3"/>
          <w:sz w:val="22"/>
          <w:szCs w:val="22"/>
          <w:lang w:val="ro-RO"/>
        </w:rPr>
        <w:t>o</w:t>
      </w:r>
      <w:r w:rsidRPr="00360902">
        <w:rPr>
          <w:rFonts w:asciiTheme="majorHAnsi" w:eastAsia="Calibri" w:hAnsiTheme="majorHAnsi" w:cs="Calibri"/>
          <w:sz w:val="22"/>
          <w:szCs w:val="22"/>
          <w:lang w:val="ro-RO"/>
        </w:rPr>
        <w:t>-fi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ciară a</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la</w:t>
      </w:r>
      <w:r w:rsidRPr="00360902">
        <w:rPr>
          <w:rFonts w:asciiTheme="majorHAnsi" w:eastAsia="Calibri" w:hAnsiTheme="majorHAnsi" w:cs="Calibri"/>
          <w:spacing w:val="-1"/>
          <w:sz w:val="22"/>
          <w:szCs w:val="22"/>
          <w:lang w:val="ro-RO"/>
        </w:rPr>
        <w:t>nu</w:t>
      </w:r>
      <w:r w:rsidRPr="00360902">
        <w:rPr>
          <w:rFonts w:asciiTheme="majorHAnsi" w:eastAsia="Calibri" w:hAnsiTheme="majorHAnsi" w:cs="Calibri"/>
          <w:sz w:val="22"/>
          <w:szCs w:val="22"/>
          <w:lang w:val="ro-RO"/>
        </w:rPr>
        <w:t>ri</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 xml:space="preserve">r </w:t>
      </w:r>
      <w:r w:rsidRPr="00360902">
        <w:rPr>
          <w:rFonts w:asciiTheme="majorHAnsi" w:eastAsia="Calibri" w:hAnsiTheme="majorHAnsi" w:cs="Calibri"/>
          <w:spacing w:val="-3"/>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afa</w:t>
      </w:r>
      <w:r w:rsidRPr="00360902">
        <w:rPr>
          <w:rFonts w:asciiTheme="majorHAnsi" w:eastAsia="Calibri" w:hAnsiTheme="majorHAnsi" w:cs="Calibri"/>
          <w:spacing w:val="-3"/>
          <w:sz w:val="22"/>
          <w:szCs w:val="22"/>
          <w:lang w:val="ro-RO"/>
        </w:rPr>
        <w:t>c</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 xml:space="preserve">ri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3"/>
          <w:sz w:val="22"/>
          <w:szCs w:val="22"/>
          <w:lang w:val="ro-RO"/>
        </w:rPr>
        <w:t>d</w:t>
      </w:r>
      <w:r w:rsidRPr="00360902">
        <w:rPr>
          <w:rFonts w:asciiTheme="majorHAnsi" w:eastAsia="Calibri" w:hAnsiTheme="majorHAnsi" w:cs="Calibri"/>
          <w:sz w:val="22"/>
          <w:szCs w:val="22"/>
          <w:lang w:val="ro-RO"/>
        </w:rPr>
        <w:t>ep</w:t>
      </w:r>
      <w:r w:rsidRPr="00360902">
        <w:rPr>
          <w:rFonts w:asciiTheme="majorHAnsi" w:eastAsia="Calibri" w:hAnsiTheme="majorHAnsi" w:cs="Calibri"/>
          <w:spacing w:val="-1"/>
          <w:sz w:val="22"/>
          <w:szCs w:val="22"/>
          <w:lang w:val="ro-RO"/>
        </w:rPr>
        <w:t>un</w:t>
      </w:r>
      <w:r w:rsidRPr="00360902">
        <w:rPr>
          <w:rFonts w:asciiTheme="majorHAnsi" w:eastAsia="Calibri" w:hAnsiTheme="majorHAnsi" w:cs="Calibri"/>
          <w:sz w:val="22"/>
          <w:szCs w:val="22"/>
          <w:lang w:val="ro-RO"/>
        </w:rPr>
        <w:t>e 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stații în</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 xml:space="preserve">en </w:t>
      </w:r>
      <w:r w:rsidRPr="00360902">
        <w:rPr>
          <w:rFonts w:asciiTheme="majorHAnsi" w:eastAsia="Calibri" w:hAnsiTheme="majorHAnsi" w:cs="Calibri"/>
          <w:spacing w:val="-3"/>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7</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3"/>
          <w:sz w:val="22"/>
          <w:szCs w:val="22"/>
          <w:lang w:val="ro-RO"/>
        </w:rPr>
        <w:t>z</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ca</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en</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ar</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st</w:t>
      </w:r>
      <w:r w:rsidRPr="00360902">
        <w:rPr>
          <w:rFonts w:asciiTheme="majorHAnsi" w:eastAsia="Calibri" w:hAnsiTheme="majorHAnsi" w:cs="Calibri"/>
          <w:spacing w:val="-2"/>
          <w:sz w:val="22"/>
          <w:szCs w:val="22"/>
          <w:lang w:val="ro-RO"/>
        </w:rPr>
        <w:t>i</w:t>
      </w:r>
      <w:r w:rsidRPr="00360902">
        <w:rPr>
          <w:rFonts w:asciiTheme="majorHAnsi" w:eastAsia="Calibri" w:hAnsiTheme="majorHAnsi" w:cs="Calibri"/>
          <w:sz w:val="22"/>
          <w:szCs w:val="22"/>
          <w:lang w:val="ro-RO"/>
        </w:rPr>
        <w:t>ce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3"/>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 xml:space="preserve">la </w:t>
      </w:r>
      <w:r w:rsidRPr="00360902">
        <w:rPr>
          <w:rFonts w:asciiTheme="majorHAnsi" w:eastAsia="Calibri" w:hAnsiTheme="majorHAnsi" w:cs="Calibri"/>
          <w:spacing w:val="-1"/>
          <w:sz w:val="22"/>
          <w:szCs w:val="22"/>
          <w:lang w:val="ro-RO"/>
        </w:rPr>
        <w:t>pub</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z w:val="22"/>
          <w:szCs w:val="22"/>
          <w:lang w:val="ro-RO"/>
        </w:rPr>
        <w:t>icarea</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lis</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ei, pe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pacing w:val="-3"/>
          <w:sz w:val="22"/>
          <w:szCs w:val="22"/>
          <w:lang w:val="ro-RO"/>
        </w:rPr>
        <w:t>-</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ai</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 xml:space="preserve">, </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pacing w:val="-1"/>
          <w:sz w:val="22"/>
          <w:szCs w:val="22"/>
          <w:lang w:val="ro-RO"/>
        </w:rPr>
        <w:t>omp</w:t>
      </w:r>
      <w:r w:rsidRPr="00360902">
        <w:rPr>
          <w:rFonts w:asciiTheme="majorHAnsi" w:eastAsia="Calibri" w:hAnsiTheme="majorHAnsi" w:cs="Calibri"/>
          <w:sz w:val="22"/>
          <w:szCs w:val="22"/>
          <w:lang w:val="ro-RO"/>
        </w:rPr>
        <w:t>letând</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f</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la</w:t>
      </w:r>
      <w:r w:rsidRPr="00360902">
        <w:rPr>
          <w:rFonts w:asciiTheme="majorHAnsi" w:eastAsia="Calibri" w:hAnsiTheme="majorHAnsi" w:cs="Calibri"/>
          <w:spacing w:val="-1"/>
          <w:sz w:val="22"/>
          <w:szCs w:val="22"/>
          <w:lang w:val="ro-RO"/>
        </w:rPr>
        <w:t>ru</w:t>
      </w:r>
      <w:r w:rsidRPr="00360902">
        <w:rPr>
          <w:rFonts w:asciiTheme="majorHAnsi" w:eastAsia="Calibri" w:hAnsiTheme="majorHAnsi" w:cs="Calibri"/>
          <w:sz w:val="22"/>
          <w:szCs w:val="22"/>
          <w:lang w:val="ro-RO"/>
        </w:rPr>
        <w:t xml:space="preserve">l </w:t>
      </w:r>
      <w:r w:rsidRPr="00360902">
        <w:rPr>
          <w:rFonts w:asciiTheme="majorHAnsi" w:eastAsia="Calibri" w:hAnsiTheme="majorHAnsi" w:cs="Calibri"/>
          <w:spacing w:val="1"/>
          <w:sz w:val="22"/>
          <w:szCs w:val="22"/>
          <w:highlight w:val="yellow"/>
          <w:lang w:val="ro-RO"/>
        </w:rPr>
        <w:t>Mo</w:t>
      </w:r>
      <w:r w:rsidRPr="00360902">
        <w:rPr>
          <w:rFonts w:asciiTheme="majorHAnsi" w:eastAsia="Calibri" w:hAnsiTheme="majorHAnsi" w:cs="Calibri"/>
          <w:spacing w:val="-1"/>
          <w:sz w:val="22"/>
          <w:szCs w:val="22"/>
          <w:highlight w:val="yellow"/>
          <w:lang w:val="ro-RO"/>
        </w:rPr>
        <w:t>d</w:t>
      </w:r>
      <w:r w:rsidRPr="00360902">
        <w:rPr>
          <w:rFonts w:asciiTheme="majorHAnsi" w:eastAsia="Calibri" w:hAnsiTheme="majorHAnsi" w:cs="Calibri"/>
          <w:sz w:val="22"/>
          <w:szCs w:val="22"/>
          <w:highlight w:val="yellow"/>
          <w:lang w:val="ro-RO"/>
        </w:rPr>
        <w:t>el</w:t>
      </w:r>
      <w:r w:rsidRPr="00360902">
        <w:rPr>
          <w:rFonts w:asciiTheme="majorHAnsi" w:eastAsia="Calibri" w:hAnsiTheme="majorHAnsi" w:cs="Calibri"/>
          <w:spacing w:val="-2"/>
          <w:sz w:val="22"/>
          <w:szCs w:val="22"/>
          <w:highlight w:val="yellow"/>
          <w:lang w:val="ro-RO"/>
        </w:rPr>
        <w:t xml:space="preserve"> c</w:t>
      </w:r>
      <w:r w:rsidRPr="00360902">
        <w:rPr>
          <w:rFonts w:asciiTheme="majorHAnsi" w:eastAsia="Calibri" w:hAnsiTheme="majorHAnsi" w:cs="Calibri"/>
          <w:spacing w:val="1"/>
          <w:sz w:val="22"/>
          <w:szCs w:val="22"/>
          <w:highlight w:val="yellow"/>
          <w:lang w:val="ro-RO"/>
        </w:rPr>
        <w:t>o</w:t>
      </w:r>
      <w:r w:rsidRPr="00360902">
        <w:rPr>
          <w:rFonts w:asciiTheme="majorHAnsi" w:eastAsia="Calibri" w:hAnsiTheme="majorHAnsi" w:cs="Calibri"/>
          <w:spacing w:val="-1"/>
          <w:sz w:val="22"/>
          <w:szCs w:val="22"/>
          <w:highlight w:val="yellow"/>
          <w:lang w:val="ro-RO"/>
        </w:rPr>
        <w:t>n</w:t>
      </w:r>
      <w:r w:rsidRPr="00360902">
        <w:rPr>
          <w:rFonts w:asciiTheme="majorHAnsi" w:eastAsia="Calibri" w:hAnsiTheme="majorHAnsi" w:cs="Calibri"/>
          <w:sz w:val="22"/>
          <w:szCs w:val="22"/>
          <w:highlight w:val="yellow"/>
          <w:lang w:val="ro-RO"/>
        </w:rPr>
        <w:t>t</w:t>
      </w:r>
      <w:r w:rsidRPr="00360902">
        <w:rPr>
          <w:rFonts w:asciiTheme="majorHAnsi" w:eastAsia="Calibri" w:hAnsiTheme="majorHAnsi" w:cs="Calibri"/>
          <w:spacing w:val="1"/>
          <w:sz w:val="22"/>
          <w:szCs w:val="22"/>
          <w:highlight w:val="yellow"/>
          <w:lang w:val="ro-RO"/>
        </w:rPr>
        <w:t>e</w:t>
      </w:r>
      <w:r w:rsidRPr="00360902">
        <w:rPr>
          <w:rFonts w:asciiTheme="majorHAnsi" w:eastAsia="Calibri" w:hAnsiTheme="majorHAnsi" w:cs="Calibri"/>
          <w:spacing w:val="-2"/>
          <w:sz w:val="22"/>
          <w:szCs w:val="22"/>
          <w:highlight w:val="yellow"/>
          <w:lang w:val="ro-RO"/>
        </w:rPr>
        <w:t>s</w:t>
      </w:r>
      <w:r w:rsidRPr="00360902">
        <w:rPr>
          <w:rFonts w:asciiTheme="majorHAnsi" w:eastAsia="Calibri" w:hAnsiTheme="majorHAnsi" w:cs="Calibri"/>
          <w:sz w:val="22"/>
          <w:szCs w:val="22"/>
          <w:highlight w:val="yellow"/>
          <w:lang w:val="ro-RO"/>
        </w:rPr>
        <w:t>tație</w:t>
      </w:r>
      <w:r w:rsidRPr="00360902">
        <w:rPr>
          <w:rFonts w:asciiTheme="majorHAnsi" w:eastAsia="Calibri" w:hAnsiTheme="majorHAnsi" w:cs="Calibri"/>
          <w:spacing w:val="-1"/>
          <w:sz w:val="22"/>
          <w:szCs w:val="22"/>
          <w:highlight w:val="yellow"/>
          <w:lang w:val="ro-RO"/>
        </w:rPr>
        <w:t xml:space="preserve"> </w:t>
      </w:r>
      <w:r w:rsidRPr="00360902">
        <w:rPr>
          <w:rFonts w:asciiTheme="majorHAnsi" w:eastAsia="Calibri" w:hAnsiTheme="majorHAnsi" w:cs="Calibri"/>
          <w:sz w:val="22"/>
          <w:szCs w:val="22"/>
          <w:highlight w:val="yellow"/>
          <w:lang w:val="ro-RO"/>
        </w:rPr>
        <w:t>–</w:t>
      </w:r>
      <w:r w:rsidRPr="00360902">
        <w:rPr>
          <w:rFonts w:asciiTheme="majorHAnsi" w:eastAsia="Calibri" w:hAnsiTheme="majorHAnsi" w:cs="Calibri"/>
          <w:spacing w:val="1"/>
          <w:sz w:val="22"/>
          <w:szCs w:val="22"/>
          <w:highlight w:val="yellow"/>
          <w:lang w:val="ro-RO"/>
        </w:rPr>
        <w:t xml:space="preserve"> </w:t>
      </w:r>
      <w:r w:rsidRPr="00360902">
        <w:rPr>
          <w:rFonts w:asciiTheme="majorHAnsi" w:eastAsia="Calibri" w:hAnsiTheme="majorHAnsi" w:cs="Calibri"/>
          <w:b/>
          <w:spacing w:val="-1"/>
          <w:sz w:val="22"/>
          <w:szCs w:val="22"/>
          <w:highlight w:val="yellow"/>
          <w:lang w:val="ro-RO"/>
        </w:rPr>
        <w:t>ane</w:t>
      </w:r>
      <w:r w:rsidRPr="00360902">
        <w:rPr>
          <w:rFonts w:asciiTheme="majorHAnsi" w:eastAsia="Calibri" w:hAnsiTheme="majorHAnsi" w:cs="Calibri"/>
          <w:b/>
          <w:sz w:val="22"/>
          <w:szCs w:val="22"/>
          <w:highlight w:val="yellow"/>
          <w:lang w:val="ro-RO"/>
        </w:rPr>
        <w:t>xă</w:t>
      </w:r>
      <w:r w:rsidRPr="00360902">
        <w:rPr>
          <w:rFonts w:asciiTheme="majorHAnsi" w:eastAsia="Calibri" w:hAnsiTheme="majorHAnsi" w:cs="Calibri"/>
          <w:b/>
          <w:spacing w:val="48"/>
          <w:sz w:val="22"/>
          <w:szCs w:val="22"/>
          <w:highlight w:val="yellow"/>
          <w:lang w:val="ro-RO"/>
        </w:rPr>
        <w:t xml:space="preserve"> </w:t>
      </w:r>
      <w:r w:rsidRPr="00360902">
        <w:rPr>
          <w:rFonts w:asciiTheme="majorHAnsi" w:eastAsia="Calibri" w:hAnsiTheme="majorHAnsi" w:cs="Calibri"/>
          <w:sz w:val="22"/>
          <w:szCs w:val="22"/>
          <w:highlight w:val="yellow"/>
          <w:lang w:val="ro-RO"/>
        </w:rPr>
        <w:t>a</w:t>
      </w:r>
      <w:r w:rsidRPr="00360902">
        <w:rPr>
          <w:rFonts w:asciiTheme="majorHAnsi" w:eastAsia="Calibri" w:hAnsiTheme="majorHAnsi" w:cs="Calibri"/>
          <w:spacing w:val="1"/>
          <w:sz w:val="22"/>
          <w:szCs w:val="22"/>
          <w:highlight w:val="yellow"/>
          <w:lang w:val="ro-RO"/>
        </w:rPr>
        <w:t xml:space="preserve"> </w:t>
      </w:r>
      <w:r w:rsidRPr="00360902">
        <w:rPr>
          <w:rFonts w:asciiTheme="majorHAnsi" w:eastAsia="Calibri" w:hAnsiTheme="majorHAnsi" w:cs="Calibri"/>
          <w:spacing w:val="-1"/>
          <w:sz w:val="22"/>
          <w:szCs w:val="22"/>
          <w:highlight w:val="yellow"/>
          <w:lang w:val="ro-RO"/>
        </w:rPr>
        <w:t>m</w:t>
      </w:r>
      <w:r w:rsidRPr="00360902">
        <w:rPr>
          <w:rFonts w:asciiTheme="majorHAnsi" w:eastAsia="Calibri" w:hAnsiTheme="majorHAnsi" w:cs="Calibri"/>
          <w:sz w:val="22"/>
          <w:szCs w:val="22"/>
          <w:highlight w:val="yellow"/>
          <w:lang w:val="ro-RO"/>
        </w:rPr>
        <w:t>e</w:t>
      </w:r>
      <w:r w:rsidRPr="00360902">
        <w:rPr>
          <w:rFonts w:asciiTheme="majorHAnsi" w:eastAsia="Calibri" w:hAnsiTheme="majorHAnsi" w:cs="Calibri"/>
          <w:spacing w:val="-1"/>
          <w:sz w:val="22"/>
          <w:szCs w:val="22"/>
          <w:highlight w:val="yellow"/>
          <w:lang w:val="ro-RO"/>
        </w:rPr>
        <w:t>t</w:t>
      </w:r>
      <w:r w:rsidRPr="00360902">
        <w:rPr>
          <w:rFonts w:asciiTheme="majorHAnsi" w:eastAsia="Calibri" w:hAnsiTheme="majorHAnsi" w:cs="Calibri"/>
          <w:spacing w:val="1"/>
          <w:sz w:val="22"/>
          <w:szCs w:val="22"/>
          <w:highlight w:val="yellow"/>
          <w:lang w:val="ro-RO"/>
        </w:rPr>
        <w:t>o</w:t>
      </w:r>
      <w:r w:rsidRPr="00360902">
        <w:rPr>
          <w:rFonts w:asciiTheme="majorHAnsi" w:eastAsia="Calibri" w:hAnsiTheme="majorHAnsi" w:cs="Calibri"/>
          <w:spacing w:val="-1"/>
          <w:sz w:val="22"/>
          <w:szCs w:val="22"/>
          <w:highlight w:val="yellow"/>
          <w:lang w:val="ro-RO"/>
        </w:rPr>
        <w:t>d</w:t>
      </w:r>
      <w:r w:rsidRPr="00360902">
        <w:rPr>
          <w:rFonts w:asciiTheme="majorHAnsi" w:eastAsia="Calibri" w:hAnsiTheme="majorHAnsi" w:cs="Calibri"/>
          <w:spacing w:val="1"/>
          <w:sz w:val="22"/>
          <w:szCs w:val="22"/>
          <w:highlight w:val="yellow"/>
          <w:lang w:val="ro-RO"/>
        </w:rPr>
        <w:t>o</w:t>
      </w:r>
      <w:r w:rsidRPr="00360902">
        <w:rPr>
          <w:rFonts w:asciiTheme="majorHAnsi" w:eastAsia="Calibri" w:hAnsiTheme="majorHAnsi" w:cs="Calibri"/>
          <w:spacing w:val="-3"/>
          <w:sz w:val="22"/>
          <w:szCs w:val="22"/>
          <w:highlight w:val="yellow"/>
          <w:lang w:val="ro-RO"/>
        </w:rPr>
        <w:t>l</w:t>
      </w:r>
      <w:r w:rsidRPr="00360902">
        <w:rPr>
          <w:rFonts w:asciiTheme="majorHAnsi" w:eastAsia="Calibri" w:hAnsiTheme="majorHAnsi" w:cs="Calibri"/>
          <w:spacing w:val="1"/>
          <w:sz w:val="22"/>
          <w:szCs w:val="22"/>
          <w:highlight w:val="yellow"/>
          <w:lang w:val="ro-RO"/>
        </w:rPr>
        <w:t>o</w:t>
      </w:r>
      <w:r w:rsidRPr="00360902">
        <w:rPr>
          <w:rFonts w:asciiTheme="majorHAnsi" w:eastAsia="Calibri" w:hAnsiTheme="majorHAnsi" w:cs="Calibri"/>
          <w:spacing w:val="-1"/>
          <w:sz w:val="22"/>
          <w:szCs w:val="22"/>
          <w:highlight w:val="yellow"/>
          <w:lang w:val="ro-RO"/>
        </w:rPr>
        <w:t>g</w:t>
      </w:r>
      <w:r w:rsidRPr="00360902">
        <w:rPr>
          <w:rFonts w:asciiTheme="majorHAnsi" w:eastAsia="Calibri" w:hAnsiTheme="majorHAnsi" w:cs="Calibri"/>
          <w:sz w:val="22"/>
          <w:szCs w:val="22"/>
          <w:highlight w:val="yellow"/>
          <w:lang w:val="ro-RO"/>
        </w:rPr>
        <w:t>i</w:t>
      </w:r>
      <w:r w:rsidRPr="00360902">
        <w:rPr>
          <w:rFonts w:asciiTheme="majorHAnsi" w:eastAsia="Calibri" w:hAnsiTheme="majorHAnsi" w:cs="Calibri"/>
          <w:spacing w:val="1"/>
          <w:sz w:val="22"/>
          <w:szCs w:val="22"/>
          <w:highlight w:val="yellow"/>
          <w:lang w:val="ro-RO"/>
        </w:rPr>
        <w:t>e</w:t>
      </w:r>
      <w:r w:rsidRPr="00360902">
        <w:rPr>
          <w:rFonts w:asciiTheme="majorHAnsi" w:eastAsia="Calibri" w:hAnsiTheme="majorHAnsi" w:cs="Calibri"/>
          <w:sz w:val="22"/>
          <w:szCs w:val="22"/>
          <w:highlight w:val="yellow"/>
          <w:lang w:val="ro-RO"/>
        </w:rPr>
        <w:t>i</w:t>
      </w:r>
      <w:r w:rsidRPr="00360902">
        <w:rPr>
          <w:rFonts w:asciiTheme="majorHAnsi" w:eastAsia="Calibri" w:hAnsiTheme="majorHAnsi" w:cs="Calibri"/>
          <w:sz w:val="22"/>
          <w:szCs w:val="22"/>
          <w:lang w:val="ro-RO"/>
        </w:rPr>
        <w:t xml:space="preserve">. </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entu</w:t>
      </w:r>
      <w:r w:rsidRPr="00360902">
        <w:rPr>
          <w:rFonts w:asciiTheme="majorHAnsi" w:eastAsia="Calibri" w:hAnsiTheme="majorHAnsi" w:cs="Calibri"/>
          <w:spacing w:val="-1"/>
          <w:sz w:val="22"/>
          <w:szCs w:val="22"/>
          <w:lang w:val="ro-RO"/>
        </w:rPr>
        <w:t>a</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2"/>
          <w:sz w:val="22"/>
          <w:szCs w:val="22"/>
          <w:lang w:val="ro-RO"/>
        </w:rPr>
        <w:t>l</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z w:val="22"/>
          <w:szCs w:val="22"/>
          <w:lang w:val="ro-RO"/>
        </w:rPr>
        <w:t>tații</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vo</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fi re</w:t>
      </w:r>
      <w:r w:rsidRPr="00360902">
        <w:rPr>
          <w:rFonts w:asciiTheme="majorHAnsi" w:eastAsia="Calibri" w:hAnsiTheme="majorHAnsi" w:cs="Calibri"/>
          <w:spacing w:val="-3"/>
          <w:sz w:val="22"/>
          <w:szCs w:val="22"/>
          <w:lang w:val="ro-RO"/>
        </w:rPr>
        <w:t>z</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lv</w:t>
      </w:r>
      <w:r w:rsidRPr="00360902">
        <w:rPr>
          <w:rFonts w:asciiTheme="majorHAnsi" w:eastAsia="Calibri" w:hAnsiTheme="majorHAnsi" w:cs="Calibri"/>
          <w:spacing w:val="-2"/>
          <w:sz w:val="22"/>
          <w:szCs w:val="22"/>
          <w:lang w:val="ro-RO"/>
        </w:rPr>
        <w:t>at</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c</w:t>
      </w:r>
      <w:r w:rsidRPr="00360902">
        <w:rPr>
          <w:rFonts w:asciiTheme="majorHAnsi" w:eastAsia="Calibri" w:hAnsiTheme="majorHAnsi" w:cs="Calibri"/>
          <w:spacing w:val="-2"/>
          <w:sz w:val="22"/>
          <w:szCs w:val="22"/>
          <w:lang w:val="ro-RO"/>
        </w:rPr>
        <w:t>ă</w:t>
      </w:r>
      <w:r w:rsidRPr="00360902">
        <w:rPr>
          <w:rFonts w:asciiTheme="majorHAnsi" w:eastAsia="Calibri" w:hAnsiTheme="majorHAnsi" w:cs="Calibri"/>
          <w:sz w:val="22"/>
          <w:szCs w:val="22"/>
          <w:lang w:val="ro-RO"/>
        </w:rPr>
        <w:t>tre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is</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 xml:space="preserve">a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are, iar</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re</w:t>
      </w:r>
      <w:r w:rsidRPr="00360902">
        <w:rPr>
          <w:rFonts w:asciiTheme="majorHAnsi" w:eastAsia="Calibri" w:hAnsiTheme="majorHAnsi" w:cs="Calibri"/>
          <w:spacing w:val="-1"/>
          <w:sz w:val="22"/>
          <w:szCs w:val="22"/>
          <w:lang w:val="ro-RO"/>
        </w:rPr>
        <w:t>zu</w:t>
      </w:r>
      <w:r w:rsidRPr="00360902">
        <w:rPr>
          <w:rFonts w:asciiTheme="majorHAnsi" w:eastAsia="Calibri" w:hAnsiTheme="majorHAnsi" w:cs="Calibri"/>
          <w:sz w:val="22"/>
          <w:szCs w:val="22"/>
          <w:lang w:val="ro-RO"/>
        </w:rPr>
        <w:t>ltatul</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ți</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ăr</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z w:val="22"/>
          <w:szCs w:val="22"/>
          <w:lang w:val="ro-RO"/>
        </w:rPr>
        <w:t>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3"/>
          <w:sz w:val="22"/>
          <w:szCs w:val="22"/>
          <w:lang w:val="ro-RO"/>
        </w:rPr>
        <w:t>n</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z w:val="22"/>
          <w:szCs w:val="22"/>
          <w:lang w:val="ro-RO"/>
        </w:rPr>
        <w:t>st</w:t>
      </w:r>
      <w:r w:rsidRPr="00360902">
        <w:rPr>
          <w:rFonts w:asciiTheme="majorHAnsi" w:eastAsia="Calibri" w:hAnsiTheme="majorHAnsi" w:cs="Calibri"/>
          <w:spacing w:val="-2"/>
          <w:sz w:val="22"/>
          <w:szCs w:val="22"/>
          <w:lang w:val="ro-RO"/>
        </w:rPr>
        <w:t>a</w:t>
      </w:r>
      <w:r w:rsidRPr="00360902">
        <w:rPr>
          <w:rFonts w:asciiTheme="majorHAnsi" w:eastAsia="Calibri" w:hAnsiTheme="majorHAnsi" w:cs="Calibri"/>
          <w:sz w:val="22"/>
          <w:szCs w:val="22"/>
          <w:lang w:val="ro-RO"/>
        </w:rPr>
        <w:t>ții</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fi p</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s</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at</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pl</w:t>
      </w:r>
      <w:r w:rsidRPr="00360902">
        <w:rPr>
          <w:rFonts w:asciiTheme="majorHAnsi" w:eastAsia="Calibri" w:hAnsiTheme="majorHAnsi" w:cs="Calibri"/>
          <w:spacing w:val="-1"/>
          <w:sz w:val="22"/>
          <w:szCs w:val="22"/>
          <w:lang w:val="ro-RO"/>
        </w:rPr>
        <w:t>a</w:t>
      </w:r>
      <w:r w:rsidRPr="00360902">
        <w:rPr>
          <w:rFonts w:asciiTheme="majorHAnsi" w:eastAsia="Calibri" w:hAnsiTheme="majorHAnsi" w:cs="Calibri"/>
          <w:sz w:val="22"/>
          <w:szCs w:val="22"/>
          <w:lang w:val="ro-RO"/>
        </w:rPr>
        <w:t>tf</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2"/>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 pro</w:t>
      </w:r>
      <w:r w:rsidRPr="00360902">
        <w:rPr>
          <w:rFonts w:asciiTheme="majorHAnsi" w:eastAsia="Calibri" w:hAnsiTheme="majorHAnsi" w:cs="Calibri"/>
          <w:spacing w:val="-2"/>
          <w:sz w:val="22"/>
          <w:szCs w:val="22"/>
          <w:lang w:val="ro-RO"/>
        </w:rPr>
        <w:t>i</w:t>
      </w:r>
      <w:r w:rsidRPr="00360902">
        <w:rPr>
          <w:rFonts w:asciiTheme="majorHAnsi" w:eastAsia="Calibri" w:hAnsiTheme="majorHAnsi" w:cs="Calibri"/>
          <w:sz w:val="22"/>
          <w:szCs w:val="22"/>
          <w:lang w:val="ro-RO"/>
        </w:rPr>
        <w:t>ec</w:t>
      </w:r>
      <w:r w:rsidRPr="00360902">
        <w:rPr>
          <w:rFonts w:asciiTheme="majorHAnsi" w:eastAsia="Calibri" w:hAnsiTheme="majorHAnsi" w:cs="Calibri"/>
          <w:spacing w:val="1"/>
          <w:sz w:val="22"/>
          <w:szCs w:val="22"/>
          <w:lang w:val="ro-RO"/>
        </w:rPr>
        <w:t>t</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 xml:space="preserve">i. </w:t>
      </w:r>
      <w:r w:rsidRPr="00360902">
        <w:rPr>
          <w:rFonts w:asciiTheme="majorHAnsi" w:eastAsia="Calibri" w:hAnsiTheme="majorHAnsi" w:cs="Calibri"/>
          <w:b/>
          <w:sz w:val="22"/>
          <w:szCs w:val="22"/>
          <w:lang w:val="ro-RO"/>
        </w:rPr>
        <w:t>Dec</w:t>
      </w:r>
      <w:r w:rsidRPr="00360902">
        <w:rPr>
          <w:rFonts w:asciiTheme="majorHAnsi" w:eastAsia="Calibri" w:hAnsiTheme="majorHAnsi" w:cs="Calibri"/>
          <w:b/>
          <w:spacing w:val="-2"/>
          <w:sz w:val="22"/>
          <w:szCs w:val="22"/>
          <w:lang w:val="ro-RO"/>
        </w:rPr>
        <w:t>i</w:t>
      </w:r>
      <w:r w:rsidRPr="00360902">
        <w:rPr>
          <w:rFonts w:asciiTheme="majorHAnsi" w:eastAsia="Calibri" w:hAnsiTheme="majorHAnsi" w:cs="Calibri"/>
          <w:b/>
          <w:spacing w:val="1"/>
          <w:sz w:val="22"/>
          <w:szCs w:val="22"/>
          <w:lang w:val="ro-RO"/>
        </w:rPr>
        <w:t>zi</w:t>
      </w:r>
      <w:r w:rsidRPr="00360902">
        <w:rPr>
          <w:rFonts w:asciiTheme="majorHAnsi" w:eastAsia="Calibri" w:hAnsiTheme="majorHAnsi" w:cs="Calibri"/>
          <w:b/>
          <w:sz w:val="22"/>
          <w:szCs w:val="22"/>
          <w:lang w:val="ro-RO"/>
        </w:rPr>
        <w:t>a</w:t>
      </w:r>
      <w:r w:rsidRPr="00360902">
        <w:rPr>
          <w:rFonts w:asciiTheme="majorHAnsi" w:eastAsia="Calibri" w:hAnsiTheme="majorHAnsi" w:cs="Calibri"/>
          <w:b/>
          <w:spacing w:val="-3"/>
          <w:sz w:val="22"/>
          <w:szCs w:val="22"/>
          <w:lang w:val="ro-RO"/>
        </w:rPr>
        <w:t xml:space="preserve"> </w:t>
      </w:r>
      <w:r w:rsidRPr="00360902">
        <w:rPr>
          <w:rFonts w:asciiTheme="majorHAnsi" w:eastAsia="Calibri" w:hAnsiTheme="majorHAnsi" w:cs="Calibri"/>
          <w:b/>
          <w:spacing w:val="1"/>
          <w:sz w:val="22"/>
          <w:szCs w:val="22"/>
          <w:lang w:val="ro-RO"/>
        </w:rPr>
        <w:t>C</w:t>
      </w:r>
      <w:r w:rsidRPr="00360902">
        <w:rPr>
          <w:rFonts w:asciiTheme="majorHAnsi" w:eastAsia="Calibri" w:hAnsiTheme="majorHAnsi" w:cs="Calibri"/>
          <w:b/>
          <w:spacing w:val="-1"/>
          <w:sz w:val="22"/>
          <w:szCs w:val="22"/>
          <w:lang w:val="ro-RO"/>
        </w:rPr>
        <w:t>o</w:t>
      </w:r>
      <w:r w:rsidRPr="00360902">
        <w:rPr>
          <w:rFonts w:asciiTheme="majorHAnsi" w:eastAsia="Calibri" w:hAnsiTheme="majorHAnsi" w:cs="Calibri"/>
          <w:b/>
          <w:sz w:val="22"/>
          <w:szCs w:val="22"/>
          <w:lang w:val="ro-RO"/>
        </w:rPr>
        <w:t>m</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z w:val="22"/>
          <w:szCs w:val="22"/>
          <w:lang w:val="ro-RO"/>
        </w:rPr>
        <w:t>s</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pacing w:val="-3"/>
          <w:sz w:val="22"/>
          <w:szCs w:val="22"/>
          <w:lang w:val="ro-RO"/>
        </w:rPr>
        <w:t>e</w:t>
      </w:r>
      <w:r w:rsidRPr="00360902">
        <w:rPr>
          <w:rFonts w:asciiTheme="majorHAnsi" w:eastAsia="Calibri" w:hAnsiTheme="majorHAnsi" w:cs="Calibri"/>
          <w:b/>
          <w:sz w:val="22"/>
          <w:szCs w:val="22"/>
          <w:lang w:val="ro-RO"/>
        </w:rPr>
        <w:t>i</w:t>
      </w:r>
      <w:r w:rsidRPr="00360902">
        <w:rPr>
          <w:rFonts w:asciiTheme="majorHAnsi" w:eastAsia="Calibri" w:hAnsiTheme="majorHAnsi" w:cs="Calibri"/>
          <w:b/>
          <w:spacing w:val="1"/>
          <w:sz w:val="22"/>
          <w:szCs w:val="22"/>
          <w:lang w:val="ro-RO"/>
        </w:rPr>
        <w:t xml:space="preserve"> s</w:t>
      </w:r>
      <w:r w:rsidRPr="00360902">
        <w:rPr>
          <w:rFonts w:asciiTheme="majorHAnsi" w:eastAsia="Calibri" w:hAnsiTheme="majorHAnsi" w:cs="Calibri"/>
          <w:b/>
          <w:spacing w:val="-4"/>
          <w:sz w:val="22"/>
          <w:szCs w:val="22"/>
          <w:lang w:val="ro-RO"/>
        </w:rPr>
        <w:t>o</w:t>
      </w:r>
      <w:r w:rsidRPr="00360902">
        <w:rPr>
          <w:rFonts w:asciiTheme="majorHAnsi" w:eastAsia="Calibri" w:hAnsiTheme="majorHAnsi" w:cs="Calibri"/>
          <w:b/>
          <w:spacing w:val="1"/>
          <w:sz w:val="22"/>
          <w:szCs w:val="22"/>
          <w:lang w:val="ro-RO"/>
        </w:rPr>
        <w:t>l</w:t>
      </w:r>
      <w:r w:rsidRPr="00360902">
        <w:rPr>
          <w:rFonts w:asciiTheme="majorHAnsi" w:eastAsia="Calibri" w:hAnsiTheme="majorHAnsi" w:cs="Calibri"/>
          <w:b/>
          <w:spacing w:val="-1"/>
          <w:sz w:val="22"/>
          <w:szCs w:val="22"/>
          <w:lang w:val="ro-RO"/>
        </w:rPr>
        <w:t>u</w:t>
      </w:r>
      <w:r w:rsidRPr="00360902">
        <w:rPr>
          <w:rFonts w:asciiTheme="majorHAnsi" w:eastAsia="Calibri" w:hAnsiTheme="majorHAnsi" w:cs="Calibri"/>
          <w:b/>
          <w:sz w:val="22"/>
          <w:szCs w:val="22"/>
          <w:lang w:val="ro-RO"/>
        </w:rPr>
        <w:t>ț</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pacing w:val="-1"/>
          <w:sz w:val="22"/>
          <w:szCs w:val="22"/>
          <w:lang w:val="ro-RO"/>
        </w:rPr>
        <w:t>ona</w:t>
      </w:r>
      <w:r w:rsidRPr="00360902">
        <w:rPr>
          <w:rFonts w:asciiTheme="majorHAnsi" w:eastAsia="Calibri" w:hAnsiTheme="majorHAnsi" w:cs="Calibri"/>
          <w:b/>
          <w:spacing w:val="-2"/>
          <w:sz w:val="22"/>
          <w:szCs w:val="22"/>
          <w:lang w:val="ro-RO"/>
        </w:rPr>
        <w:t>r</w:t>
      </w:r>
      <w:r w:rsidRPr="00360902">
        <w:rPr>
          <w:rFonts w:asciiTheme="majorHAnsi" w:eastAsia="Calibri" w:hAnsiTheme="majorHAnsi" w:cs="Calibri"/>
          <w:b/>
          <w:sz w:val="22"/>
          <w:szCs w:val="22"/>
          <w:lang w:val="ro-RO"/>
        </w:rPr>
        <w:t xml:space="preserve">e </w:t>
      </w:r>
      <w:r w:rsidRPr="00360902">
        <w:rPr>
          <w:rFonts w:asciiTheme="majorHAnsi" w:eastAsia="Calibri" w:hAnsiTheme="majorHAnsi" w:cs="Calibri"/>
          <w:b/>
          <w:spacing w:val="2"/>
          <w:sz w:val="22"/>
          <w:szCs w:val="22"/>
          <w:lang w:val="ro-RO"/>
        </w:rPr>
        <w:t>c</w:t>
      </w:r>
      <w:r w:rsidRPr="00360902">
        <w:rPr>
          <w:rFonts w:asciiTheme="majorHAnsi" w:eastAsia="Calibri" w:hAnsiTheme="majorHAnsi" w:cs="Calibri"/>
          <w:b/>
          <w:spacing w:val="-1"/>
          <w:sz w:val="22"/>
          <w:szCs w:val="22"/>
          <w:lang w:val="ro-RO"/>
        </w:rPr>
        <w:t>on</w:t>
      </w:r>
      <w:r w:rsidRPr="00360902">
        <w:rPr>
          <w:rFonts w:asciiTheme="majorHAnsi" w:eastAsia="Calibri" w:hAnsiTheme="majorHAnsi" w:cs="Calibri"/>
          <w:b/>
          <w:sz w:val="22"/>
          <w:szCs w:val="22"/>
          <w:lang w:val="ro-RO"/>
        </w:rPr>
        <w:t>test</w:t>
      </w:r>
      <w:r w:rsidRPr="00360902">
        <w:rPr>
          <w:rFonts w:asciiTheme="majorHAnsi" w:eastAsia="Calibri" w:hAnsiTheme="majorHAnsi" w:cs="Calibri"/>
          <w:b/>
          <w:spacing w:val="-1"/>
          <w:sz w:val="22"/>
          <w:szCs w:val="22"/>
          <w:lang w:val="ro-RO"/>
        </w:rPr>
        <w:t>a</w:t>
      </w:r>
      <w:r w:rsidRPr="00360902">
        <w:rPr>
          <w:rFonts w:asciiTheme="majorHAnsi" w:eastAsia="Calibri" w:hAnsiTheme="majorHAnsi" w:cs="Calibri"/>
          <w:b/>
          <w:sz w:val="22"/>
          <w:szCs w:val="22"/>
          <w:lang w:val="ro-RO"/>
        </w:rPr>
        <w:t>ț</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z w:val="22"/>
          <w:szCs w:val="22"/>
          <w:lang w:val="ro-RO"/>
        </w:rPr>
        <w:t>i</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z w:val="22"/>
          <w:szCs w:val="22"/>
          <w:lang w:val="ro-RO"/>
        </w:rPr>
        <w:t>e</w:t>
      </w:r>
      <w:r w:rsidRPr="00360902">
        <w:rPr>
          <w:rFonts w:asciiTheme="majorHAnsi" w:eastAsia="Calibri" w:hAnsiTheme="majorHAnsi" w:cs="Calibri"/>
          <w:b/>
          <w:spacing w:val="-2"/>
          <w:sz w:val="22"/>
          <w:szCs w:val="22"/>
          <w:lang w:val="ro-RO"/>
        </w:rPr>
        <w:t>s</w:t>
      </w:r>
      <w:r w:rsidRPr="00360902">
        <w:rPr>
          <w:rFonts w:asciiTheme="majorHAnsi" w:eastAsia="Calibri" w:hAnsiTheme="majorHAnsi" w:cs="Calibri"/>
          <w:b/>
          <w:sz w:val="22"/>
          <w:szCs w:val="22"/>
          <w:lang w:val="ro-RO"/>
        </w:rPr>
        <w:t xml:space="preserve">te </w:t>
      </w:r>
      <w:r w:rsidRPr="00360902">
        <w:rPr>
          <w:rFonts w:asciiTheme="majorHAnsi" w:eastAsia="Calibri" w:hAnsiTheme="majorHAnsi" w:cs="Calibri"/>
          <w:b/>
          <w:spacing w:val="-1"/>
          <w:sz w:val="22"/>
          <w:szCs w:val="22"/>
          <w:lang w:val="ro-RO"/>
        </w:rPr>
        <w:t>de</w:t>
      </w:r>
      <w:r w:rsidRPr="00360902">
        <w:rPr>
          <w:rFonts w:asciiTheme="majorHAnsi" w:eastAsia="Calibri" w:hAnsiTheme="majorHAnsi" w:cs="Calibri"/>
          <w:b/>
          <w:sz w:val="22"/>
          <w:szCs w:val="22"/>
          <w:lang w:val="ro-RO"/>
        </w:rPr>
        <w:t>fi</w:t>
      </w:r>
      <w:r w:rsidRPr="00360902">
        <w:rPr>
          <w:rFonts w:asciiTheme="majorHAnsi" w:eastAsia="Calibri" w:hAnsiTheme="majorHAnsi" w:cs="Calibri"/>
          <w:b/>
          <w:spacing w:val="-1"/>
          <w:sz w:val="22"/>
          <w:szCs w:val="22"/>
          <w:lang w:val="ro-RO"/>
        </w:rPr>
        <w:t>n</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pacing w:val="-2"/>
          <w:sz w:val="22"/>
          <w:szCs w:val="22"/>
          <w:lang w:val="ro-RO"/>
        </w:rPr>
        <w:t>ti</w:t>
      </w:r>
      <w:r w:rsidRPr="00360902">
        <w:rPr>
          <w:rFonts w:asciiTheme="majorHAnsi" w:eastAsia="Calibri" w:hAnsiTheme="majorHAnsi" w:cs="Calibri"/>
          <w:b/>
          <w:spacing w:val="-1"/>
          <w:sz w:val="22"/>
          <w:szCs w:val="22"/>
          <w:lang w:val="ro-RO"/>
        </w:rPr>
        <w:t>vă</w:t>
      </w:r>
      <w:r w:rsidRPr="00360902">
        <w:rPr>
          <w:rFonts w:asciiTheme="majorHAnsi" w:eastAsia="Calibri" w:hAnsiTheme="majorHAnsi" w:cs="Calibri"/>
          <w:b/>
          <w:sz w:val="22"/>
          <w:szCs w:val="22"/>
          <w:lang w:val="ro-RO"/>
        </w:rPr>
        <w:t>.</w:t>
      </w:r>
    </w:p>
    <w:p w14:paraId="29368FE5" w14:textId="77777777" w:rsidR="00E510CE" w:rsidRPr="00360902" w:rsidRDefault="00E510CE" w:rsidP="00341A6E">
      <w:pPr>
        <w:spacing w:before="5" w:line="100" w:lineRule="exact"/>
        <w:jc w:val="both"/>
        <w:rPr>
          <w:rFonts w:asciiTheme="majorHAnsi" w:hAnsiTheme="majorHAnsi"/>
          <w:sz w:val="22"/>
          <w:szCs w:val="22"/>
          <w:lang w:val="ro-RO"/>
        </w:rPr>
      </w:pPr>
    </w:p>
    <w:p w14:paraId="2D3AFE90" w14:textId="77777777" w:rsidR="00E510CE" w:rsidRDefault="00E510CE" w:rsidP="00341A6E">
      <w:pPr>
        <w:spacing w:line="200" w:lineRule="exact"/>
        <w:jc w:val="both"/>
        <w:rPr>
          <w:rFonts w:asciiTheme="majorHAnsi" w:hAnsiTheme="majorHAnsi"/>
          <w:sz w:val="22"/>
          <w:szCs w:val="22"/>
          <w:lang w:val="ro-RO"/>
        </w:rPr>
      </w:pPr>
    </w:p>
    <w:p w14:paraId="1079D11F" w14:textId="77777777" w:rsidR="00C42E98" w:rsidRPr="00360902" w:rsidRDefault="00C42E98" w:rsidP="00341A6E">
      <w:pPr>
        <w:spacing w:line="200" w:lineRule="exact"/>
        <w:jc w:val="both"/>
        <w:rPr>
          <w:rFonts w:asciiTheme="majorHAnsi" w:hAnsiTheme="majorHAnsi"/>
          <w:sz w:val="22"/>
          <w:szCs w:val="22"/>
          <w:lang w:val="ro-RO"/>
        </w:rPr>
      </w:pPr>
    </w:p>
    <w:p w14:paraId="4B44A0E5" w14:textId="7A69E685" w:rsidR="00E510CE" w:rsidRPr="00360902" w:rsidRDefault="00A1640A" w:rsidP="00BC15BD">
      <w:pPr>
        <w:pStyle w:val="Heading2"/>
        <w:numPr>
          <w:ilvl w:val="0"/>
          <w:numId w:val="5"/>
        </w:numPr>
        <w:rPr>
          <w:rFonts w:eastAsia="Calibri"/>
          <w:lang w:val="ro-RO"/>
        </w:rPr>
      </w:pPr>
      <w:bookmarkStart w:id="30" w:name="_Toc192583995"/>
      <w:bookmarkStart w:id="31" w:name="_Toc193876617"/>
      <w:r w:rsidRPr="00360902">
        <w:rPr>
          <w:rFonts w:eastAsia="Calibri"/>
          <w:lang w:val="ro-RO"/>
        </w:rPr>
        <w:lastRenderedPageBreak/>
        <w:t>Publicarea listei definitivă a câștigătorilor concursului de planuri de afaceri și a listei de rezervă</w:t>
      </w:r>
      <w:bookmarkEnd w:id="30"/>
      <w:bookmarkEnd w:id="31"/>
    </w:p>
    <w:p w14:paraId="4A9F7DC2" w14:textId="77777777" w:rsidR="002D6668" w:rsidRPr="00360902" w:rsidRDefault="002D6668" w:rsidP="002D6668">
      <w:pPr>
        <w:spacing w:before="41" w:line="276" w:lineRule="auto"/>
        <w:ind w:right="232"/>
        <w:jc w:val="both"/>
        <w:rPr>
          <w:rFonts w:asciiTheme="majorHAnsi" w:eastAsia="Calibri" w:hAnsiTheme="majorHAnsi" w:cs="Calibri"/>
          <w:spacing w:val="-1"/>
          <w:sz w:val="22"/>
          <w:szCs w:val="22"/>
          <w:lang w:val="ro-RO"/>
        </w:rPr>
      </w:pPr>
    </w:p>
    <w:p w14:paraId="22DD4F14" w14:textId="0840708B" w:rsidR="00E510CE" w:rsidRPr="00360902" w:rsidRDefault="00A1640A" w:rsidP="002D6668">
      <w:pPr>
        <w:spacing w:before="5" w:line="276" w:lineRule="auto"/>
        <w:ind w:right="234"/>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În</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urma p</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ces</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i de</w:t>
      </w:r>
      <w:r w:rsidRPr="00360902">
        <w:rPr>
          <w:rFonts w:asciiTheme="majorHAnsi" w:eastAsia="Calibri" w:hAnsiTheme="majorHAnsi" w:cs="Calibri"/>
          <w:spacing w:val="-2"/>
          <w:sz w:val="22"/>
          <w:szCs w:val="22"/>
          <w:lang w:val="ro-RO"/>
        </w:rPr>
        <w:t xml:space="preserve"> e</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 xml:space="preserve">are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 fi</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sel</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cta</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00202D1A" w:rsidRPr="00360902">
        <w:rPr>
          <w:rFonts w:asciiTheme="majorHAnsi" w:eastAsia="Calibri" w:hAnsiTheme="majorHAnsi" w:cs="Calibri"/>
          <w:spacing w:val="-2"/>
          <w:sz w:val="22"/>
          <w:szCs w:val="22"/>
          <w:lang w:val="ro-RO"/>
        </w:rPr>
        <w:t>34</w:t>
      </w:r>
      <w:r w:rsidRPr="00360902">
        <w:rPr>
          <w:rFonts w:asciiTheme="majorHAnsi" w:eastAsia="Calibri" w:hAnsiTheme="majorHAnsi" w:cs="Calibri"/>
          <w:spacing w:val="49"/>
          <w:sz w:val="22"/>
          <w:szCs w:val="22"/>
          <w:lang w:val="ro-RO"/>
        </w:rPr>
        <w:t xml:space="preserve"> </w:t>
      </w:r>
      <w:r w:rsidRPr="00360902">
        <w:rPr>
          <w:rFonts w:asciiTheme="majorHAnsi" w:eastAsia="Calibri" w:hAnsiTheme="majorHAnsi" w:cs="Calibri"/>
          <w:sz w:val="22"/>
          <w:szCs w:val="22"/>
          <w:lang w:val="ro-RO"/>
        </w:rPr>
        <w:t>pl</w:t>
      </w:r>
      <w:r w:rsidRPr="00360902">
        <w:rPr>
          <w:rFonts w:asciiTheme="majorHAnsi" w:eastAsia="Calibri" w:hAnsiTheme="majorHAnsi" w:cs="Calibri"/>
          <w:spacing w:val="-1"/>
          <w:sz w:val="22"/>
          <w:szCs w:val="22"/>
          <w:lang w:val="ro-RO"/>
        </w:rPr>
        <w:t>anu</w:t>
      </w:r>
      <w:r w:rsidRPr="00360902">
        <w:rPr>
          <w:rFonts w:asciiTheme="majorHAnsi" w:eastAsia="Calibri" w:hAnsiTheme="majorHAnsi" w:cs="Calibri"/>
          <w:sz w:val="22"/>
          <w:szCs w:val="22"/>
          <w:lang w:val="ro-RO"/>
        </w:rPr>
        <w:t xml:space="preserve">ri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afaceri</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z w:val="22"/>
          <w:szCs w:val="22"/>
          <w:lang w:val="ro-RO"/>
        </w:rPr>
        <w:t>pentru</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area u</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ei su</w:t>
      </w:r>
      <w:r w:rsidRPr="00360902">
        <w:rPr>
          <w:rFonts w:asciiTheme="majorHAnsi" w:eastAsia="Calibri" w:hAnsiTheme="majorHAnsi" w:cs="Calibri"/>
          <w:spacing w:val="-1"/>
          <w:sz w:val="22"/>
          <w:szCs w:val="22"/>
          <w:lang w:val="ro-RO"/>
        </w:rPr>
        <w:t>bv</w:t>
      </w:r>
      <w:r w:rsidRPr="00360902">
        <w:rPr>
          <w:rFonts w:asciiTheme="majorHAnsi" w:eastAsia="Calibri" w:hAnsiTheme="majorHAnsi" w:cs="Calibri"/>
          <w:sz w:val="22"/>
          <w:szCs w:val="22"/>
          <w:lang w:val="ro-RO"/>
        </w:rPr>
        <w:t xml:space="preserve">enții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entru</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în</w:t>
      </w:r>
      <w:r w:rsidRPr="00360902">
        <w:rPr>
          <w:rFonts w:asciiTheme="majorHAnsi" w:eastAsia="Calibri" w:hAnsiTheme="majorHAnsi" w:cs="Calibri"/>
          <w:spacing w:val="-1"/>
          <w:sz w:val="22"/>
          <w:szCs w:val="22"/>
          <w:lang w:val="ro-RO"/>
        </w:rPr>
        <w:t>f</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in</w:t>
      </w:r>
      <w:r w:rsidRPr="00360902">
        <w:rPr>
          <w:rFonts w:asciiTheme="majorHAnsi" w:eastAsia="Calibri" w:hAnsiTheme="majorHAnsi" w:cs="Calibri"/>
          <w:sz w:val="22"/>
          <w:szCs w:val="22"/>
          <w:lang w:val="ro-RO"/>
        </w:rPr>
        <w:t>țarea</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un</w:t>
      </w:r>
      <w:r w:rsidRPr="00360902">
        <w:rPr>
          <w:rFonts w:asciiTheme="majorHAnsi" w:eastAsia="Calibri" w:hAnsiTheme="majorHAnsi" w:cs="Calibri"/>
          <w:sz w:val="22"/>
          <w:szCs w:val="22"/>
          <w:lang w:val="ro-RO"/>
        </w:rPr>
        <w:t>ei</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înt</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z w:val="22"/>
          <w:szCs w:val="22"/>
          <w:lang w:val="ro-RO"/>
        </w:rPr>
        <w:t>epr</w:t>
      </w:r>
      <w:r w:rsidRPr="00360902">
        <w:rPr>
          <w:rFonts w:asciiTheme="majorHAnsi" w:eastAsia="Calibri" w:hAnsiTheme="majorHAnsi" w:cs="Calibri"/>
          <w:spacing w:val="-1"/>
          <w:sz w:val="22"/>
          <w:szCs w:val="22"/>
          <w:lang w:val="ro-RO"/>
        </w:rPr>
        <w:t>ind</w:t>
      </w:r>
      <w:r w:rsidRPr="00360902">
        <w:rPr>
          <w:rFonts w:asciiTheme="majorHAnsi" w:eastAsia="Calibri" w:hAnsiTheme="majorHAnsi" w:cs="Calibri"/>
          <w:sz w:val="22"/>
          <w:szCs w:val="22"/>
          <w:lang w:val="ro-RO"/>
        </w:rPr>
        <w:t>eri s</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cia</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care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 f</w:t>
      </w:r>
      <w:r w:rsidRPr="00360902">
        <w:rPr>
          <w:rFonts w:asciiTheme="majorHAnsi" w:eastAsia="Calibri" w:hAnsiTheme="majorHAnsi" w:cs="Calibri"/>
          <w:spacing w:val="-2"/>
          <w:sz w:val="22"/>
          <w:szCs w:val="22"/>
          <w:lang w:val="ro-RO"/>
        </w:rPr>
        <w:t>a</w:t>
      </w:r>
      <w:r w:rsidRPr="00360902">
        <w:rPr>
          <w:rFonts w:asciiTheme="majorHAnsi" w:eastAsia="Calibri" w:hAnsiTheme="majorHAnsi" w:cs="Calibri"/>
          <w:sz w:val="22"/>
          <w:szCs w:val="22"/>
          <w:lang w:val="ro-RO"/>
        </w:rPr>
        <w:t>ce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b</w:t>
      </w:r>
      <w:r w:rsidRPr="00360902">
        <w:rPr>
          <w:rFonts w:asciiTheme="majorHAnsi" w:eastAsia="Calibri" w:hAnsiTheme="majorHAnsi" w:cs="Calibri"/>
          <w:sz w:val="22"/>
          <w:szCs w:val="22"/>
          <w:lang w:val="ro-RO"/>
        </w:rPr>
        <w:t>iect</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 xml:space="preserve">l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z w:val="22"/>
          <w:szCs w:val="22"/>
          <w:lang w:val="ro-RO"/>
        </w:rPr>
        <w:t>ch</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ei</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3"/>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 xml:space="preserve">is. </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z w:val="22"/>
          <w:szCs w:val="22"/>
          <w:lang w:val="ro-RO"/>
        </w:rPr>
        <w:t>sta câștig</w:t>
      </w:r>
      <w:r w:rsidRPr="00360902">
        <w:rPr>
          <w:rFonts w:asciiTheme="majorHAnsi" w:eastAsia="Calibri" w:hAnsiTheme="majorHAnsi" w:cs="Calibri"/>
          <w:spacing w:val="-1"/>
          <w:sz w:val="22"/>
          <w:szCs w:val="22"/>
          <w:lang w:val="ro-RO"/>
        </w:rPr>
        <w:t>ă</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ri</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w:t>
      </w:r>
      <w:r w:rsidR="00202D1A" w:rsidRPr="00360902">
        <w:rPr>
          <w:rFonts w:asciiTheme="majorHAnsi" w:eastAsia="Calibri" w:hAnsiTheme="majorHAnsi" w:cs="Calibri"/>
          <w:spacing w:val="-2"/>
          <w:sz w:val="22"/>
          <w:szCs w:val="22"/>
          <w:lang w:val="ro-RO"/>
        </w:rPr>
        <w:t>34</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de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partic</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ți)</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și c</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 xml:space="preserve">a de </w:t>
      </w:r>
      <w:r w:rsidRPr="00360902">
        <w:rPr>
          <w:rFonts w:asciiTheme="majorHAnsi" w:eastAsia="Calibri" w:hAnsiTheme="majorHAnsi" w:cs="Calibri"/>
          <w:spacing w:val="-2"/>
          <w:sz w:val="22"/>
          <w:szCs w:val="22"/>
          <w:lang w:val="ro-RO"/>
        </w:rPr>
        <w:t>r</w:t>
      </w:r>
      <w:r w:rsidRPr="00360902">
        <w:rPr>
          <w:rFonts w:asciiTheme="majorHAnsi" w:eastAsia="Calibri" w:hAnsiTheme="majorHAnsi" w:cs="Calibri"/>
          <w:sz w:val="22"/>
          <w:szCs w:val="22"/>
          <w:lang w:val="ro-RO"/>
        </w:rPr>
        <w:t>eze</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 xml:space="preserve">ă </w:t>
      </w:r>
      <w:r w:rsidRPr="00360902">
        <w:rPr>
          <w:rFonts w:asciiTheme="majorHAnsi" w:eastAsia="Calibri" w:hAnsiTheme="majorHAnsi" w:cs="Calibri"/>
          <w:spacing w:val="-2"/>
          <w:sz w:val="22"/>
          <w:szCs w:val="22"/>
          <w:lang w:val="ro-RO"/>
        </w:rPr>
        <w:t>(</w:t>
      </w:r>
      <w:r w:rsidR="00202D1A" w:rsidRPr="00360902">
        <w:rPr>
          <w:rFonts w:asciiTheme="majorHAnsi" w:eastAsia="Calibri" w:hAnsiTheme="majorHAnsi" w:cs="Calibri"/>
          <w:sz w:val="22"/>
          <w:szCs w:val="22"/>
          <w:lang w:val="ro-RO"/>
        </w:rPr>
        <w:t>10</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3"/>
          <w:sz w:val="22"/>
          <w:szCs w:val="22"/>
          <w:lang w:val="ro-RO"/>
        </w:rPr>
        <w:t>p</w:t>
      </w:r>
      <w:r w:rsidRPr="00360902">
        <w:rPr>
          <w:rFonts w:asciiTheme="majorHAnsi" w:eastAsia="Calibri" w:hAnsiTheme="majorHAnsi" w:cs="Calibri"/>
          <w:sz w:val="22"/>
          <w:szCs w:val="22"/>
          <w:lang w:val="ro-RO"/>
        </w:rPr>
        <w:t>artici</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ți)</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 xml:space="preserve">r </w:t>
      </w:r>
      <w:r w:rsidRPr="00360902">
        <w:rPr>
          <w:rFonts w:asciiTheme="majorHAnsi" w:eastAsia="Calibri" w:hAnsiTheme="majorHAnsi" w:cs="Calibri"/>
          <w:spacing w:val="-2"/>
          <w:sz w:val="22"/>
          <w:szCs w:val="22"/>
          <w:lang w:val="ro-RO"/>
        </w:rPr>
        <w:t>f</w:t>
      </w:r>
      <w:r w:rsidRPr="00360902">
        <w:rPr>
          <w:rFonts w:asciiTheme="majorHAnsi" w:eastAsia="Calibri" w:hAnsiTheme="majorHAnsi" w:cs="Calibri"/>
          <w:sz w:val="22"/>
          <w:szCs w:val="22"/>
          <w:lang w:val="ro-RO"/>
        </w:rPr>
        <w:t>ace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pub</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z w:val="22"/>
          <w:szCs w:val="22"/>
          <w:lang w:val="ro-RO"/>
        </w:rPr>
        <w:t>ice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3"/>
          <w:sz w:val="22"/>
          <w:szCs w:val="22"/>
          <w:lang w:val="ro-RO"/>
        </w:rPr>
        <w:t>a</w:t>
      </w:r>
      <w:r w:rsidRPr="00360902">
        <w:rPr>
          <w:rFonts w:asciiTheme="majorHAnsi" w:eastAsia="Calibri" w:hAnsiTheme="majorHAnsi" w:cs="Calibri"/>
          <w:sz w:val="22"/>
          <w:szCs w:val="22"/>
          <w:lang w:val="ro-RO"/>
        </w:rPr>
        <w:t>tf</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 xml:space="preserve">a </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li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 p</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ie</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z w:val="22"/>
          <w:szCs w:val="22"/>
          <w:lang w:val="ro-RO"/>
        </w:rPr>
        <w:t>tu</w:t>
      </w:r>
      <w:r w:rsidRPr="00360902">
        <w:rPr>
          <w:rFonts w:asciiTheme="majorHAnsi" w:eastAsia="Calibri" w:hAnsiTheme="majorHAnsi" w:cs="Calibri"/>
          <w:spacing w:val="-1"/>
          <w:sz w:val="22"/>
          <w:szCs w:val="22"/>
          <w:lang w:val="ro-RO"/>
        </w:rPr>
        <w:t>lu</w:t>
      </w:r>
      <w:r w:rsidRPr="00360902">
        <w:rPr>
          <w:rFonts w:asciiTheme="majorHAnsi" w:eastAsia="Calibri" w:hAnsiTheme="majorHAnsi" w:cs="Calibri"/>
          <w:sz w:val="22"/>
          <w:szCs w:val="22"/>
          <w:lang w:val="ro-RO"/>
        </w:rPr>
        <w:t>i.</w:t>
      </w:r>
    </w:p>
    <w:p w14:paraId="1A537BDA" w14:textId="77777777" w:rsidR="002D6668" w:rsidRPr="00360902" w:rsidRDefault="002D6668" w:rsidP="002D6668">
      <w:pPr>
        <w:spacing w:before="8" w:line="275" w:lineRule="auto"/>
        <w:ind w:right="304"/>
        <w:jc w:val="both"/>
        <w:rPr>
          <w:rFonts w:asciiTheme="majorHAnsi" w:eastAsia="Calibri" w:hAnsiTheme="majorHAnsi" w:cs="Calibri"/>
          <w:sz w:val="22"/>
          <w:szCs w:val="22"/>
          <w:lang w:val="ro-RO"/>
        </w:rPr>
      </w:pPr>
    </w:p>
    <w:p w14:paraId="1F2F7C99" w14:textId="65A587B1" w:rsidR="00E510CE" w:rsidRDefault="00A1640A" w:rsidP="002D6668">
      <w:pPr>
        <w:spacing w:before="8" w:line="275" w:lineRule="auto"/>
        <w:ind w:right="304"/>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F</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ecare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pa</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z w:val="22"/>
          <w:szCs w:val="22"/>
          <w:lang w:val="ro-RO"/>
        </w:rPr>
        <w:t>tici</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ecl</w:t>
      </w:r>
      <w:r w:rsidRPr="00360902">
        <w:rPr>
          <w:rFonts w:asciiTheme="majorHAnsi" w:eastAsia="Calibri" w:hAnsiTheme="majorHAnsi" w:cs="Calibri"/>
          <w:spacing w:val="-2"/>
          <w:sz w:val="22"/>
          <w:szCs w:val="22"/>
          <w:lang w:val="ro-RO"/>
        </w:rPr>
        <w:t>a</w:t>
      </w:r>
      <w:r w:rsidRPr="00360902">
        <w:rPr>
          <w:rFonts w:asciiTheme="majorHAnsi" w:eastAsia="Calibri" w:hAnsiTheme="majorHAnsi" w:cs="Calibri"/>
          <w:sz w:val="22"/>
          <w:szCs w:val="22"/>
          <w:lang w:val="ro-RO"/>
        </w:rPr>
        <w:t>rat</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câști</w:t>
      </w:r>
      <w:r w:rsidRPr="00360902">
        <w:rPr>
          <w:rFonts w:asciiTheme="majorHAnsi" w:eastAsia="Calibri" w:hAnsiTheme="majorHAnsi" w:cs="Calibri"/>
          <w:spacing w:val="-1"/>
          <w:sz w:val="22"/>
          <w:szCs w:val="22"/>
          <w:lang w:val="ro-RO"/>
        </w:rPr>
        <w:t>g</w:t>
      </w:r>
      <w:r w:rsidRPr="00360902">
        <w:rPr>
          <w:rFonts w:asciiTheme="majorHAnsi" w:eastAsia="Calibri" w:hAnsiTheme="majorHAnsi" w:cs="Calibri"/>
          <w:sz w:val="22"/>
          <w:szCs w:val="22"/>
          <w:lang w:val="ro-RO"/>
        </w:rPr>
        <w:t>ă</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 la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cu</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z w:val="22"/>
          <w:szCs w:val="22"/>
          <w:lang w:val="ro-RO"/>
        </w:rPr>
        <w:t>sul</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pl</w:t>
      </w:r>
      <w:r w:rsidRPr="00360902">
        <w:rPr>
          <w:rFonts w:asciiTheme="majorHAnsi" w:eastAsia="Calibri" w:hAnsiTheme="majorHAnsi" w:cs="Calibri"/>
          <w:spacing w:val="-1"/>
          <w:sz w:val="22"/>
          <w:szCs w:val="22"/>
          <w:lang w:val="ro-RO"/>
        </w:rPr>
        <w:t>anu</w:t>
      </w:r>
      <w:r w:rsidRPr="00360902">
        <w:rPr>
          <w:rFonts w:asciiTheme="majorHAnsi" w:eastAsia="Calibri" w:hAnsiTheme="majorHAnsi" w:cs="Calibri"/>
          <w:sz w:val="22"/>
          <w:szCs w:val="22"/>
          <w:lang w:val="ro-RO"/>
        </w:rPr>
        <w:t xml:space="preserve">ri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afaceri</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z w:val="22"/>
          <w:szCs w:val="22"/>
          <w:lang w:val="ro-RO"/>
        </w:rPr>
        <w:t xml:space="preserve">situat </w:t>
      </w:r>
      <w:r w:rsidRPr="00360902">
        <w:rPr>
          <w:rFonts w:asciiTheme="majorHAnsi" w:eastAsia="Calibri" w:hAnsiTheme="majorHAnsi" w:cs="Calibri"/>
          <w:spacing w:val="-2"/>
          <w:sz w:val="22"/>
          <w:szCs w:val="22"/>
          <w:lang w:val="ro-RO"/>
        </w:rPr>
        <w:t>p</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s</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a pr</w:t>
      </w:r>
      <w:r w:rsidRPr="00360902">
        <w:rPr>
          <w:rFonts w:asciiTheme="majorHAnsi" w:eastAsia="Calibri" w:hAnsiTheme="majorHAnsi" w:cs="Calibri"/>
          <w:spacing w:val="-1"/>
          <w:sz w:val="22"/>
          <w:szCs w:val="22"/>
          <w:lang w:val="ro-RO"/>
        </w:rPr>
        <w:t>in</w:t>
      </w:r>
      <w:r w:rsidRPr="00360902">
        <w:rPr>
          <w:rFonts w:asciiTheme="majorHAnsi" w:eastAsia="Calibri" w:hAnsiTheme="majorHAnsi" w:cs="Calibri"/>
          <w:sz w:val="22"/>
          <w:szCs w:val="22"/>
          <w:lang w:val="ro-RO"/>
        </w:rPr>
        <w:t>ci</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ală sau pe cea</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reze</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ă</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 be</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fic</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de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se</w:t>
      </w:r>
      <w:r w:rsidRPr="00360902">
        <w:rPr>
          <w:rFonts w:asciiTheme="majorHAnsi" w:eastAsia="Calibri" w:hAnsiTheme="majorHAnsi" w:cs="Calibri"/>
          <w:spacing w:val="-2"/>
          <w:sz w:val="22"/>
          <w:szCs w:val="22"/>
          <w:lang w:val="ro-RO"/>
        </w:rPr>
        <w:t>r</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icii</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3"/>
          <w:sz w:val="22"/>
          <w:szCs w:val="22"/>
          <w:lang w:val="ro-RO"/>
        </w:rPr>
        <w:t>p</w:t>
      </w:r>
      <w:r w:rsidRPr="00360902">
        <w:rPr>
          <w:rFonts w:asciiTheme="majorHAnsi" w:eastAsia="Calibri" w:hAnsiTheme="majorHAnsi" w:cs="Calibri"/>
          <w:sz w:val="22"/>
          <w:szCs w:val="22"/>
          <w:lang w:val="ro-RO"/>
        </w:rPr>
        <w:t>ers</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al</w:t>
      </w:r>
      <w:r w:rsidRPr="00360902">
        <w:rPr>
          <w:rFonts w:asciiTheme="majorHAnsi" w:eastAsia="Calibri" w:hAnsiTheme="majorHAnsi" w:cs="Calibri"/>
          <w:spacing w:val="-1"/>
          <w:sz w:val="22"/>
          <w:szCs w:val="22"/>
          <w:lang w:val="ro-RO"/>
        </w:rPr>
        <w:t>iz</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3"/>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si</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iere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și</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sp</w:t>
      </w:r>
      <w:r w:rsidRPr="00360902">
        <w:rPr>
          <w:rFonts w:asciiTheme="majorHAnsi" w:eastAsia="Calibri" w:hAnsiTheme="majorHAnsi" w:cs="Calibri"/>
          <w:spacing w:val="-1"/>
          <w:sz w:val="22"/>
          <w:szCs w:val="22"/>
          <w:lang w:val="ro-RO"/>
        </w:rPr>
        <w:t>r</w:t>
      </w:r>
      <w:r w:rsidRPr="00360902">
        <w:rPr>
          <w:rFonts w:asciiTheme="majorHAnsi" w:eastAsia="Calibri" w:hAnsiTheme="majorHAnsi" w:cs="Calibri"/>
          <w:sz w:val="22"/>
          <w:szCs w:val="22"/>
          <w:lang w:val="ro-RO"/>
        </w:rPr>
        <w:t>ij</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n pent</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z w:val="22"/>
          <w:szCs w:val="22"/>
          <w:lang w:val="ro-RO"/>
        </w:rPr>
        <w:t>u în</w:t>
      </w:r>
      <w:r w:rsidRPr="00360902">
        <w:rPr>
          <w:rFonts w:asciiTheme="majorHAnsi" w:eastAsia="Calibri" w:hAnsiTheme="majorHAnsi" w:cs="Calibri"/>
          <w:spacing w:val="-1"/>
          <w:sz w:val="22"/>
          <w:szCs w:val="22"/>
          <w:lang w:val="ro-RO"/>
        </w:rPr>
        <w:t>f</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in</w:t>
      </w:r>
      <w:r w:rsidRPr="00360902">
        <w:rPr>
          <w:rFonts w:asciiTheme="majorHAnsi" w:eastAsia="Calibri" w:hAnsiTheme="majorHAnsi" w:cs="Calibri"/>
          <w:sz w:val="22"/>
          <w:szCs w:val="22"/>
          <w:lang w:val="ro-RO"/>
        </w:rPr>
        <w:t>țarea</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 xml:space="preserve">și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ara</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z w:val="22"/>
          <w:szCs w:val="22"/>
          <w:lang w:val="ro-RO"/>
        </w:rPr>
        <w:t>ea</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f</w:t>
      </w:r>
      <w:r w:rsidRPr="00360902">
        <w:rPr>
          <w:rFonts w:asciiTheme="majorHAnsi" w:eastAsia="Calibri" w:hAnsiTheme="majorHAnsi" w:cs="Calibri"/>
          <w:spacing w:val="-1"/>
          <w:sz w:val="22"/>
          <w:szCs w:val="22"/>
          <w:lang w:val="ro-RO"/>
        </w:rPr>
        <w:t>un</w:t>
      </w:r>
      <w:r w:rsidRPr="00360902">
        <w:rPr>
          <w:rFonts w:asciiTheme="majorHAnsi" w:eastAsia="Calibri" w:hAnsiTheme="majorHAnsi" w:cs="Calibri"/>
          <w:sz w:val="22"/>
          <w:szCs w:val="22"/>
          <w:lang w:val="ro-RO"/>
        </w:rPr>
        <w:t>cț</w:t>
      </w:r>
      <w:r w:rsidRPr="00360902">
        <w:rPr>
          <w:rFonts w:asciiTheme="majorHAnsi" w:eastAsia="Calibri" w:hAnsiTheme="majorHAnsi" w:cs="Calibri"/>
          <w:spacing w:val="-2"/>
          <w:sz w:val="22"/>
          <w:szCs w:val="22"/>
          <w:lang w:val="ro-RO"/>
        </w:rPr>
        <w:t>i</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ăr</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 xml:space="preserve">i </w:t>
      </w:r>
      <w:r w:rsidR="00202D1A" w:rsidRPr="00360902">
        <w:rPr>
          <w:rFonts w:asciiTheme="majorHAnsi" w:eastAsia="Calibri" w:hAnsiTheme="majorHAnsi" w:cs="Calibri"/>
          <w:sz w:val="22"/>
          <w:szCs w:val="22"/>
          <w:lang w:val="ro-RO"/>
        </w:rPr>
        <w:t>î</w:t>
      </w:r>
      <w:r w:rsidR="00202D1A" w:rsidRPr="00360902">
        <w:rPr>
          <w:rFonts w:asciiTheme="majorHAnsi" w:eastAsia="Calibri" w:hAnsiTheme="majorHAnsi" w:cs="Calibri"/>
          <w:spacing w:val="-1"/>
          <w:sz w:val="22"/>
          <w:szCs w:val="22"/>
          <w:lang w:val="ro-RO"/>
        </w:rPr>
        <w:t>n</w:t>
      </w:r>
      <w:r w:rsidR="00202D1A" w:rsidRPr="00360902">
        <w:rPr>
          <w:rFonts w:asciiTheme="majorHAnsi" w:eastAsia="Calibri" w:hAnsiTheme="majorHAnsi" w:cs="Calibri"/>
          <w:sz w:val="22"/>
          <w:szCs w:val="22"/>
          <w:lang w:val="ro-RO"/>
        </w:rPr>
        <w:t>t</w:t>
      </w:r>
      <w:r w:rsidR="00202D1A" w:rsidRPr="00360902">
        <w:rPr>
          <w:rFonts w:asciiTheme="majorHAnsi" w:eastAsia="Calibri" w:hAnsiTheme="majorHAnsi" w:cs="Calibri"/>
          <w:spacing w:val="-2"/>
          <w:sz w:val="22"/>
          <w:szCs w:val="22"/>
          <w:lang w:val="ro-RO"/>
        </w:rPr>
        <w:t>r</w:t>
      </w:r>
      <w:r w:rsidR="00202D1A" w:rsidRPr="00360902">
        <w:rPr>
          <w:rFonts w:asciiTheme="majorHAnsi" w:eastAsia="Calibri" w:hAnsiTheme="majorHAnsi" w:cs="Calibri"/>
          <w:sz w:val="22"/>
          <w:szCs w:val="22"/>
          <w:lang w:val="ro-RO"/>
        </w:rPr>
        <w:t>epr</w:t>
      </w:r>
      <w:r w:rsidR="00202D1A" w:rsidRPr="00360902">
        <w:rPr>
          <w:rFonts w:asciiTheme="majorHAnsi" w:eastAsia="Calibri" w:hAnsiTheme="majorHAnsi" w:cs="Calibri"/>
          <w:spacing w:val="-1"/>
          <w:sz w:val="22"/>
          <w:szCs w:val="22"/>
          <w:lang w:val="ro-RO"/>
        </w:rPr>
        <w:t>ind</w:t>
      </w:r>
      <w:r w:rsidR="00202D1A" w:rsidRPr="00360902">
        <w:rPr>
          <w:rFonts w:asciiTheme="majorHAnsi" w:eastAsia="Calibri" w:hAnsiTheme="majorHAnsi" w:cs="Calibri"/>
          <w:sz w:val="22"/>
          <w:szCs w:val="22"/>
          <w:lang w:val="ro-RO"/>
        </w:rPr>
        <w:t>erii</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soc</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ale.</w:t>
      </w:r>
    </w:p>
    <w:p w14:paraId="5C16D974" w14:textId="77777777" w:rsidR="00C1110D" w:rsidRDefault="00C1110D" w:rsidP="002D6668">
      <w:pPr>
        <w:spacing w:before="8" w:line="275" w:lineRule="auto"/>
        <w:ind w:right="304"/>
        <w:jc w:val="both"/>
        <w:rPr>
          <w:rFonts w:asciiTheme="majorHAnsi" w:eastAsia="Calibri" w:hAnsiTheme="majorHAnsi" w:cs="Calibri"/>
          <w:sz w:val="22"/>
          <w:szCs w:val="22"/>
          <w:lang w:val="ro-RO"/>
        </w:rPr>
      </w:pPr>
    </w:p>
    <w:p w14:paraId="57842C5C" w14:textId="5AE2188C" w:rsidR="00C1110D" w:rsidRPr="00360902" w:rsidRDefault="00C1110D" w:rsidP="00BC15BD">
      <w:pPr>
        <w:pStyle w:val="Heading2"/>
        <w:numPr>
          <w:ilvl w:val="0"/>
          <w:numId w:val="5"/>
        </w:numPr>
        <w:rPr>
          <w:rFonts w:eastAsia="Calibri"/>
          <w:lang w:val="ro-RO"/>
        </w:rPr>
      </w:pPr>
      <w:bookmarkStart w:id="32" w:name="_Toc193876618"/>
      <w:r>
        <w:rPr>
          <w:rFonts w:eastAsia="Calibri"/>
          <w:lang w:val="ro-RO"/>
        </w:rPr>
        <w:t>CONTRACTARE</w:t>
      </w:r>
      <w:bookmarkEnd w:id="32"/>
    </w:p>
    <w:p w14:paraId="04A6AC61" w14:textId="77777777" w:rsidR="00C1110D" w:rsidRPr="00360902" w:rsidRDefault="00C1110D" w:rsidP="00C1110D">
      <w:pPr>
        <w:spacing w:before="41" w:line="276" w:lineRule="auto"/>
        <w:ind w:right="232"/>
        <w:jc w:val="both"/>
        <w:rPr>
          <w:rFonts w:asciiTheme="majorHAnsi" w:eastAsia="Calibri" w:hAnsiTheme="majorHAnsi" w:cs="Calibri"/>
          <w:spacing w:val="-1"/>
          <w:sz w:val="22"/>
          <w:szCs w:val="22"/>
          <w:lang w:val="ro-RO"/>
        </w:rPr>
      </w:pPr>
    </w:p>
    <w:p w14:paraId="0B1FFEEE" w14:textId="77777777" w:rsidR="00C1110D" w:rsidRDefault="00C1110D" w:rsidP="00C1110D">
      <w:pPr>
        <w:spacing w:before="8" w:line="275" w:lineRule="auto"/>
        <w:ind w:right="304"/>
        <w:jc w:val="both"/>
        <w:rPr>
          <w:rFonts w:asciiTheme="majorHAnsi" w:eastAsia="Calibri" w:hAnsiTheme="majorHAnsi" w:cs="Calibri"/>
          <w:sz w:val="22"/>
          <w:szCs w:val="22"/>
          <w:lang w:val="ro-RO"/>
        </w:rPr>
      </w:pPr>
      <w:r w:rsidRPr="00C1110D">
        <w:rPr>
          <w:rFonts w:asciiTheme="majorHAnsi" w:eastAsia="Calibri" w:hAnsiTheme="majorHAnsi" w:cs="Calibri"/>
          <w:sz w:val="22"/>
          <w:szCs w:val="22"/>
          <w:lang w:val="ro-RO"/>
        </w:rPr>
        <w:t>Pentru proiectele selectate în vederea finanțării, administratorii schemei de minimis vor transmite un e-mail, privind demararea procesului de contractare, fiecărui beneficiar în care vor fi specificate documentele solicitate în vederea încheierii contractului de subvenție.</w:t>
      </w:r>
    </w:p>
    <w:p w14:paraId="710B0694" w14:textId="77777777" w:rsidR="00C1110D" w:rsidRDefault="00C1110D" w:rsidP="00C1110D">
      <w:pPr>
        <w:spacing w:before="8" w:line="275" w:lineRule="auto"/>
        <w:ind w:right="304"/>
        <w:jc w:val="both"/>
        <w:rPr>
          <w:rFonts w:asciiTheme="majorHAnsi" w:eastAsia="Calibri" w:hAnsiTheme="majorHAnsi" w:cs="Calibri"/>
          <w:sz w:val="22"/>
          <w:szCs w:val="22"/>
          <w:lang w:val="ro-RO"/>
        </w:rPr>
      </w:pPr>
    </w:p>
    <w:p w14:paraId="0691275D" w14:textId="77777777" w:rsidR="00C1110D" w:rsidRPr="00C1110D" w:rsidRDefault="00C1110D" w:rsidP="00C1110D">
      <w:pPr>
        <w:spacing w:before="8" w:line="275" w:lineRule="auto"/>
        <w:ind w:right="304"/>
        <w:jc w:val="both"/>
        <w:rPr>
          <w:rFonts w:asciiTheme="majorHAnsi" w:eastAsia="Calibri" w:hAnsiTheme="majorHAnsi" w:cs="Calibri"/>
          <w:sz w:val="22"/>
          <w:szCs w:val="22"/>
          <w:lang w:val="ro-RO"/>
        </w:rPr>
      </w:pPr>
      <w:r w:rsidRPr="00C1110D">
        <w:rPr>
          <w:rFonts w:asciiTheme="majorHAnsi" w:eastAsia="Calibri" w:hAnsiTheme="majorHAnsi" w:cs="Calibri"/>
          <w:sz w:val="22"/>
          <w:szCs w:val="22"/>
          <w:lang w:val="ro-RO"/>
        </w:rPr>
        <w:t>Pentru fiecare beneficiar, înainte de semnarea contractul de subvenție administratorul schemei de minimis își rezervă dreptul de a solicita o serie de documente pentru verificarea respectării condițiilor de eligibilitate.</w:t>
      </w:r>
    </w:p>
    <w:p w14:paraId="099FCAAB" w14:textId="39E51B32" w:rsidR="00C1110D" w:rsidRPr="00C1110D" w:rsidRDefault="00C1110D" w:rsidP="00C1110D">
      <w:pPr>
        <w:spacing w:before="8" w:line="275" w:lineRule="auto"/>
        <w:ind w:right="304"/>
        <w:jc w:val="both"/>
        <w:rPr>
          <w:rFonts w:asciiTheme="majorHAnsi" w:eastAsia="Calibri" w:hAnsiTheme="majorHAnsi" w:cs="Calibri"/>
          <w:sz w:val="22"/>
          <w:szCs w:val="22"/>
          <w:lang w:val="ro-RO"/>
        </w:rPr>
      </w:pPr>
      <w:r>
        <w:rPr>
          <w:rFonts w:asciiTheme="majorHAnsi" w:eastAsia="Calibri" w:hAnsiTheme="majorHAnsi" w:cs="Calibri"/>
          <w:sz w:val="22"/>
          <w:szCs w:val="22"/>
          <w:lang w:val="ro-RO"/>
        </w:rPr>
        <w:t>Administratorii schemei de grant au</w:t>
      </w:r>
      <w:r w:rsidRPr="00C1110D">
        <w:rPr>
          <w:rFonts w:asciiTheme="majorHAnsi" w:eastAsia="Calibri" w:hAnsiTheme="majorHAnsi" w:cs="Calibri"/>
          <w:sz w:val="22"/>
          <w:szCs w:val="22"/>
          <w:lang w:val="ro-RO"/>
        </w:rPr>
        <w:t xml:space="preserve"> obligația verificării </w:t>
      </w:r>
      <w:r w:rsidRPr="00C1110D">
        <w:rPr>
          <w:rFonts w:asciiTheme="majorHAnsi" w:eastAsia="Calibri" w:hAnsiTheme="majorHAnsi" w:cs="Calibri"/>
          <w:sz w:val="22"/>
          <w:szCs w:val="22"/>
          <w:u w:val="single"/>
          <w:lang w:val="ro-RO"/>
        </w:rPr>
        <w:t>respectării criteriilor de acordare a</w:t>
      </w:r>
      <w:r w:rsidRPr="00C1110D">
        <w:rPr>
          <w:rFonts w:asciiTheme="majorHAnsi" w:eastAsia="Calibri" w:hAnsiTheme="majorHAnsi" w:cs="Calibri"/>
          <w:sz w:val="22"/>
          <w:szCs w:val="22"/>
          <w:lang w:val="ro-RO"/>
        </w:rPr>
        <w:t xml:space="preserve">  </w:t>
      </w:r>
      <w:r w:rsidRPr="00C1110D">
        <w:rPr>
          <w:rFonts w:asciiTheme="majorHAnsi" w:eastAsia="Calibri" w:hAnsiTheme="majorHAnsi" w:cs="Calibri"/>
          <w:sz w:val="22"/>
          <w:szCs w:val="22"/>
          <w:u w:val="single"/>
          <w:lang w:val="ro-RO"/>
        </w:rPr>
        <w:t xml:space="preserve">ajutorului de minimis </w:t>
      </w:r>
      <w:r w:rsidRPr="00C1110D">
        <w:rPr>
          <w:rFonts w:asciiTheme="majorHAnsi" w:eastAsia="Calibri" w:hAnsiTheme="majorHAnsi" w:cs="Calibri"/>
          <w:sz w:val="22"/>
          <w:szCs w:val="22"/>
          <w:lang w:val="ro-RO"/>
        </w:rPr>
        <w:t>prevăzute în Regulamentul 1407/2013, conform schemei de ajutor de minimis și prevederilor Ghidului Solicitantului Sprijin pentru înființarea de întreprinderi sociale în mediul rural și semnează cu  beneficiarii de  ajutor de minimis contractele  de subvenție, în baza cărora acordă ajutorul de minimis.</w:t>
      </w:r>
    </w:p>
    <w:p w14:paraId="522EB838" w14:textId="5EA2597A" w:rsidR="00C1110D" w:rsidRDefault="00C1110D" w:rsidP="00C1110D">
      <w:pPr>
        <w:spacing w:before="8" w:line="275" w:lineRule="auto"/>
        <w:ind w:right="304"/>
        <w:jc w:val="both"/>
        <w:rPr>
          <w:rFonts w:asciiTheme="majorHAnsi" w:eastAsia="Calibri" w:hAnsiTheme="majorHAnsi" w:cs="Calibri"/>
          <w:sz w:val="22"/>
          <w:szCs w:val="22"/>
          <w:lang w:val="ro-RO"/>
        </w:rPr>
      </w:pPr>
      <w:r w:rsidRPr="00C1110D">
        <w:rPr>
          <w:rFonts w:asciiTheme="majorHAnsi" w:eastAsia="Calibri" w:hAnsiTheme="majorHAnsi" w:cs="Calibri"/>
          <w:sz w:val="22"/>
          <w:szCs w:val="22"/>
          <w:lang w:val="ro-RO"/>
        </w:rPr>
        <w:t xml:space="preserve">În cazul în care, din verificarea documentelor reiese că, respectarea condițiilor de eligibilitate nu sunt îndeplinite, </w:t>
      </w:r>
      <w:r>
        <w:rPr>
          <w:rFonts w:asciiTheme="majorHAnsi" w:eastAsia="Calibri" w:hAnsiTheme="majorHAnsi" w:cs="Calibri"/>
          <w:sz w:val="22"/>
          <w:szCs w:val="22"/>
          <w:lang w:val="ro-RO"/>
        </w:rPr>
        <w:t>administratorii</w:t>
      </w:r>
      <w:r w:rsidRPr="00C1110D">
        <w:rPr>
          <w:rFonts w:asciiTheme="majorHAnsi" w:eastAsia="Calibri" w:hAnsiTheme="majorHAnsi" w:cs="Calibri"/>
          <w:sz w:val="22"/>
          <w:szCs w:val="22"/>
          <w:lang w:val="ro-RO"/>
        </w:rPr>
        <w:t xml:space="preserve"> schemei de minimis </w:t>
      </w:r>
      <w:proofErr w:type="spellStart"/>
      <w:r w:rsidRPr="00C1110D">
        <w:rPr>
          <w:rFonts w:asciiTheme="majorHAnsi" w:eastAsia="Calibri" w:hAnsiTheme="majorHAnsi" w:cs="Calibri"/>
          <w:sz w:val="22"/>
          <w:szCs w:val="22"/>
          <w:lang w:val="ro-RO"/>
        </w:rPr>
        <w:t>îşi</w:t>
      </w:r>
      <w:proofErr w:type="spellEnd"/>
      <w:r w:rsidRPr="00C1110D">
        <w:rPr>
          <w:rFonts w:asciiTheme="majorHAnsi" w:eastAsia="Calibri" w:hAnsiTheme="majorHAnsi" w:cs="Calibri"/>
          <w:sz w:val="22"/>
          <w:szCs w:val="22"/>
          <w:lang w:val="ro-RO"/>
        </w:rPr>
        <w:t xml:space="preserve"> rezervă dreptul de a nu semna contractul cu acei beneficiari de ajutor de minimis.</w:t>
      </w:r>
    </w:p>
    <w:p w14:paraId="2C4E1582" w14:textId="77777777" w:rsidR="00C1110D" w:rsidRPr="00A7225C" w:rsidRDefault="00C1110D" w:rsidP="00C1110D">
      <w:pPr>
        <w:spacing w:before="8" w:line="275" w:lineRule="auto"/>
        <w:ind w:right="304"/>
        <w:jc w:val="both"/>
        <w:rPr>
          <w:rFonts w:asciiTheme="majorHAnsi" w:eastAsia="Calibri" w:hAnsiTheme="majorHAnsi" w:cs="Calibri"/>
          <w:sz w:val="22"/>
          <w:szCs w:val="22"/>
          <w:lang w:val="pt-PT"/>
        </w:rPr>
      </w:pPr>
      <w:r w:rsidRPr="00A7225C">
        <w:rPr>
          <w:rFonts w:asciiTheme="majorHAnsi" w:eastAsia="Calibri" w:hAnsiTheme="majorHAnsi" w:cs="Calibri"/>
          <w:sz w:val="22"/>
          <w:szCs w:val="22"/>
          <w:lang w:val="pt-PT"/>
        </w:rPr>
        <w:t>Beneficiarii de ajutor de minimis au obligația de a respecta prevederile Ordinului nr. 1.284 din 8 august 2016 privind aprobarea Procedurii competitive aplicabile solicitanţilor/beneficiarilor privaţi pentru atribuirea contractelor de furnizare, servicii sau lucrări finanţate din fonduri europene, cu modificările și completările ulterioare.</w:t>
      </w:r>
    </w:p>
    <w:p w14:paraId="66CA7851" w14:textId="77777777" w:rsidR="00C1110D" w:rsidRPr="00A7225C" w:rsidRDefault="00C1110D" w:rsidP="00C1110D">
      <w:pPr>
        <w:spacing w:before="8" w:line="275" w:lineRule="auto"/>
        <w:ind w:right="304"/>
        <w:jc w:val="both"/>
        <w:rPr>
          <w:rFonts w:asciiTheme="majorHAnsi" w:eastAsia="Calibri" w:hAnsiTheme="majorHAnsi" w:cs="Calibri"/>
          <w:sz w:val="22"/>
          <w:szCs w:val="22"/>
          <w:lang w:val="pt-PT"/>
        </w:rPr>
      </w:pPr>
    </w:p>
    <w:p w14:paraId="0C9DC35D" w14:textId="77777777" w:rsidR="00C1110D" w:rsidRPr="00C1110D" w:rsidRDefault="00C1110D" w:rsidP="00C1110D">
      <w:pPr>
        <w:spacing w:before="8" w:line="275" w:lineRule="auto"/>
        <w:ind w:right="304"/>
        <w:jc w:val="both"/>
        <w:rPr>
          <w:rFonts w:asciiTheme="majorHAnsi" w:eastAsia="Calibri" w:hAnsiTheme="majorHAnsi" w:cs="Calibri"/>
          <w:sz w:val="22"/>
          <w:szCs w:val="22"/>
          <w:lang w:val="ro-RO"/>
        </w:rPr>
      </w:pPr>
    </w:p>
    <w:p w14:paraId="60FD128C" w14:textId="5B80E749" w:rsidR="00C1110D" w:rsidRPr="00360902" w:rsidRDefault="00C1110D" w:rsidP="00BC15BD">
      <w:pPr>
        <w:pStyle w:val="Heading2"/>
        <w:numPr>
          <w:ilvl w:val="0"/>
          <w:numId w:val="5"/>
        </w:numPr>
        <w:rPr>
          <w:rFonts w:eastAsia="Calibri"/>
          <w:lang w:val="ro-RO"/>
        </w:rPr>
      </w:pPr>
      <w:bookmarkStart w:id="33" w:name="_Toc193876619"/>
      <w:r>
        <w:rPr>
          <w:rFonts w:eastAsia="Calibri"/>
          <w:lang w:val="ro-RO"/>
        </w:rPr>
        <w:t>ANEXE</w:t>
      </w:r>
      <w:bookmarkEnd w:id="33"/>
    </w:p>
    <w:p w14:paraId="67BD6896" w14:textId="77777777" w:rsidR="00C1110D" w:rsidRPr="00360902" w:rsidRDefault="00C1110D" w:rsidP="00C1110D">
      <w:pPr>
        <w:spacing w:before="41" w:line="276" w:lineRule="auto"/>
        <w:ind w:right="232"/>
        <w:jc w:val="both"/>
        <w:rPr>
          <w:rFonts w:asciiTheme="majorHAnsi" w:eastAsia="Calibri" w:hAnsiTheme="majorHAnsi" w:cs="Calibri"/>
          <w:spacing w:val="-1"/>
          <w:sz w:val="22"/>
          <w:szCs w:val="22"/>
          <w:lang w:val="ro-RO"/>
        </w:rPr>
      </w:pPr>
    </w:p>
    <w:p w14:paraId="686239A0" w14:textId="77777777" w:rsidR="00C1110D" w:rsidRDefault="00C1110D" w:rsidP="00C1110D">
      <w:pPr>
        <w:spacing w:before="8" w:line="275" w:lineRule="auto"/>
        <w:ind w:right="304"/>
        <w:jc w:val="both"/>
        <w:rPr>
          <w:rFonts w:asciiTheme="majorHAnsi" w:eastAsia="Calibri" w:hAnsiTheme="majorHAnsi" w:cs="Calibri"/>
          <w:sz w:val="22"/>
          <w:szCs w:val="22"/>
          <w:lang w:val="ro-RO"/>
        </w:rPr>
      </w:pPr>
      <w:r w:rsidRPr="00C1110D">
        <w:rPr>
          <w:rFonts w:asciiTheme="majorHAnsi" w:eastAsia="Calibri" w:hAnsiTheme="majorHAnsi" w:cs="Calibri"/>
          <w:sz w:val="22"/>
          <w:szCs w:val="22"/>
          <w:lang w:val="ro-RO"/>
        </w:rPr>
        <w:t>Pentru proiectele selectate în vederea finanțării, administratorii schemei de minimis vor transmite un e-mail, privind demararea procesului de contractare, fiecărui beneficiar în care vor fi specificate documentele solicitate în vederea încheierii contractului de subvenție.</w:t>
      </w:r>
    </w:p>
    <w:p w14:paraId="08DB1368" w14:textId="77777777" w:rsidR="00C1110D" w:rsidRPr="00360902" w:rsidRDefault="00C1110D" w:rsidP="002D6668">
      <w:pPr>
        <w:spacing w:before="8" w:line="275" w:lineRule="auto"/>
        <w:ind w:right="304"/>
        <w:jc w:val="both"/>
        <w:rPr>
          <w:rFonts w:asciiTheme="majorHAnsi" w:eastAsia="Calibri" w:hAnsiTheme="majorHAnsi" w:cs="Calibri"/>
          <w:sz w:val="22"/>
          <w:szCs w:val="22"/>
          <w:lang w:val="ro-RO"/>
        </w:rPr>
      </w:pPr>
    </w:p>
    <w:sectPr w:rsidR="00C1110D" w:rsidRPr="00360902" w:rsidSect="00BF265D">
      <w:headerReference w:type="default" r:id="rId12"/>
      <w:footerReference w:type="default" r:id="rId13"/>
      <w:pgSz w:w="11920" w:h="16840"/>
      <w:pgMar w:top="1440" w:right="1440" w:bottom="1440" w:left="1440" w:header="708"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3D29E8" w14:textId="77777777" w:rsidR="005C21BC" w:rsidRDefault="005C21BC">
      <w:r>
        <w:separator/>
      </w:r>
    </w:p>
  </w:endnote>
  <w:endnote w:type="continuationSeparator" w:id="0">
    <w:p w14:paraId="5D0B25BA" w14:textId="77777777" w:rsidR="005C21BC" w:rsidRDefault="005C21BC">
      <w:r>
        <w:continuationSeparator/>
      </w:r>
    </w:p>
  </w:endnote>
  <w:endnote w:type="continuationNotice" w:id="1">
    <w:p w14:paraId="794814FA" w14:textId="77777777" w:rsidR="005C21BC" w:rsidRDefault="005C21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3002411"/>
      <w:docPartObj>
        <w:docPartGallery w:val="Page Numbers (Bottom of Page)"/>
        <w:docPartUnique/>
      </w:docPartObj>
    </w:sdtPr>
    <w:sdtEndPr/>
    <w:sdtContent>
      <w:p w14:paraId="51184404" w14:textId="095BF297" w:rsidR="00F83F07" w:rsidRDefault="00DE0EF7">
        <w:pPr>
          <w:pStyle w:val="Footer"/>
        </w:pPr>
        <w:r>
          <w:rPr>
            <w:noProof/>
          </w:rPr>
          <mc:AlternateContent>
            <mc:Choice Requires="wps">
              <w:drawing>
                <wp:anchor distT="0" distB="0" distL="114300" distR="114300" simplePos="0" relativeHeight="251660288" behindDoc="0" locked="0" layoutInCell="1" allowOverlap="1" wp14:anchorId="3B576489" wp14:editId="73BE5B3C">
                  <wp:simplePos x="0" y="0"/>
                  <wp:positionH relativeFrom="page">
                    <wp:align>right</wp:align>
                  </wp:positionH>
                  <wp:positionV relativeFrom="page">
                    <wp:align>bottom</wp:align>
                  </wp:positionV>
                  <wp:extent cx="2125980" cy="2054860"/>
                  <wp:effectExtent l="7620" t="9525" r="0" b="2540"/>
                  <wp:wrapNone/>
                  <wp:docPr id="1750322457" name="Isosceles Tri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25980" cy="2054860"/>
                          </a:xfrm>
                          <a:prstGeom prst="triangle">
                            <a:avLst>
                              <a:gd name="adj" fmla="val 100000"/>
                            </a:avLst>
                          </a:prstGeom>
                          <a:solidFill>
                            <a:srgbClr val="D2EA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B8A188" w14:textId="77777777" w:rsidR="00DE0EF7" w:rsidRDefault="00DE0EF7">
                              <w:pPr>
                                <w:jc w:val="center"/>
                                <w:rPr>
                                  <w:szCs w:val="72"/>
                                </w:rPr>
                              </w:pPr>
                              <w:r w:rsidRPr="008C3788">
                                <w:rPr>
                                  <w:rFonts w:ascii="Calibri" w:hAnsi="Calibri"/>
                                  <w:sz w:val="22"/>
                                  <w:szCs w:val="22"/>
                                </w:rPr>
                                <w:fldChar w:fldCharType="begin"/>
                              </w:r>
                              <w:r>
                                <w:instrText>PAGE    \* MERGEFORMAT</w:instrText>
                              </w:r>
                              <w:r w:rsidRPr="008C3788">
                                <w:rPr>
                                  <w:rFonts w:ascii="Calibri" w:hAnsi="Calibri"/>
                                  <w:sz w:val="22"/>
                                  <w:szCs w:val="22"/>
                                </w:rPr>
                                <w:fldChar w:fldCharType="separate"/>
                              </w:r>
                              <w:r w:rsidRPr="008C3788">
                                <w:rPr>
                                  <w:rFonts w:ascii="Calibri Light" w:hAnsi="Calibri Light"/>
                                  <w:color w:val="FFFFFF"/>
                                  <w:sz w:val="72"/>
                                  <w:szCs w:val="72"/>
                                  <w:lang w:val="ro-RO"/>
                                </w:rPr>
                                <w:t>2</w:t>
                              </w:r>
                              <w:r w:rsidRPr="008C3788">
                                <w:rPr>
                                  <w:rFonts w:ascii="Calibri Light" w:hAnsi="Calibri Light"/>
                                  <w:color w:val="FFFFFF"/>
                                  <w:sz w:val="72"/>
                                  <w:szCs w:val="7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576489"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 o:spid="_x0000_s1026" type="#_x0000_t5" style="position:absolute;margin-left:116.2pt;margin-top:0;width:167.4pt;height:161.8pt;z-index:251660288;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" adj="21600" fillcolor="#d2eaf1" stroked="f">
                  <v:textbox>
                    <w:txbxContent>
                      <w:p w14:paraId="22B8A188" w14:textId="77777777" w:rsidR="00DE0EF7" w:rsidRDefault="00DE0EF7">
                        <w:pPr>
                          <w:jc w:val="center"/>
                          <w:rPr>
                            <w:szCs w:val="72"/>
                          </w:rPr>
                        </w:pPr>
                        <w:r w:rsidRPr="008C3788">
                          <w:rPr>
                            <w:rFonts w:ascii="Calibri" w:hAnsi="Calibri"/>
                            <w:sz w:val="22"/>
                            <w:szCs w:val="22"/>
                          </w:rPr>
                          <w:fldChar w:fldCharType="begin"/>
                        </w:r>
                        <w:r>
                          <w:instrText>PAGE    \* MERGEFORMAT</w:instrText>
                        </w:r>
                        <w:r w:rsidRPr="008C3788">
                          <w:rPr>
                            <w:rFonts w:ascii="Calibri" w:hAnsi="Calibri"/>
                            <w:sz w:val="22"/>
                            <w:szCs w:val="22"/>
                          </w:rPr>
                          <w:fldChar w:fldCharType="separate"/>
                        </w:r>
                        <w:r w:rsidRPr="008C3788">
                          <w:rPr>
                            <w:rFonts w:ascii="Calibri Light" w:hAnsi="Calibri Light"/>
                            <w:color w:val="FFFFFF"/>
                            <w:sz w:val="72"/>
                            <w:szCs w:val="72"/>
                            <w:lang w:val="ro-RO"/>
                          </w:rPr>
                          <w:t>2</w:t>
                        </w:r>
                        <w:r w:rsidRPr="008C3788">
                          <w:rPr>
                            <w:rFonts w:ascii="Calibri Light" w:hAnsi="Calibri Light"/>
                            <w:color w:val="FFFFFF"/>
                            <w:sz w:val="72"/>
                            <w:szCs w:val="72"/>
                          </w:rPr>
                          <w:fldChar w:fldCharType="end"/>
                        </w:r>
                      </w:p>
                    </w:txbxContent>
                  </v:textbox>
                  <w10:wrap anchorx="page" anchory="page"/>
                </v:shape>
              </w:pict>
            </mc:Fallback>
          </mc:AlternateConten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37809" w14:textId="1E30ADD0" w:rsidR="00A82F4E" w:rsidRPr="00F86917" w:rsidRDefault="00A82F4E" w:rsidP="00F869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10425"/>
      <w:docPartObj>
        <w:docPartGallery w:val="Page Numbers (Bottom of Page)"/>
        <w:docPartUnique/>
      </w:docPartObj>
    </w:sdtPr>
    <w:sdtEndPr/>
    <w:sdtContent>
      <w:p w14:paraId="0874E1D2" w14:textId="04E272DB" w:rsidR="00BF265D" w:rsidRDefault="007243EF">
        <w:pPr>
          <w:spacing w:line="14" w:lineRule="auto"/>
        </w:pPr>
        <w:r>
          <w:rPr>
            <w:noProof/>
          </w:rPr>
          <mc:AlternateContent>
            <mc:Choice Requires="wps">
              <w:drawing>
                <wp:anchor distT="0" distB="0" distL="114300" distR="114300" simplePos="0" relativeHeight="251663360" behindDoc="0" locked="0" layoutInCell="1" allowOverlap="1" wp14:anchorId="1C2E2C12" wp14:editId="08D25AF3">
                  <wp:simplePos x="0" y="0"/>
                  <wp:positionH relativeFrom="page">
                    <wp:align>right</wp:align>
                  </wp:positionH>
                  <wp:positionV relativeFrom="page">
                    <wp:align>bottom</wp:align>
                  </wp:positionV>
                  <wp:extent cx="2125980" cy="2054860"/>
                  <wp:effectExtent l="7620" t="9525" r="0" b="2540"/>
                  <wp:wrapNone/>
                  <wp:docPr id="562860843" name="Isosceles Tri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25980" cy="2054860"/>
                          </a:xfrm>
                          <a:prstGeom prst="triangle">
                            <a:avLst>
                              <a:gd name="adj" fmla="val 100000"/>
                            </a:avLst>
                          </a:prstGeom>
                          <a:solidFill>
                            <a:srgbClr val="D2EA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25D622A" w14:textId="77777777" w:rsidR="007243EF" w:rsidRDefault="007243EF">
                              <w:pPr>
                                <w:jc w:val="center"/>
                                <w:rPr>
                                  <w:szCs w:val="72"/>
                                </w:rPr>
                              </w:pPr>
                              <w:r>
                                <w:rPr>
                                  <w:rFonts w:asciiTheme="minorHAnsi" w:eastAsiaTheme="minorEastAsia" w:hAnsiTheme="minorHAnsi"/>
                                  <w:sz w:val="22"/>
                                  <w:szCs w:val="22"/>
                                </w:rPr>
                                <w:fldChar w:fldCharType="begin"/>
                              </w:r>
                              <w:r>
                                <w:instrText>PAGE    \* MERGEFORMAT</w:instrText>
                              </w:r>
                              <w:r>
                                <w:rPr>
                                  <w:rFonts w:asciiTheme="minorHAnsi" w:eastAsiaTheme="minorEastAsia" w:hAnsiTheme="minorHAnsi"/>
                                  <w:sz w:val="22"/>
                                  <w:szCs w:val="22"/>
                                </w:rPr>
                                <w:fldChar w:fldCharType="separate"/>
                              </w:r>
                              <w:r>
                                <w:rPr>
                                  <w:rFonts w:asciiTheme="majorHAnsi" w:eastAsiaTheme="majorEastAsia" w:hAnsiTheme="majorHAnsi" w:cstheme="majorBidi"/>
                                  <w:color w:val="FFFFFF" w:themeColor="background1"/>
                                  <w:sz w:val="72"/>
                                  <w:szCs w:val="72"/>
                                  <w:lang w:val="ro-RO"/>
                                </w:rPr>
                                <w:t>2</w:t>
                              </w:r>
                              <w:r>
                                <w:rPr>
                                  <w:rFonts w:asciiTheme="majorHAnsi" w:eastAsiaTheme="majorEastAsia" w:hAnsiTheme="majorHAnsi" w:cstheme="majorBidi"/>
                                  <w:color w:val="FFFFFF" w:themeColor="background1"/>
                                  <w:sz w:val="72"/>
                                  <w:szCs w:val="7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2E2C12"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3" o:spid="_x0000_s1027" type="#_x0000_t5" style="position:absolute;margin-left:116.2pt;margin-top:0;width:167.4pt;height:161.8pt;z-index:251663360;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" adj="21600" fillcolor="#d2eaf1" stroked="f">
                  <v:textbox>
                    <w:txbxContent>
                      <w:p w14:paraId="325D622A" w14:textId="77777777" w:rsidR="007243EF" w:rsidRDefault="007243EF">
                        <w:pPr>
                          <w:jc w:val="center"/>
                          <w:rPr>
                            <w:szCs w:val="72"/>
                          </w:rPr>
                        </w:pPr>
                        <w:r>
                          <w:rPr>
                            <w:rFonts w:asciiTheme="minorHAnsi" w:eastAsiaTheme="minorEastAsia" w:hAnsiTheme="minorHAnsi"/>
                            <w:sz w:val="22"/>
                            <w:szCs w:val="22"/>
                          </w:rPr>
                          <w:fldChar w:fldCharType="begin"/>
                        </w:r>
                        <w:r>
                          <w:instrText>PAGE    \* MERGEFORMAT</w:instrText>
                        </w:r>
                        <w:r>
                          <w:rPr>
                            <w:rFonts w:asciiTheme="minorHAnsi" w:eastAsiaTheme="minorEastAsia" w:hAnsiTheme="minorHAnsi"/>
                            <w:sz w:val="22"/>
                            <w:szCs w:val="22"/>
                          </w:rPr>
                          <w:fldChar w:fldCharType="separate"/>
                        </w:r>
                        <w:r>
                          <w:rPr>
                            <w:rFonts w:asciiTheme="majorHAnsi" w:eastAsiaTheme="majorEastAsia" w:hAnsiTheme="majorHAnsi" w:cstheme="majorBidi"/>
                            <w:color w:val="FFFFFF" w:themeColor="background1"/>
                            <w:sz w:val="72"/>
                            <w:szCs w:val="72"/>
                            <w:lang w:val="ro-RO"/>
                          </w:rPr>
                          <w:t>2</w:t>
                        </w:r>
                        <w:r>
                          <w:rPr>
                            <w:rFonts w:asciiTheme="majorHAnsi" w:eastAsiaTheme="majorEastAsia" w:hAnsiTheme="majorHAnsi" w:cstheme="majorBidi"/>
                            <w:color w:val="FFFFFF" w:themeColor="background1"/>
                            <w:sz w:val="72"/>
                            <w:szCs w:val="72"/>
                          </w:rPr>
                          <w:fldChar w:fldCharType="end"/>
                        </w:r>
                      </w:p>
                    </w:txbxContent>
                  </v:textbox>
                  <w10:wrap anchorx="page" anchory="page"/>
                </v:shape>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C387C" w14:textId="77777777" w:rsidR="005C21BC" w:rsidRDefault="005C21BC">
      <w:r>
        <w:separator/>
      </w:r>
    </w:p>
  </w:footnote>
  <w:footnote w:type="continuationSeparator" w:id="0">
    <w:p w14:paraId="56F77776" w14:textId="77777777" w:rsidR="005C21BC" w:rsidRDefault="005C21BC">
      <w:r>
        <w:continuationSeparator/>
      </w:r>
    </w:p>
  </w:footnote>
  <w:footnote w:type="continuationNotice" w:id="1">
    <w:p w14:paraId="592AB138" w14:textId="77777777" w:rsidR="005C21BC" w:rsidRDefault="005C21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FAEDE" w14:textId="0817B035" w:rsidR="00E510CE" w:rsidRDefault="0070685B">
    <w:pPr>
      <w:spacing w:line="200" w:lineRule="exact"/>
    </w:pPr>
    <w:r>
      <w:rPr>
        <w:noProof/>
      </w:rPr>
      <w:drawing>
        <wp:anchor distT="0" distB="0" distL="114300" distR="114300" simplePos="0" relativeHeight="251661312" behindDoc="1" locked="0" layoutInCell="1" allowOverlap="1" wp14:anchorId="49F301DC" wp14:editId="11190669">
          <wp:simplePos x="0" y="0"/>
          <wp:positionH relativeFrom="page">
            <wp:posOffset>736600</wp:posOffset>
          </wp:positionH>
          <wp:positionV relativeFrom="paragraph">
            <wp:posOffset>0</wp:posOffset>
          </wp:positionV>
          <wp:extent cx="5956300" cy="1090930"/>
          <wp:effectExtent l="0" t="0" r="0" b="0"/>
          <wp:wrapTight wrapText="bothSides">
            <wp:wrapPolygon edited="0">
              <wp:start x="18445" y="3395"/>
              <wp:lineTo x="1036" y="6412"/>
              <wp:lineTo x="1036" y="14710"/>
              <wp:lineTo x="5803" y="16219"/>
              <wp:lineTo x="18169" y="16219"/>
              <wp:lineTo x="0" y="19614"/>
              <wp:lineTo x="0" y="21122"/>
              <wp:lineTo x="21001" y="21122"/>
              <wp:lineTo x="21139" y="20745"/>
              <wp:lineTo x="20863" y="19614"/>
              <wp:lineTo x="19758" y="16219"/>
              <wp:lineTo x="20241" y="11315"/>
              <wp:lineTo x="20310" y="9052"/>
              <wp:lineTo x="19758" y="5658"/>
              <wp:lineTo x="19343" y="3395"/>
              <wp:lineTo x="18445" y="3395"/>
            </wp:wrapPolygon>
          </wp:wrapTight>
          <wp:docPr id="171355026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56300" cy="1090930"/>
                  </a:xfrm>
                  <a:prstGeom prst="rect">
                    <a:avLst/>
                  </a:prstGeom>
                  <a:noFill/>
                  <a:ln>
                    <a:noFill/>
                  </a:ln>
                </pic:spPr>
              </pic:pic>
            </a:graphicData>
          </a:graphic>
          <wp14:sizeRelH relativeFrom="page">
            <wp14:pctWidth>0</wp14:pctWidth>
          </wp14:sizeRelH>
          <wp14:sizeRelV relativeFrom="page">
            <wp14:pctHeight>0</wp14:pctHeight>
          </wp14:sizeRelV>
        </wp:anchor>
      </w:drawing>
    </w:r>
    <w:r w:rsidR="00197CA0">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DF80D" w14:textId="77777777" w:rsidR="00BF265D" w:rsidRDefault="00BF265D">
    <w:pPr>
      <w:spacing w:line="14" w:lineRule="auto"/>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73CA8"/>
    <w:multiLevelType w:val="multilevel"/>
    <w:tmpl w:val="6D5AB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B200C1"/>
    <w:multiLevelType w:val="multilevel"/>
    <w:tmpl w:val="3DAEAC04"/>
    <w:lvl w:ilvl="0">
      <w:start w:val="4"/>
      <w:numFmt w:val="bullet"/>
      <w:lvlText w:val=""/>
      <w:lvlJc w:val="left"/>
      <w:pPr>
        <w:ind w:left="46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13705A80"/>
    <w:multiLevelType w:val="multilevel"/>
    <w:tmpl w:val="67243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CE6B61"/>
    <w:multiLevelType w:val="multilevel"/>
    <w:tmpl w:val="6A827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CDA1144"/>
    <w:multiLevelType w:val="multilevel"/>
    <w:tmpl w:val="3D204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5B2675F"/>
    <w:multiLevelType w:val="multilevel"/>
    <w:tmpl w:val="EE8E4664"/>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6" w15:restartNumberingAfterBreak="0">
    <w:nsid w:val="29C93B5F"/>
    <w:multiLevelType w:val="multilevel"/>
    <w:tmpl w:val="D7125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A566535"/>
    <w:multiLevelType w:val="multilevel"/>
    <w:tmpl w:val="76C87C6C"/>
    <w:lvl w:ilvl="0">
      <w:start w:val="1"/>
      <w:numFmt w:val="decimal"/>
      <w:lvlText w:val="%1."/>
      <w:lvlJc w:val="left"/>
      <w:pPr>
        <w:tabs>
          <w:tab w:val="num" w:pos="720"/>
        </w:tabs>
        <w:ind w:left="720" w:hanging="360"/>
      </w:pPr>
      <w:rPr>
        <w:b/>
        <w:bCs/>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AD60A9C"/>
    <w:multiLevelType w:val="multilevel"/>
    <w:tmpl w:val="4686F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4640D3E"/>
    <w:multiLevelType w:val="hybridMultilevel"/>
    <w:tmpl w:val="F2DA21F2"/>
    <w:lvl w:ilvl="0" w:tplc="54E2B352">
      <w:start w:val="4"/>
      <w:numFmt w:val="bullet"/>
      <w:lvlText w:val="-"/>
      <w:lvlJc w:val="left"/>
      <w:pPr>
        <w:ind w:left="460" w:hanging="360"/>
      </w:pPr>
      <w:rPr>
        <w:rFonts w:ascii="Cambria" w:eastAsia="Calibri" w:hAnsi="Cambria" w:cs="Calibri" w:hint="default"/>
      </w:rPr>
    </w:lvl>
    <w:lvl w:ilvl="1" w:tplc="04180003">
      <w:start w:val="1"/>
      <w:numFmt w:val="bullet"/>
      <w:lvlText w:val="o"/>
      <w:lvlJc w:val="left"/>
      <w:pPr>
        <w:ind w:left="1180" w:hanging="360"/>
      </w:pPr>
      <w:rPr>
        <w:rFonts w:ascii="Courier New" w:hAnsi="Courier New" w:cs="Courier New" w:hint="default"/>
      </w:rPr>
    </w:lvl>
    <w:lvl w:ilvl="2" w:tplc="04180005" w:tentative="1">
      <w:start w:val="1"/>
      <w:numFmt w:val="bullet"/>
      <w:lvlText w:val=""/>
      <w:lvlJc w:val="left"/>
      <w:pPr>
        <w:ind w:left="1900" w:hanging="360"/>
      </w:pPr>
      <w:rPr>
        <w:rFonts w:ascii="Wingdings" w:hAnsi="Wingdings" w:hint="default"/>
      </w:rPr>
    </w:lvl>
    <w:lvl w:ilvl="3" w:tplc="04180001" w:tentative="1">
      <w:start w:val="1"/>
      <w:numFmt w:val="bullet"/>
      <w:lvlText w:val=""/>
      <w:lvlJc w:val="left"/>
      <w:pPr>
        <w:ind w:left="2620" w:hanging="360"/>
      </w:pPr>
      <w:rPr>
        <w:rFonts w:ascii="Symbol" w:hAnsi="Symbol" w:hint="default"/>
      </w:rPr>
    </w:lvl>
    <w:lvl w:ilvl="4" w:tplc="04180003" w:tentative="1">
      <w:start w:val="1"/>
      <w:numFmt w:val="bullet"/>
      <w:lvlText w:val="o"/>
      <w:lvlJc w:val="left"/>
      <w:pPr>
        <w:ind w:left="3340" w:hanging="360"/>
      </w:pPr>
      <w:rPr>
        <w:rFonts w:ascii="Courier New" w:hAnsi="Courier New" w:cs="Courier New" w:hint="default"/>
      </w:rPr>
    </w:lvl>
    <w:lvl w:ilvl="5" w:tplc="04180005" w:tentative="1">
      <w:start w:val="1"/>
      <w:numFmt w:val="bullet"/>
      <w:lvlText w:val=""/>
      <w:lvlJc w:val="left"/>
      <w:pPr>
        <w:ind w:left="4060" w:hanging="360"/>
      </w:pPr>
      <w:rPr>
        <w:rFonts w:ascii="Wingdings" w:hAnsi="Wingdings" w:hint="default"/>
      </w:rPr>
    </w:lvl>
    <w:lvl w:ilvl="6" w:tplc="04180001" w:tentative="1">
      <w:start w:val="1"/>
      <w:numFmt w:val="bullet"/>
      <w:lvlText w:val=""/>
      <w:lvlJc w:val="left"/>
      <w:pPr>
        <w:ind w:left="4780" w:hanging="360"/>
      </w:pPr>
      <w:rPr>
        <w:rFonts w:ascii="Symbol" w:hAnsi="Symbol" w:hint="default"/>
      </w:rPr>
    </w:lvl>
    <w:lvl w:ilvl="7" w:tplc="04180003" w:tentative="1">
      <w:start w:val="1"/>
      <w:numFmt w:val="bullet"/>
      <w:lvlText w:val="o"/>
      <w:lvlJc w:val="left"/>
      <w:pPr>
        <w:ind w:left="5500" w:hanging="360"/>
      </w:pPr>
      <w:rPr>
        <w:rFonts w:ascii="Courier New" w:hAnsi="Courier New" w:cs="Courier New" w:hint="default"/>
      </w:rPr>
    </w:lvl>
    <w:lvl w:ilvl="8" w:tplc="04180005" w:tentative="1">
      <w:start w:val="1"/>
      <w:numFmt w:val="bullet"/>
      <w:lvlText w:val=""/>
      <w:lvlJc w:val="left"/>
      <w:pPr>
        <w:ind w:left="6220" w:hanging="360"/>
      </w:pPr>
      <w:rPr>
        <w:rFonts w:ascii="Wingdings" w:hAnsi="Wingdings" w:hint="default"/>
      </w:rPr>
    </w:lvl>
  </w:abstractNum>
  <w:abstractNum w:abstractNumId="10" w15:restartNumberingAfterBreak="0">
    <w:nsid w:val="3697792D"/>
    <w:multiLevelType w:val="multilevel"/>
    <w:tmpl w:val="1220C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8B252BA"/>
    <w:multiLevelType w:val="multilevel"/>
    <w:tmpl w:val="E29AE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B4E4E84"/>
    <w:multiLevelType w:val="multilevel"/>
    <w:tmpl w:val="AA087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BBC58CB"/>
    <w:multiLevelType w:val="hybridMultilevel"/>
    <w:tmpl w:val="302A4C5A"/>
    <w:lvl w:ilvl="0" w:tplc="19B0EF54">
      <w:start w:val="1"/>
      <w:numFmt w:val="upperLetter"/>
      <w:lvlText w:val="%1."/>
      <w:lvlJc w:val="left"/>
      <w:pPr>
        <w:ind w:left="927"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4" w15:restartNumberingAfterBreak="0">
    <w:nsid w:val="3CA302CE"/>
    <w:multiLevelType w:val="multilevel"/>
    <w:tmpl w:val="92C05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DA464F7"/>
    <w:multiLevelType w:val="multilevel"/>
    <w:tmpl w:val="5B08A318"/>
    <w:lvl w:ilvl="0">
      <w:start w:val="1"/>
      <w:numFmt w:val="decimal"/>
      <w:lvlText w:val="%1."/>
      <w:lvlJc w:val="left"/>
      <w:pPr>
        <w:ind w:left="432" w:hanging="432"/>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7200" w:hanging="144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2240" w:hanging="2160"/>
      </w:pPr>
      <w:rPr>
        <w:rFonts w:hint="default"/>
      </w:rPr>
    </w:lvl>
    <w:lvl w:ilvl="8">
      <w:start w:val="1"/>
      <w:numFmt w:val="decimal"/>
      <w:lvlText w:val="%1.%2.%3.%4.%5.%6.%7.%8.%9."/>
      <w:lvlJc w:val="left"/>
      <w:pPr>
        <w:ind w:left="13680" w:hanging="2160"/>
      </w:pPr>
      <w:rPr>
        <w:rFonts w:hint="default"/>
      </w:rPr>
    </w:lvl>
  </w:abstractNum>
  <w:abstractNum w:abstractNumId="16" w15:restartNumberingAfterBreak="0">
    <w:nsid w:val="5AB22588"/>
    <w:multiLevelType w:val="multilevel"/>
    <w:tmpl w:val="3300E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E9A71B5"/>
    <w:multiLevelType w:val="multilevel"/>
    <w:tmpl w:val="FE9A2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EEA78A3"/>
    <w:multiLevelType w:val="multilevel"/>
    <w:tmpl w:val="AEC2B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06355A5"/>
    <w:multiLevelType w:val="multilevel"/>
    <w:tmpl w:val="A9CEC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0A0682E"/>
    <w:multiLevelType w:val="multilevel"/>
    <w:tmpl w:val="04A21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335041E"/>
    <w:multiLevelType w:val="multilevel"/>
    <w:tmpl w:val="4C98E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9C3104F"/>
    <w:multiLevelType w:val="multilevel"/>
    <w:tmpl w:val="C1AA20A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AC646E1"/>
    <w:multiLevelType w:val="hybridMultilevel"/>
    <w:tmpl w:val="CD1055B8"/>
    <w:lvl w:ilvl="0" w:tplc="04180001">
      <w:start w:val="1"/>
      <w:numFmt w:val="bullet"/>
      <w:lvlText w:val=""/>
      <w:lvlJc w:val="left"/>
      <w:pPr>
        <w:ind w:left="820" w:hanging="360"/>
      </w:pPr>
      <w:rPr>
        <w:rFonts w:ascii="Symbol" w:hAnsi="Symbol" w:hint="default"/>
      </w:rPr>
    </w:lvl>
    <w:lvl w:ilvl="1" w:tplc="04180003" w:tentative="1">
      <w:start w:val="1"/>
      <w:numFmt w:val="bullet"/>
      <w:lvlText w:val="o"/>
      <w:lvlJc w:val="left"/>
      <w:pPr>
        <w:ind w:left="1540" w:hanging="360"/>
      </w:pPr>
      <w:rPr>
        <w:rFonts w:ascii="Courier New" w:hAnsi="Courier New" w:cs="Courier New" w:hint="default"/>
      </w:rPr>
    </w:lvl>
    <w:lvl w:ilvl="2" w:tplc="04180005" w:tentative="1">
      <w:start w:val="1"/>
      <w:numFmt w:val="bullet"/>
      <w:lvlText w:val=""/>
      <w:lvlJc w:val="left"/>
      <w:pPr>
        <w:ind w:left="2260" w:hanging="360"/>
      </w:pPr>
      <w:rPr>
        <w:rFonts w:ascii="Wingdings" w:hAnsi="Wingdings" w:hint="default"/>
      </w:rPr>
    </w:lvl>
    <w:lvl w:ilvl="3" w:tplc="04180001" w:tentative="1">
      <w:start w:val="1"/>
      <w:numFmt w:val="bullet"/>
      <w:lvlText w:val=""/>
      <w:lvlJc w:val="left"/>
      <w:pPr>
        <w:ind w:left="2980" w:hanging="360"/>
      </w:pPr>
      <w:rPr>
        <w:rFonts w:ascii="Symbol" w:hAnsi="Symbol" w:hint="default"/>
      </w:rPr>
    </w:lvl>
    <w:lvl w:ilvl="4" w:tplc="04180003" w:tentative="1">
      <w:start w:val="1"/>
      <w:numFmt w:val="bullet"/>
      <w:lvlText w:val="o"/>
      <w:lvlJc w:val="left"/>
      <w:pPr>
        <w:ind w:left="3700" w:hanging="360"/>
      </w:pPr>
      <w:rPr>
        <w:rFonts w:ascii="Courier New" w:hAnsi="Courier New" w:cs="Courier New" w:hint="default"/>
      </w:rPr>
    </w:lvl>
    <w:lvl w:ilvl="5" w:tplc="04180005" w:tentative="1">
      <w:start w:val="1"/>
      <w:numFmt w:val="bullet"/>
      <w:lvlText w:val=""/>
      <w:lvlJc w:val="left"/>
      <w:pPr>
        <w:ind w:left="4420" w:hanging="360"/>
      </w:pPr>
      <w:rPr>
        <w:rFonts w:ascii="Wingdings" w:hAnsi="Wingdings" w:hint="default"/>
      </w:rPr>
    </w:lvl>
    <w:lvl w:ilvl="6" w:tplc="04180001" w:tentative="1">
      <w:start w:val="1"/>
      <w:numFmt w:val="bullet"/>
      <w:lvlText w:val=""/>
      <w:lvlJc w:val="left"/>
      <w:pPr>
        <w:ind w:left="5140" w:hanging="360"/>
      </w:pPr>
      <w:rPr>
        <w:rFonts w:ascii="Symbol" w:hAnsi="Symbol" w:hint="default"/>
      </w:rPr>
    </w:lvl>
    <w:lvl w:ilvl="7" w:tplc="04180003" w:tentative="1">
      <w:start w:val="1"/>
      <w:numFmt w:val="bullet"/>
      <w:lvlText w:val="o"/>
      <w:lvlJc w:val="left"/>
      <w:pPr>
        <w:ind w:left="5860" w:hanging="360"/>
      </w:pPr>
      <w:rPr>
        <w:rFonts w:ascii="Courier New" w:hAnsi="Courier New" w:cs="Courier New" w:hint="default"/>
      </w:rPr>
    </w:lvl>
    <w:lvl w:ilvl="8" w:tplc="04180005" w:tentative="1">
      <w:start w:val="1"/>
      <w:numFmt w:val="bullet"/>
      <w:lvlText w:val=""/>
      <w:lvlJc w:val="left"/>
      <w:pPr>
        <w:ind w:left="6580" w:hanging="360"/>
      </w:pPr>
      <w:rPr>
        <w:rFonts w:ascii="Wingdings" w:hAnsi="Wingdings" w:hint="default"/>
      </w:rPr>
    </w:lvl>
  </w:abstractNum>
  <w:abstractNum w:abstractNumId="24" w15:restartNumberingAfterBreak="0">
    <w:nsid w:val="7CB92365"/>
    <w:multiLevelType w:val="multilevel"/>
    <w:tmpl w:val="5C4A02C0"/>
    <w:lvl w:ilvl="0">
      <w:start w:val="2"/>
      <w:numFmt w:val="decimal"/>
      <w:lvlText w:val="%1."/>
      <w:lvlJc w:val="left"/>
      <w:pPr>
        <w:ind w:left="432" w:hanging="432"/>
      </w:pPr>
      <w:rPr>
        <w:rFonts w:hint="default"/>
      </w:rPr>
    </w:lvl>
    <w:lvl w:ilvl="1">
      <w:start w:val="1"/>
      <w:numFmt w:val="decimal"/>
      <w:lvlText w:val="%1.%2."/>
      <w:lvlJc w:val="left"/>
      <w:pPr>
        <w:ind w:left="1440" w:hanging="720"/>
      </w:pPr>
      <w:rPr>
        <w:rFonts w:hint="default"/>
        <w:sz w:val="28"/>
        <w:szCs w:val="28"/>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num w:numId="1" w16cid:durableId="278345484">
    <w:abstractNumId w:val="5"/>
  </w:num>
  <w:num w:numId="2" w16cid:durableId="818423270">
    <w:abstractNumId w:val="9"/>
  </w:num>
  <w:num w:numId="3" w16cid:durableId="1862165363">
    <w:abstractNumId w:val="1"/>
  </w:num>
  <w:num w:numId="4" w16cid:durableId="134180420">
    <w:abstractNumId w:val="24"/>
  </w:num>
  <w:num w:numId="5" w16cid:durableId="1018577070">
    <w:abstractNumId w:val="13"/>
  </w:num>
  <w:num w:numId="6" w16cid:durableId="498038876">
    <w:abstractNumId w:val="22"/>
  </w:num>
  <w:num w:numId="7" w16cid:durableId="1224368198">
    <w:abstractNumId w:val="7"/>
  </w:num>
  <w:num w:numId="8" w16cid:durableId="44646168">
    <w:abstractNumId w:val="17"/>
  </w:num>
  <w:num w:numId="9" w16cid:durableId="1209758211">
    <w:abstractNumId w:val="14"/>
  </w:num>
  <w:num w:numId="10" w16cid:durableId="994837165">
    <w:abstractNumId w:val="8"/>
  </w:num>
  <w:num w:numId="11" w16cid:durableId="1322739326">
    <w:abstractNumId w:val="16"/>
  </w:num>
  <w:num w:numId="12" w16cid:durableId="998845091">
    <w:abstractNumId w:val="10"/>
  </w:num>
  <w:num w:numId="13" w16cid:durableId="124584445">
    <w:abstractNumId w:val="21"/>
  </w:num>
  <w:num w:numId="14" w16cid:durableId="1517962047">
    <w:abstractNumId w:val="20"/>
  </w:num>
  <w:num w:numId="15" w16cid:durableId="745998445">
    <w:abstractNumId w:val="4"/>
  </w:num>
  <w:num w:numId="16" w16cid:durableId="1060710276">
    <w:abstractNumId w:val="0"/>
  </w:num>
  <w:num w:numId="17" w16cid:durableId="1624144077">
    <w:abstractNumId w:val="11"/>
  </w:num>
  <w:num w:numId="18" w16cid:durableId="1890340342">
    <w:abstractNumId w:val="3"/>
  </w:num>
  <w:num w:numId="19" w16cid:durableId="1495755438">
    <w:abstractNumId w:val="2"/>
  </w:num>
  <w:num w:numId="20" w16cid:durableId="214659403">
    <w:abstractNumId w:val="19"/>
  </w:num>
  <w:num w:numId="21" w16cid:durableId="1229732699">
    <w:abstractNumId w:val="6"/>
  </w:num>
  <w:num w:numId="22" w16cid:durableId="1265385187">
    <w:abstractNumId w:val="18"/>
  </w:num>
  <w:num w:numId="23" w16cid:durableId="1283457125">
    <w:abstractNumId w:val="12"/>
  </w:num>
  <w:num w:numId="24" w16cid:durableId="501240717">
    <w:abstractNumId w:val="15"/>
  </w:num>
  <w:num w:numId="25" w16cid:durableId="1724595697">
    <w:abstractNumId w:val="23"/>
  </w:num>
  <w:num w:numId="26" w16cid:durableId="1894076926">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81"/>
  <w:drawingGridVerticalSpacing w:val="181"/>
  <w:characterSpacingControl w:val="doNotCompress"/>
  <w:hdrShapeDefaults>
    <o:shapedefaults v:ext="edit" spidmax="2052"/>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10CE"/>
    <w:rsid w:val="0000731C"/>
    <w:rsid w:val="00045185"/>
    <w:rsid w:val="000474CC"/>
    <w:rsid w:val="00047758"/>
    <w:rsid w:val="000732FC"/>
    <w:rsid w:val="00077F0E"/>
    <w:rsid w:val="00086E38"/>
    <w:rsid w:val="00093339"/>
    <w:rsid w:val="000A5CB0"/>
    <w:rsid w:val="000B4D4E"/>
    <w:rsid w:val="000D0CEB"/>
    <w:rsid w:val="000D2A21"/>
    <w:rsid w:val="000E272F"/>
    <w:rsid w:val="000E3B07"/>
    <w:rsid w:val="00161C7F"/>
    <w:rsid w:val="001808FF"/>
    <w:rsid w:val="00197CA0"/>
    <w:rsid w:val="001A693B"/>
    <w:rsid w:val="001B35FD"/>
    <w:rsid w:val="00202D1A"/>
    <w:rsid w:val="00247B57"/>
    <w:rsid w:val="00250CBE"/>
    <w:rsid w:val="00296EC9"/>
    <w:rsid w:val="002C5188"/>
    <w:rsid w:val="002D1CE2"/>
    <w:rsid w:val="002D2B49"/>
    <w:rsid w:val="002D6668"/>
    <w:rsid w:val="003030B4"/>
    <w:rsid w:val="00307242"/>
    <w:rsid w:val="0031614A"/>
    <w:rsid w:val="003245A8"/>
    <w:rsid w:val="00341A6E"/>
    <w:rsid w:val="00360902"/>
    <w:rsid w:val="00365466"/>
    <w:rsid w:val="00371CE3"/>
    <w:rsid w:val="003A6573"/>
    <w:rsid w:val="003B1181"/>
    <w:rsid w:val="00420338"/>
    <w:rsid w:val="004361C4"/>
    <w:rsid w:val="00474B14"/>
    <w:rsid w:val="00480AC6"/>
    <w:rsid w:val="00483881"/>
    <w:rsid w:val="00493DDC"/>
    <w:rsid w:val="004B45FF"/>
    <w:rsid w:val="004C6478"/>
    <w:rsid w:val="004F290A"/>
    <w:rsid w:val="004F5E7B"/>
    <w:rsid w:val="005145F9"/>
    <w:rsid w:val="0052684D"/>
    <w:rsid w:val="005621C7"/>
    <w:rsid w:val="005A5053"/>
    <w:rsid w:val="005C21BC"/>
    <w:rsid w:val="005D51AB"/>
    <w:rsid w:val="005E1CA2"/>
    <w:rsid w:val="00614445"/>
    <w:rsid w:val="0063558C"/>
    <w:rsid w:val="006777DE"/>
    <w:rsid w:val="006C4BFD"/>
    <w:rsid w:val="006F3C17"/>
    <w:rsid w:val="0070685B"/>
    <w:rsid w:val="007243EF"/>
    <w:rsid w:val="0072524B"/>
    <w:rsid w:val="0073257C"/>
    <w:rsid w:val="00750BBF"/>
    <w:rsid w:val="00770ED1"/>
    <w:rsid w:val="00775D4C"/>
    <w:rsid w:val="00797044"/>
    <w:rsid w:val="007E3DD8"/>
    <w:rsid w:val="00840A29"/>
    <w:rsid w:val="00870515"/>
    <w:rsid w:val="00875265"/>
    <w:rsid w:val="008C3788"/>
    <w:rsid w:val="008E4649"/>
    <w:rsid w:val="008F04D7"/>
    <w:rsid w:val="008F47EE"/>
    <w:rsid w:val="008F51A1"/>
    <w:rsid w:val="00916D59"/>
    <w:rsid w:val="00984F8A"/>
    <w:rsid w:val="009A794A"/>
    <w:rsid w:val="009C0709"/>
    <w:rsid w:val="009D3E14"/>
    <w:rsid w:val="00A1640A"/>
    <w:rsid w:val="00A21B00"/>
    <w:rsid w:val="00A24F50"/>
    <w:rsid w:val="00A26A8C"/>
    <w:rsid w:val="00A7225C"/>
    <w:rsid w:val="00A82F4E"/>
    <w:rsid w:val="00AA615B"/>
    <w:rsid w:val="00B41055"/>
    <w:rsid w:val="00B53BB4"/>
    <w:rsid w:val="00B87055"/>
    <w:rsid w:val="00BA4385"/>
    <w:rsid w:val="00BA4FFD"/>
    <w:rsid w:val="00BA617D"/>
    <w:rsid w:val="00BC1488"/>
    <w:rsid w:val="00BC15BD"/>
    <w:rsid w:val="00BD64E0"/>
    <w:rsid w:val="00BF265D"/>
    <w:rsid w:val="00C1110D"/>
    <w:rsid w:val="00C1727E"/>
    <w:rsid w:val="00C26295"/>
    <w:rsid w:val="00C42E98"/>
    <w:rsid w:val="00C56752"/>
    <w:rsid w:val="00C609B2"/>
    <w:rsid w:val="00C74397"/>
    <w:rsid w:val="00C903EE"/>
    <w:rsid w:val="00C951D1"/>
    <w:rsid w:val="00CA711C"/>
    <w:rsid w:val="00CA7D09"/>
    <w:rsid w:val="00CE0E13"/>
    <w:rsid w:val="00CF5056"/>
    <w:rsid w:val="00CF74C5"/>
    <w:rsid w:val="00D07218"/>
    <w:rsid w:val="00D626E9"/>
    <w:rsid w:val="00D712C8"/>
    <w:rsid w:val="00DB0F64"/>
    <w:rsid w:val="00DB2F95"/>
    <w:rsid w:val="00DD32E6"/>
    <w:rsid w:val="00DE0EF7"/>
    <w:rsid w:val="00E0626B"/>
    <w:rsid w:val="00E077CF"/>
    <w:rsid w:val="00E20967"/>
    <w:rsid w:val="00E27389"/>
    <w:rsid w:val="00E4352E"/>
    <w:rsid w:val="00E458D6"/>
    <w:rsid w:val="00E510CE"/>
    <w:rsid w:val="00E75224"/>
    <w:rsid w:val="00E91B5B"/>
    <w:rsid w:val="00E93899"/>
    <w:rsid w:val="00EE0D22"/>
    <w:rsid w:val="00F53B77"/>
    <w:rsid w:val="00F75A93"/>
    <w:rsid w:val="00F83F07"/>
    <w:rsid w:val="00F86917"/>
    <w:rsid w:val="00FA074A"/>
    <w:rsid w:val="00FA393E"/>
    <w:rsid w:val="00FA77AD"/>
    <w:rsid w:val="00FB1C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7EBF64E8"/>
  <w15:docId w15:val="{D8D1BB83-8AFB-4586-9604-8884553DA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47EE"/>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paragraph" w:styleId="Header">
    <w:name w:val="header"/>
    <w:basedOn w:val="Normal"/>
    <w:link w:val="HeaderChar"/>
    <w:uiPriority w:val="99"/>
    <w:unhideWhenUsed/>
    <w:rsid w:val="000732FC"/>
    <w:pPr>
      <w:tabs>
        <w:tab w:val="center" w:pos="4513"/>
        <w:tab w:val="right" w:pos="9026"/>
      </w:tabs>
    </w:pPr>
  </w:style>
  <w:style w:type="character" w:customStyle="1" w:styleId="HeaderChar">
    <w:name w:val="Header Char"/>
    <w:basedOn w:val="DefaultParagraphFont"/>
    <w:link w:val="Header"/>
    <w:uiPriority w:val="99"/>
    <w:rsid w:val="000732FC"/>
  </w:style>
  <w:style w:type="paragraph" w:styleId="Footer">
    <w:name w:val="footer"/>
    <w:basedOn w:val="Normal"/>
    <w:link w:val="FooterChar"/>
    <w:uiPriority w:val="99"/>
    <w:unhideWhenUsed/>
    <w:rsid w:val="000732FC"/>
    <w:pPr>
      <w:tabs>
        <w:tab w:val="center" w:pos="4513"/>
        <w:tab w:val="right" w:pos="9026"/>
      </w:tabs>
    </w:pPr>
  </w:style>
  <w:style w:type="character" w:customStyle="1" w:styleId="FooterChar">
    <w:name w:val="Footer Char"/>
    <w:basedOn w:val="DefaultParagraphFont"/>
    <w:link w:val="Footer"/>
    <w:uiPriority w:val="99"/>
    <w:rsid w:val="000732FC"/>
  </w:style>
  <w:style w:type="paragraph" w:styleId="TOC1">
    <w:name w:val="toc 1"/>
    <w:basedOn w:val="Normal"/>
    <w:uiPriority w:val="39"/>
    <w:qFormat/>
    <w:rsid w:val="00A82F4E"/>
    <w:pPr>
      <w:widowControl w:val="0"/>
      <w:spacing w:before="19"/>
      <w:ind w:left="1598" w:hanging="439"/>
    </w:pPr>
    <w:rPr>
      <w:rFonts w:ascii="Calibri" w:eastAsia="Calibri" w:hAnsi="Calibri" w:cstheme="minorBidi"/>
      <w:b/>
      <w:bCs/>
      <w:i/>
      <w:sz w:val="24"/>
      <w:szCs w:val="24"/>
    </w:rPr>
  </w:style>
  <w:style w:type="paragraph" w:styleId="TOC2">
    <w:name w:val="toc 2"/>
    <w:basedOn w:val="Normal"/>
    <w:uiPriority w:val="39"/>
    <w:qFormat/>
    <w:rsid w:val="00A82F4E"/>
    <w:pPr>
      <w:widowControl w:val="0"/>
      <w:spacing w:before="142"/>
      <w:ind w:left="2040" w:hanging="660"/>
    </w:pPr>
    <w:rPr>
      <w:rFonts w:ascii="Calibri" w:eastAsia="Calibri" w:hAnsi="Calibri" w:cstheme="minorBidi"/>
      <w:b/>
      <w:bCs/>
      <w:sz w:val="22"/>
      <w:szCs w:val="22"/>
    </w:rPr>
  </w:style>
  <w:style w:type="paragraph" w:styleId="BodyText">
    <w:name w:val="Body Text"/>
    <w:basedOn w:val="Normal"/>
    <w:link w:val="BodyTextChar"/>
    <w:uiPriority w:val="1"/>
    <w:qFormat/>
    <w:rsid w:val="00A82F4E"/>
    <w:pPr>
      <w:widowControl w:val="0"/>
      <w:ind w:left="1440"/>
    </w:pPr>
    <w:rPr>
      <w:rFonts w:ascii="Calibri" w:eastAsia="Calibri" w:hAnsi="Calibri" w:cstheme="minorBidi"/>
      <w:sz w:val="24"/>
      <w:szCs w:val="24"/>
    </w:rPr>
  </w:style>
  <w:style w:type="character" w:customStyle="1" w:styleId="BodyTextChar">
    <w:name w:val="Body Text Char"/>
    <w:basedOn w:val="DefaultParagraphFont"/>
    <w:link w:val="BodyText"/>
    <w:uiPriority w:val="1"/>
    <w:rsid w:val="00A82F4E"/>
    <w:rPr>
      <w:rFonts w:ascii="Calibri" w:eastAsia="Calibri" w:hAnsi="Calibri" w:cstheme="minorBidi"/>
      <w:sz w:val="24"/>
      <w:szCs w:val="24"/>
    </w:rPr>
  </w:style>
  <w:style w:type="paragraph" w:styleId="ListParagraph">
    <w:name w:val="List Paragraph"/>
    <w:basedOn w:val="Normal"/>
    <w:uiPriority w:val="1"/>
    <w:qFormat/>
    <w:rsid w:val="00A82F4E"/>
    <w:pPr>
      <w:widowControl w:val="0"/>
    </w:pPr>
    <w:rPr>
      <w:rFonts w:asciiTheme="minorHAnsi" w:eastAsiaTheme="minorHAnsi" w:hAnsiTheme="minorHAnsi" w:cstheme="minorBidi"/>
      <w:sz w:val="22"/>
      <w:szCs w:val="22"/>
    </w:rPr>
  </w:style>
  <w:style w:type="paragraph" w:customStyle="1" w:styleId="TableParagraph">
    <w:name w:val="Table Paragraph"/>
    <w:basedOn w:val="Normal"/>
    <w:uiPriority w:val="1"/>
    <w:qFormat/>
    <w:rsid w:val="00A82F4E"/>
    <w:pPr>
      <w:widowControl w:val="0"/>
    </w:pPr>
    <w:rPr>
      <w:rFonts w:asciiTheme="minorHAnsi" w:eastAsiaTheme="minorHAnsi" w:hAnsiTheme="minorHAnsi" w:cstheme="minorBidi"/>
      <w:sz w:val="22"/>
      <w:szCs w:val="22"/>
    </w:rPr>
  </w:style>
  <w:style w:type="paragraph" w:styleId="TOCHeading">
    <w:name w:val="TOC Heading"/>
    <w:basedOn w:val="Heading1"/>
    <w:next w:val="Normal"/>
    <w:uiPriority w:val="39"/>
    <w:unhideWhenUsed/>
    <w:qFormat/>
    <w:rsid w:val="0070685B"/>
    <w:pPr>
      <w:keepLines/>
      <w:numPr>
        <w:numId w:val="0"/>
      </w:numPr>
      <w:spacing w:after="0" w:line="259" w:lineRule="auto"/>
      <w:outlineLvl w:val="9"/>
    </w:pPr>
    <w:rPr>
      <w:b w:val="0"/>
      <w:bCs w:val="0"/>
      <w:color w:val="365F91" w:themeColor="accent1" w:themeShade="BF"/>
      <w:kern w:val="0"/>
    </w:rPr>
  </w:style>
  <w:style w:type="paragraph" w:styleId="TOC3">
    <w:name w:val="toc 3"/>
    <w:basedOn w:val="Normal"/>
    <w:next w:val="Normal"/>
    <w:autoRedefine/>
    <w:uiPriority w:val="39"/>
    <w:unhideWhenUsed/>
    <w:rsid w:val="0070685B"/>
    <w:pPr>
      <w:spacing w:after="100"/>
      <w:ind w:left="400"/>
    </w:pPr>
  </w:style>
  <w:style w:type="character" w:styleId="Hyperlink">
    <w:name w:val="Hyperlink"/>
    <w:basedOn w:val="DefaultParagraphFont"/>
    <w:uiPriority w:val="99"/>
    <w:unhideWhenUsed/>
    <w:rsid w:val="0070685B"/>
    <w:rPr>
      <w:color w:val="0000FF" w:themeColor="hyperlink"/>
      <w:u w:val="single"/>
    </w:rPr>
  </w:style>
  <w:style w:type="paragraph" w:styleId="Revision">
    <w:name w:val="Revision"/>
    <w:hidden/>
    <w:uiPriority w:val="99"/>
    <w:semiHidden/>
    <w:rsid w:val="005C21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223420">
      <w:bodyDiv w:val="1"/>
      <w:marLeft w:val="0"/>
      <w:marRight w:val="0"/>
      <w:marTop w:val="0"/>
      <w:marBottom w:val="0"/>
      <w:divBdr>
        <w:top w:val="none" w:sz="0" w:space="0" w:color="auto"/>
        <w:left w:val="none" w:sz="0" w:space="0" w:color="auto"/>
        <w:bottom w:val="none" w:sz="0" w:space="0" w:color="auto"/>
        <w:right w:val="none" w:sz="0" w:space="0" w:color="auto"/>
      </w:divBdr>
      <w:divsChild>
        <w:div w:id="489101548">
          <w:marLeft w:val="0"/>
          <w:marRight w:val="0"/>
          <w:marTop w:val="0"/>
          <w:marBottom w:val="0"/>
          <w:divBdr>
            <w:top w:val="none" w:sz="0" w:space="0" w:color="auto"/>
            <w:left w:val="none" w:sz="0" w:space="0" w:color="auto"/>
            <w:bottom w:val="none" w:sz="0" w:space="0" w:color="auto"/>
            <w:right w:val="none" w:sz="0" w:space="0" w:color="auto"/>
          </w:divBdr>
        </w:div>
      </w:divsChild>
    </w:div>
    <w:div w:id="513688566">
      <w:bodyDiv w:val="1"/>
      <w:marLeft w:val="0"/>
      <w:marRight w:val="0"/>
      <w:marTop w:val="0"/>
      <w:marBottom w:val="0"/>
      <w:divBdr>
        <w:top w:val="none" w:sz="0" w:space="0" w:color="auto"/>
        <w:left w:val="none" w:sz="0" w:space="0" w:color="auto"/>
        <w:bottom w:val="none" w:sz="0" w:space="0" w:color="auto"/>
        <w:right w:val="none" w:sz="0" w:space="0" w:color="auto"/>
      </w:divBdr>
      <w:divsChild>
        <w:div w:id="1672368148">
          <w:marLeft w:val="0"/>
          <w:marRight w:val="0"/>
          <w:marTop w:val="0"/>
          <w:marBottom w:val="0"/>
          <w:divBdr>
            <w:top w:val="none" w:sz="0" w:space="0" w:color="auto"/>
            <w:left w:val="none" w:sz="0" w:space="0" w:color="auto"/>
            <w:bottom w:val="none" w:sz="0" w:space="0" w:color="auto"/>
            <w:right w:val="none" w:sz="0" w:space="0" w:color="auto"/>
          </w:divBdr>
        </w:div>
      </w:divsChild>
    </w:div>
    <w:div w:id="905380618">
      <w:bodyDiv w:val="1"/>
      <w:marLeft w:val="0"/>
      <w:marRight w:val="0"/>
      <w:marTop w:val="0"/>
      <w:marBottom w:val="0"/>
      <w:divBdr>
        <w:top w:val="none" w:sz="0" w:space="0" w:color="auto"/>
        <w:left w:val="none" w:sz="0" w:space="0" w:color="auto"/>
        <w:bottom w:val="none" w:sz="0" w:space="0" w:color="auto"/>
        <w:right w:val="none" w:sz="0" w:space="0" w:color="auto"/>
      </w:divBdr>
      <w:divsChild>
        <w:div w:id="1143228943">
          <w:marLeft w:val="0"/>
          <w:marRight w:val="0"/>
          <w:marTop w:val="0"/>
          <w:marBottom w:val="0"/>
          <w:divBdr>
            <w:top w:val="none" w:sz="0" w:space="0" w:color="auto"/>
            <w:left w:val="none" w:sz="0" w:space="0" w:color="auto"/>
            <w:bottom w:val="none" w:sz="0" w:space="0" w:color="auto"/>
            <w:right w:val="none" w:sz="0" w:space="0" w:color="auto"/>
          </w:divBdr>
        </w:div>
      </w:divsChild>
    </w:div>
    <w:div w:id="970095606">
      <w:bodyDiv w:val="1"/>
      <w:marLeft w:val="0"/>
      <w:marRight w:val="0"/>
      <w:marTop w:val="0"/>
      <w:marBottom w:val="0"/>
      <w:divBdr>
        <w:top w:val="none" w:sz="0" w:space="0" w:color="auto"/>
        <w:left w:val="none" w:sz="0" w:space="0" w:color="auto"/>
        <w:bottom w:val="none" w:sz="0" w:space="0" w:color="auto"/>
        <w:right w:val="none" w:sz="0" w:space="0" w:color="auto"/>
      </w:divBdr>
      <w:divsChild>
        <w:div w:id="30495237">
          <w:marLeft w:val="0"/>
          <w:marRight w:val="0"/>
          <w:marTop w:val="0"/>
          <w:marBottom w:val="0"/>
          <w:divBdr>
            <w:top w:val="none" w:sz="0" w:space="0" w:color="auto"/>
            <w:left w:val="none" w:sz="0" w:space="0" w:color="auto"/>
            <w:bottom w:val="none" w:sz="0" w:space="0" w:color="auto"/>
            <w:right w:val="none" w:sz="0" w:space="0" w:color="auto"/>
          </w:divBdr>
        </w:div>
      </w:divsChild>
    </w:div>
    <w:div w:id="1469324481">
      <w:bodyDiv w:val="1"/>
      <w:marLeft w:val="0"/>
      <w:marRight w:val="0"/>
      <w:marTop w:val="0"/>
      <w:marBottom w:val="0"/>
      <w:divBdr>
        <w:top w:val="none" w:sz="0" w:space="0" w:color="auto"/>
        <w:left w:val="none" w:sz="0" w:space="0" w:color="auto"/>
        <w:bottom w:val="none" w:sz="0" w:space="0" w:color="auto"/>
        <w:right w:val="none" w:sz="0" w:space="0" w:color="auto"/>
      </w:divBdr>
      <w:divsChild>
        <w:div w:id="1050499210">
          <w:marLeft w:val="0"/>
          <w:marRight w:val="0"/>
          <w:marTop w:val="0"/>
          <w:marBottom w:val="0"/>
          <w:divBdr>
            <w:top w:val="none" w:sz="0" w:space="0" w:color="auto"/>
            <w:left w:val="none" w:sz="0" w:space="0" w:color="auto"/>
            <w:bottom w:val="none" w:sz="0" w:space="0" w:color="auto"/>
            <w:right w:val="none" w:sz="0" w:space="0" w:color="auto"/>
          </w:divBdr>
        </w:div>
      </w:divsChild>
    </w:div>
    <w:div w:id="1992560298">
      <w:bodyDiv w:val="1"/>
      <w:marLeft w:val="0"/>
      <w:marRight w:val="0"/>
      <w:marTop w:val="0"/>
      <w:marBottom w:val="0"/>
      <w:divBdr>
        <w:top w:val="none" w:sz="0" w:space="0" w:color="auto"/>
        <w:left w:val="none" w:sz="0" w:space="0" w:color="auto"/>
        <w:bottom w:val="none" w:sz="0" w:space="0" w:color="auto"/>
        <w:right w:val="none" w:sz="0" w:space="0" w:color="auto"/>
      </w:divBdr>
      <w:divsChild>
        <w:div w:id="48262028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07A7BDB-AD93-426D-AF08-8EDAF03F88B4}">
  <we:reference id="wa200005502" version="1.0.0.11" store="en-US" storeType="OMEX"/>
  <we:alternateReferences>
    <we:reference id="wa200005502" version="1.0.0.11" store="wa200005502" storeType="OMEX"/>
  </we:alternateReferences>
  <we:properties>
    <we:property name="data" value="{&quot;version&quot;:7,&quot;threads&quot;:[{&quot;id&quot;:&quot;_86T7ZIJn-AYoKPLsHPLY&quot;,&quot;context&quot;:{&quot;type&quot;:&quot;CONTEXT_SELECTION&quot;,&quot;text&quot;:&quot;Înscrierea persoanelor în vederea participării la concursul de planuri de afacere organizat în cadrul proiectului se va realiza prin intermediul platformei online dezvoltate în proiect în conformitate cu prezenta Metodologie de organizare şi desfăşurare a concursului de planuri de afaceri în cadrul proiectului.\nLansarea sesiunilor de depunere va fi anunțată prin publicarea ”Anunțului privind demararea concursului de planuri de afaceri” care se va publica pe site-ul proiectului şi se va transmite prin e-mail participanților absolventi ai programului de formare antreprenorială.\nAnunțul de concurs va specifica:\ndata de demarare a concursului;\ncondiții de participare şi de eligibilitate;\nvaloarea ajutorului financiar (ajutor de minimis);\nperioada de depunere a dosarului de concurs;\nmodalitatea de depunere a dosarelor de concurs;\nmodalitatea de comunicare a rezultatelor;\nprocedura de contestare a rezultatelor;\ntermenele referitoare la publicarea rezultatelor;\ntermenele referitoare la contestații;\ntermenele referitoare la publicarea rezultatelor finale.\n&quot;,&quot;html&quot;:&quot;&lt;p&gt;Înscrierea persoanelor în vederea participării la concursul de planuri de afacere organizat în cadrul proiectului se va realiza prin intermediul platformei online dezvoltate în proiect în conformitate cu prezenta Metodologie de organizare şi desfăşurare a concursului de planuri de afaceri în cadrul proiectului.&lt;/p&gt; &lt;p&gt;Lansarea sesiunilor de depunere va fi anunțată prin publicarea ”Anunțului privind demararea concursului de planuri de afaceri” care se va publica pe site-ul proiectului şi se va transmite prin e-mail participanților absolventi ai programului de formare antreprenorială.&lt;/p&gt; &lt;p&gt;Anunțul de concurs va specifica:&lt;/p&gt; &lt;ul&gt;&lt;li&gt;data de demarare a concursului;&lt;/li&gt;&lt;li&gt;condiții de participare şi de eligibilitate;&lt;/li&gt;&lt;li&gt;valoarea ajutorului financiar (ajutor de minimis);&lt;/li&gt;&lt;li&gt;perioada de depunere a dosarului de concurs;&lt;/li&gt;&lt;li&gt;modalitatea de depunere a dosarelor de concurs;&lt;/li&gt;&lt;li&gt;modalitatea de comunicare a rezultatelor;&lt;/li&gt;&lt;li&gt;procedura de contestare a rezultatelor;&lt;/li&gt;&lt;li&gt;termenele referitoare la publicarea rezultatelor;&lt;/li&gt;&lt;li&gt;termenele referitoare la contestații;&lt;/li&gt;&lt;li&gt;termenele referitoare la publicarea rezultatelor finale.&lt;/li&gt;&lt;/ul&gt;          &quot;},&quot;queries&quot;:[{&quot;id&quot;:&quot;A1M_VlbpgkK8G7cNGK0Kx&quot;,&quot;user&quot;:&quot;Reformulează păstrând ideile principale&quot;,&quot;version&quot;:365,&quot;assistant&quot;:&quot;&lt;p&gt;Înscrierea persoanelor în vederea participării la concursul de planuri de afacere organizat în cadrul proiectului se va realiza prin intermediul platformei online dezvoltate în proiect în conformitate cu prezenta Metodologie de organizare şi desfăşurare a concursului de planuri de afaceri în cadrul proiectului.&lt;/p&gt;&lt;p&gt;Lansarea sesiunilor de depunere va fi anunțată prin publicarea ”Anunțului privind demararea concursului de planuri de afaceri” care se va publica pe site-ul proiectului şi se va transmite prin e-mail participanților absolvenți ai programului de formare antreprenorială.&lt;/p&gt;&lt;p&gt;Anunțul de concurs va specifica:&lt;/p&gt;&lt;ul&gt;&lt;li&gt;data de demarare a concursului;&lt;/li&gt;&lt;li&gt;condiții de participare şi de eligibilitate;&lt;/li&gt;&lt;li&gt;valoarea ajutorului financiar (ajutor de minimis);&lt;/li&gt;&lt;li&gt;perioada de depunere a dosarului de concurs;&lt;/li&gt;&lt;li&gt;modalitatea de depunere a dosarelor de concurs;&lt;/li&gt;&lt;li&gt;modalitatea de comunicare a rezultatelor;&lt;/li&gt;&lt;li&gt;procedura de contestare a rezultatelor;&lt;/li&gt;&lt;li&gt;termenele referitoare la publicarea rezultatelor;&lt;/li&gt;&lt;li&gt;termenele referitoare la contestații;&lt;/li&gt;&lt;li&gt;termenele referitoare la publicarea rezultatelor finale.&lt;/li&gt;&lt;/ul&gt;&quot;},{&quot;id&quot;:&quot;u7hDbg-cKX3HA-SSCwsu9&quot;,&quot;user&quot;:&quot;Reformulează păstrând ideile principale&quot;,&quot;version&quot;:36,&quot;assistant&quot;:&quot;&lt;p&gt;Participanții la concursul de planuri de afaceri se vor înscrie exclusiv prin platforma online dedicată proiectului, conform metodologiei stabilite.&lt;/p&gt;&lt;p&gt;Începerea concursului va fi comunicată printr-un anunț oficial publicat pe website și transmis pe email către absolvenții programului de formare antreprenorială.&lt;/p&gt;&lt;p&gt;Elementele esențiale ce vor fi incluse în anunț sunt:&lt;/p&gt;&lt;ul&gt;&lt;li&gt;data începerii&lt;/li&gt;&lt;li&gt;criteriile de eligibilitate&lt;/li&gt;&lt;li&gt;suma finanțării disponibile&lt;/li&gt;&lt;li&gt;intervalul pentru depunerea aplicațiilor&lt;/li&gt;&lt;li&gt;instrucțiuni de aplicare&lt;/li&gt;&lt;li&gt;procesul de evaluare și comunicare&lt;/li&gt;&lt;li&gt;procedura contestațiilor&lt;/li&gt;&lt;li&gt;calendar complet cu toate termenele importante&lt;/li&gt;&lt;/ul&gt;&quot;}]},{&quot;id&quot;:&quot;GXt8jd_eC8NXPimC0nWTd&quot;,&quot;context&quot;:{&quot;type&quot;:&quot;CONTEXT_SELECTION&quot;,&quot;text&quot;:&quot;Hotărârea Guvernului nr. 585/2016 \nPentru aprobarea Normelor metodologice de aplicare a Legii nr. 219/2015 privind economia socială.\n&quot;,&quot;html&quot;:&quot;&lt;ol&gt;&lt;li&gt;Hotărârea Guvernului nr. 585/2016 &lt;/li&gt;&lt;ul&gt;&lt;li&gt;Pentru aprobarea Normelor metodologice de aplicare a Legii nr. 219/2015 privind economia socială.&lt;/li&gt;&lt;/ul&gt;&lt;/ol&gt; &quot;},&quot;queries&quot;:[{&quot;id&quot;:&quot;uwmE2XtUZygITL62d8Tzq&quot;,&quot;user&quot;:&quot;ce-mi poti spune despre asta&quot;,&quot;version&quot;:35,&quot;assistant&quot;:&quot;&lt;p&gt;HG 585/2016 este un act normativ important care detaliază modul de implementare a Legii Economiei Sociale (Legea 219/2015). Această hotărâre de guvern:&lt;/p&gt;&lt;ul&gt;&lt;li&gt;Stabilește procedurile concrete pentru funcționarea întreprinderilor sociale&lt;/li&gt;&lt;li&gt;Definește normele de aplicare pentru economia socială în România&lt;/li&gt;&lt;li&gt;Explică cum se obține atestatul de întreprindere socială&lt;/li&gt;&lt;li&gt;Detaliază criteriile de certificare pentru întreprinderile sociale de inserție&lt;/li&gt;&lt;li&gt;Clarifică responsabilitățile autorităților în domeniul economiei sociale&lt;/li&gt;&lt;li&gt;Prezintă mecanismele de monitorizare și control&lt;/li&gt;&lt;li&gt;Stabilește documentația necesară pentru certificare și funcționare&lt;/li&gt;&lt;/ul&gt;&lt;p&gt;Acest act normativ este esențial pentru orice organizație care dorește să activeze în domeniul economiei sociale, oferind cadrul procedural complet pentru implementarea legii.&lt;/p&gt;&quot;}]},{&quot;id&quot;:&quot;8tHWI6JIMEySJosRVz8zG&quot;,&quot;context&quot;:{&quot;type&quot;:&quot;CONTEXT_SELECTION&quot;,&quot;text&quot;:&quot;Program:„Programul Incluziune și Demnitate Socială 2021-2027“ Prioritate: P03. Protejarea dreptului la demnitatesocială\nObiectiv specific: ESO4.1. Îmbunătățirea accesului la piața muncii și măsuri de activare pentru toate persoanele aflate în căutarea unui loc de muncă, în special pentru tineri, îndeosebi prin implementarea Garanței pentru tineret, pentru șomerii de lungă durată și grupurile defavorizate de pe piața muncii și pentru persoanele inactive, precum și prin promovarea desfășurării de activități independente și a economiei sociale (FSE+)\nAcțiunea 3.2 Economie socială în mediul rural (FSE+)\n\n\n\n\n\n\n\n\n\n\n\nMetodologie de evaluare si selecție a planurilor de afaceri\npentru concursul de planuri de afaceri\norganizat in cadrul proiectului\n\n\n\n\nRISS - Retea de Intreprinderi Sociale la Sate -Program de Dezvoltare a Antreprenoriatului Social în Mediul Rural în Regiunea Sud-Muntenia 305736\n\n\n-Varianta 1- \nMartie 2025\n\t\n\n\n\n\t\t\t\n\t\t\nCUPRINS\n\n1.\tABREVIERI\t4\n2.\tCONSIDERAȚII GENERALE\t7\n2.1.\tObiectivul general\t10\n2.2.\tObiectivele specifice ale proiectului\t10\n2.3.\tPerioada de implementare\t10\n2.4.\tRegiune de implementare ale proiectului\t11\n2.5.\tBAZA LEGALĂ\t12\n2.6.\tGrupul țintă al proiectului\t12\n2.7.\tObtinerea statutului de intreprindere sociala sau de întreprindere de inserție socială\t13\n3.\tPROCEDURA DE ORGANIZARE A CONCURSULUI DE PLANURI DE AFACERI\t14\nA.\tÎnscrierea participanților\t15\nB.\tConstituirea Comisiei de Evaluare și Selecție Planuri de Afaceri\t16\nC.\tVerificarea eligibilității planurilor de afacere\t18\nC.1. Verificarea conformitatii administrative şi a eligibilitatii\t19\nC.2. Evaluarea tehnico-economica a planurilor de afaceri\t20\nD.\tIerarhizarea și selecția planurilor de afaceri\t23\nE.\tContestații/ Soluționarea contestațiilor\t24\nF.\tPublicarea listei definitivă a câștigătorilor concursului de planuri de afaceri și a listei de rezervă\t24\nG.\tCONTRACTARE\t24\nH.\tANEXE\t25\n\n\n\n\n\n\n\n\n\n\n\n\n\n\n\n\n\n\n\n\n\n\n\n\n\n\n\n\n\n\n\n\n\n\n\n\n\nABREVIERI\n\nAM / AM PoIDS\tAutoritatea de Management / Autoritatea de\nManagement pentru Programul Incluziune și Demnitate Socială ( PoIDS )\t\tAROPE\tPersoanele expuse riscului de sărăcie sau excluziune socială (At risk of poverty or social exclusion)\t\tP\tPrioritate\t\tCE\tComisia Europeană\t\tBS\tBuget de stat\t\tFEDR\tFondul European de Dezvoltare Regionala\t\tFSE\tFondul Social European\t\tFSE+\tFondul Social European Plus\t\tITI\tInvestiții Teritoriale Integrate\t\tMIPE\tMinisterul Investițiilor si Proiectelor Europene\t\tMMSS\tMinisterul Muncii și Solidarității Sociale\t\tMySMIS2021/SMIS2021+\tSistem de schimb electronic de date care permite schimbul de informații între solicitanți, potențiali solicitanți, beneficiari și autoritățile responsabile de programe și care acoperă întregul ciclu de viață al unui proiect finanțat.\n\nAplicația electronică MySMIS2021/SMIS2021+ se încadrează în categoria mijloacelor ce asigură transmiterea de texte/ documente şi confirmarea primirii acestora.\t\tOI/OIR\tOrganism Intermediar/Organism Intermediar Regional\t\tOS\tObiectiv Specific\t\tAM PoIDS\tProgramul Incluziune și Demnitate Socială 2021 –2027\t\tSES\tStructuri de economie socială\t\t\n\nAutoritatea de Management  pentru Programul Incluziune și Demnitate Socială2021 –2027\t\nAutoritatea desemnata pentru gestionarea PolDS care îndeplinește funcțiile prevăzute la art.71/ din Regulamentul (UE) nr. 2021 /1060, responsabilă pentru implementarea eficace și eficienta a  fondurilor\t\tAdministrator\tal\tschemei\tde antreprenoriat\tEntitate publică sau privată care implementează în calitate de semnatar al contractului de finanțare, un proiect finanțat prin apelul de proiecte ”Sprijin pentru înființarea de întreprinderi sociale în mediul rural”, proiect în cadrul căruia se atribuie ajutoarele de minimis pentru înființarea de întreprinderi sociale, cu respectarea condițiilor impuse în cadrul Schemei de ajutor de minimis ”Sprijin pentru înființarea de întreprinderi sociale în mediul rural” și detaliate în Ghidul solicitantului - Condiții Specifice ”Sprijin pentru înființarea de întreprinderi sociale în mediul rural”\t\tAdministrator al schemei de minimis\tÎn  cadrul  Schemei  de  ajutor  de  minimis  ”Sprijin  pentru înființarea de întreprinderi sociale în mediul rural”,  aplicabilă administratorii schemei de ajutor de minims sunt: Admnimistratorii  de  schemă  de  antreprenoriat  sau  entități juridice  din  componența  administratorilor  de  schemă  de antreprenoriat   (parteneri),   responsabile   cu   derularea   de proceduri   în   domeniul   ajutorului   de   minmis,   respectiv semnează contractele de subvenție cu beneficiarii de ajutor de minimis\t\tAjutor de minimis\tAjutor limitat conform normelor Uniunii Europene la un nivel care nu distorsionează concurența și/sau comerțul între statele membre (OUG 77/2014 privind procedurile naționale în domeniul ajutorului de stat precum și pentru modificarea și completarea Legii Concurenței nr. 21/1996)\t\tProgramul   Incluziune   și   Demnitate Socială 2021 –2027 (PoIDS)\tProgramul Incluziune și Demnitate Socială 2021 –2027 (PoIDS) document aprobat de Comisia Europeană în data de 14.12.2022, elaborat de România, care conține o strategie de dezvoltare și un set de 11 priorități, pentru a fi implementate cu ajutorul Fondului Social European Plus (FSE+) și al Fondului European de Dezvoltare Regională (FEDR)\t\tRegulamentul  dispoziții  comune  sau\nRDC\tRegulamentul (UE) nr. 2021/1060 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t\t\n\n\t\t\nLider de parteneriat\torganism public sau privat care inițiază un  proiect, solicită finanțare pentru acesta în scopul implementării în asociere cu alte entități și semnează contractul de finanțare\t\tApel de proiecte\tInvitație publică adresată de către autoritatea  de management categoriilor de solicitanți eligibili stabiliți prin Ghidul Solicitantului, în vederea transmiterii cererilor de finanțare, în cadrul uneia sau mai multor priorități din cadrul programului. În contextul prezentului Ghid al Solicitantului, prin apel se înțelege apelul care vizează regiunea mai puțin dezvoltată a României ( Sud- Muntenia,).\t\tCerere de finanțare\tDocument standardizat, disponibil în sistemul informatic MySMIS2021/SMIS2021+, prin care este solicitat sprijin financiar în cadrul oricăruia dintre programele cofinanțate din Fondul social european Plus în perioada de programare 2021- 2027, în condițiile aplicabile apelului de proiecte în care se solicită finanțare, pentru acoperirea totală sau parțială a costurilor de realizare ale unui proiect și este însoțit de anexe și documentele specificate în Ghidul Solicitantului aplicabil fiecărui apel de proiecte; în cadrul cererii de finanțare este prezentat detaliat proiectul, este argumentată necesitatea lui, sunt prezentate avantajele sale, planul de activități, planul de achiziții, bugetul proiectului, indicatorii de realizare și de rezultat, precum și orice alte elemente necesare, prevăzute în Ghidul Solicitantului și care sunt cuprinse în sistemul informatic MySMIS2021/SMIS2021+\t\tDată lansare apel de proiecte\tData de la care solicitanții pot depune cereri de finanțare în cadrul apelului de proiecte deschis în sistemul informatic MySMIS2021/SMIS2021+ de  către  autoritatea de management/organismul intermediar, după caz;\t\tÎntreprindere socială\tOrice persoană juridică de drept privat care desfășoară activități în  domeniul economiei sociale, care deține un atestat de întreprindere socială și respectă principiile prevăzute la art. 4 din Legea nr. 219 din 23 iulie 2015 privind economia socială, cu modificările și completările ulterioare\t\tÎntreprindere socială de inserție\tÎntreprinderea socială atestată care deține marca socială\t\tStructuri de economie socială\tÎntreprinderi sociale, întreprinderi sociale de inserție\t\t\n\n\n\n\n\n\n\n\n\n\n\n\n\n\n\n\n\nCONSIDERAȚII GENERALE\n\n\nPrezenta metodologie stabileşte regulile de organizare şi desfășurare ale concursului de\nplanuri de afaceri sociale depuse în cadrul proiectului „RISS.\n\nMetodologia este elaborată în conformitate cu:\nGhidul Solicitantului Condiții Specifice – Sprijin pentru înființarea de întreprinderi\nsociale în mediul rural – Anexa 1\nContractul de subvenţie, model (Anexa 4 a Ghidului Solicitantului Condiții Specifice Contract de subvenție – condiții minime) – Anexa 2\nMetodologia urmărește atingerea obiectivului general al proiectului.\nMetodologia își propune să abordeze o informare cât mai amplă a persoanelor participante la activităţile proiectului şi să trateze cele mai importante aspecte din organizarea și desfășurare ale concursului de planuri de afacere sociale în condițiile respectării egalității de șanse, de gen, nediscriminării și accesibilității, respectând Carta drepturilor fundamentale a Uniunii Europene.\n\nRegulile stabilite prin prezenta metodologie sunt obligatorii pentru toți participanții la concursul de planuri de afaceri sociale și nu exonerează nicio persoană participantă de obligația cunoașterii și respectării acesteia.\n\nECO RURAL CONSULTING SRL,  administrator  al  schemei  de  antreprenoriat,  a  stabilit  ca\nfinanțarea afacerilor să respecte principiile generale enunţate în prezenta Metodologie.\n\nConcursul de planuri de afaceri presupune aprobarea spre finanțare, sub forma ajutorului de minimis, a 34 planuri de afaceri sociale, la care se adaugă 5 rezerve, conform tabelului următor:\n\nNr. de afaceri finanțate\tSuma de grant lei\tNr. min. de locuri de muncă create / plan de afacere\t\t34\t306,589.11 lei\t4 locuri de muncă– cel putin 4h/zi, perioada nedeterminata\t\t\npentru înființarea a 34 de  întreprinderi sociale (+  5 rezerve) care urmează să deruleze activități sociale și economice conform Legii nr. 219 din 23 iulie 2015 privind economia socială, cu modificările și completările ulterioare, în zona rurală a regiunii  de dezvoltare Sud-Muntenia (județele Argeș, Teleorman, Dâmbovița, Prahova, Giurgiu, Ialomița și Călărași).\n\nConform  art.  3  alin.  (1)  din  Legea  nr.  219/2015  privind  economia  socială,  pot  fi\nîntreprinderi sociale:\nsocietăţile cooperative care funcţionează în baza Legii nr. 1/2005 privind organizarea şi funcţionarea cooperaţiei, republicată, cu modificările ulterioare;\ncooperativele de credit, care funcţionează în baza Ordonanţei de Urgenţă a Guvernului nr. 99/2006 privind instituţiile de credit şi adecvarea capitalului, aprobată cu modificări şi completări prin Legea nr. 227/2007, cu modificările şi completările ulterioare;\nasociaţiile şi fundaţiile, care funcţionează în baza Ordonanţei Guvernului nr. 26/2000 cu privire la asociaţii şi fundaţii, aprobată cu modificări şi completări prin Legea nr. 246/2005, cu modificările şi completările ulterioare;\n\ncasele de ajutor reciproc ale salariaţilor, care funcţionează în baza Legii nr. 122/1996 privind regimul juridic al caselor de ajutor reciproc ale salariaţilor şi al uniunilor acestora, republicată;\n\ncasele de ajutor reciproc ale pensionarilor, care sunt înfiinţate şi funcţionează în baza Legii nr. 540/2002 privind casele de ajutor reciproc ale pensionarilor,cu modificările şi completările ulterioare;\n\nsocietăţile agricole, care funcţionează în baza Legii nr. 36/1991 privind societăţile agricole şi alte forme de asociere în agricultură, cu modificările şi completările ulterioare;\n\ncooperativele agricole care funcţionează în baza Legii cooperaţiei agricole nr. 566/2004, cu modificările şi completările ulterioare;\n\norice alte categorii de persoane juridice, indiferent de domeniul de activitate, care respectă, conform actelor legale de înfiinţare şi organizare, cumulativ, definiţia şi principiile economiei sociale.\n\nStatutul de întreprindere socială se recunoaște prin  dobândirea unui atestat de întreprindere socială, în conformitate cu Legea nr. 219/2015 privind economia socială. Persoanele juridice de drept privat, prevăzute mai sus, pot solicita un atestat de întreprindere socială, dacă actele de înființare și funcționare conțin prevederi prin care se demonstrează faptul că:\n\nacţionează în scop social şi/sau în interesul general al comunităţii;\nalocă minimum 90% din profitul/excedentul realizat scopului social şi rezervei statutare;\nse obligă să transmită bunurile rămase în urma lichidării către una sau mai multe întreprinderi sociale;\naplică principiul echităţii sociale faţă de angajaţi și administratori asigurând niveluri de salarizare/remunerare echitabile, între care nu pot exista diferențe care să depăşească raportul de 1 la 8.\n\nAdministratorul schemei de antreprenoriat se va asigura de faptul că fiecare persoană juridică înființată în una din formele prevăzute la art. art. 3 alin. (1) din Legea nr. 219/2015 privind economia socială și finanțată în cadrul proiectului dobândește atestatul de întreprindere socială în termen de maximum 4 luni de la semnarea contractului de subvenție.\n\nÎn situația în care termenul de obținere a atestatului de întreprindere socială (4 luni de la semnarea contractului de finanțare) nu este respectat, începând cu luna a 5-a de la semnarea contractului de finanțare, administratorul schemei de minimis va aplica următoarele corecții financiare, sume care se scad din valoarea totală a ajutorului de minimis, după cum urmează:\n25%  din  valoarea  ajutorului  financiar  acordat  aferent  planului  de  afaceri  pentru  o întârziere de maxim 1 lună;\n50%  din  valoarea  ajutorului  financiar  acordat  aferent  planului  de  afaceri  pentru  o întârziere de maxim 2 luni;\n75%  din  valoarea  ajutorului  financiar  acordat  aferent  planului  de  afaceri  pentru  o întârziere de maxim 3 luni;\n100% din valoarea ajutorului financiar aferent planului de afaceri pentru o întârziere de maxim 4 luni.\n\n\nÎn situația în care după 8 luni de la semnarea contractului de finanțare, o persoană juridică înființată prin proiect nu obține atestatul de întreprindere socială, administratorul schemei de ajutor de minimis are obligația de a rezilia Contractul de subvenție si de a recupera toate sumele plătite către persoana juridică respectivă.\n\n\nMENȚINEREA LOCURILOR DE MUNCĂ:\n\nFiecare  beneficiar  al  ajutorului  de  minimis  va  trebui  să  angajeze  minim  4  persoane  cu domiciliul in mediul rural din regiunea de dezvoltare Sud-Muntenia, in cadrul intreprinderilor nou infiintate, conform planului de afaceri.\nLocurile de munca nou create (minim 4/intreprindere sociala) trebuie sa fie cu normă de\nlucru de cel putin 4 ore/zi și pe perioadă nedeterminată.\n\n \nÎn cazul în care în perioada  menționată locul/locurile de  muncă  create în cadrul întreprinderilor nou înființate se vacantează, beneficiarul de ajutor de minimis va avea un termen de maxim 30 de zile să ocupe locul/locurile de muncă vacante, păstrând numărul și tipul acestora.\n\nFiecare beneficiar al ajutorului de minimis va trebui să angajeze în cadrul întreprinderilor nou înființate numărul minim de 4 persoane, conform Planului de afaceri, la cel târziu 4 luni de la semnarea contractului de finanțare.\n\nPersoanele angajate în cadrul întreprinderilor nou înființate vor avea, în mod obligatoriu, domiciliul în regiunea de dezvoltare Sud-Muntenia, în care se implementează proiectul, în mediul rural.\n\nPe durata perioadei de implementare al planului de afacere respectiv pe durata de sustenabilitate asumată în planul de afaceri, de după finalizarea implementării proiectului, beneficiarul ajutorului de minimis va asigura continuarea funcționării întreprinderii și va menține ocuparea locurilor de muncă nou create minim 13 luni din momentul încheierii perioadei de implementare.\n\nÎn cazul în care în perioada de sustenabilitate asumată, locul/locurile de muncă create în cadrul întreprinderilor sociale se vacantează, beneficiarul ajutorului de minimis va avea un termen de maxim 30 de zile să ocupe locul/locurile de muncă vacante, fără a fi aplicate corecții financiare.\n\nÎn situația în care o întreprindere nou creată își încetează activitatea sau își pierde atestatul de întreprindere socială în perioada de sustenabilitate asumată , întreprinderea respectivă are obligația de a restitui integral sumele primite cu titlu de ajutor de minimis.\n\nÎn situația în care o întreprindere nou creată nu va menține ocuparea locurilor de muncă nou create (așa cum au fost acestea asumate în planul de afaceri aprobat), în perioada de sustenabilitate asumată, se vor aplica urmatoarele corecții financiare, proportionale cu  numarul de locuri de munca neocupate si cu durata de neocupare a acestora, in procent calculat după cum urmează si care se aplica la valoarea totala a ajutorului de minimis primit:\n \n\nNumărul de luni de neocupare luat in calcul poate fi mai mare sau egal cu 2 luni, si mai mic\nsau egal cu numarul de luni de sustenabilitate asumat 1 (minus o unitate).\n\n\nSubvenția va fi acordată beneficiarului schemei de ajutor de minimis în baza unui Contract de subvenţie (Anexa....) încheiat între Administratorul de Grant (Partenerii din cadrul proiectului cu titlul ” RISS - Retea de Intreprinderi Sociale la Sate -Program de Dezvoltare a Antreprenoriatului Social în Mediul Rural în Regiunea Sud-Muntenia”)- , și Beneficiarul schemei de ajutor de minimis, respectiv întreprinderea socială nou înființată, reprezentată legal prin câștigătorul planului de afaceri devenit reprezentant legal al întreprinderii nou înființate în zona rurală a regiunii Sud-Muntenia.\n\n\n\n\n\nObiectivul general\n\nObiectivul general al proiectului este dezvoltarea antreprenoriatului social prin înființarea a 34 de structuri de economie socială în mediul rural, pentru a asigura integrarea pe piața muncii a 136 de persoane.\n\nObiectivele specifice ale proiectului\n\nOS1-Sprijinirea infiintarii a 34 de noi întreprinderi sociale prin dezvoltarea a 9 serii de cursuri pentru antreprenoriat social la care participa 131 de persoane din mediul rural din regiunea Sud Muntenia care vor fi selectate in urma unei campanii de promovare in regiune si care vor participa la un apel de selectie a planurilor de afaceri.\nPrin indeplinirea OS1 proiectul contribuie la dezvoltarea domeniului economiei sociale in regiunea de implementare si raspunde Obiectivului specific ESO4.1. Deasemenea OS1 contribuie la indeplinirea Priorității 3, acțiunea 3.2.\n\nOS2-Dezvoltarea in mod transparent si participativ a 34 de entitati ale economiei sociale in vederea crearii unui total de 136 de locuri de munca la nivelul regiunii de implementare a  proiectului, prin finantarea si monitorizarea entitatilor infiintate astfel incat sa fie mentinute locurile de munca create, precum si functionalitatea intreprinderilor dezvoltate timp de 14 luni de la data obtinerii atestatului de intreprindere sociala in timpul proiectului si cel putin inca 13 luni dupa finalizarea proiectului, in perioada de sustenabilitate. Prin beneficiile multiple aduse comunitatilor din regiunea de implementare (locuri de munca sustenabile pentru persoanele din grupurile vulnerabile, in conformitate cu legea economiei sociale) cele 34 de entitati ale economiei sociale infiintate prin prezentul proiect contribuie activ la realizarea Obiectivului specific ESO4.1. al programului.\n\n\n\nPerioada de implementare\n\nDurata de implementare a proiectului este de 30 de luni, începând cu data semnării contractului de finanțare nerambursabilă iar durata de implementare a planurilor de afaceri subvenționate prin prezentul proiect este de 14 luni din momentul semnării contractului de subvenție.\n\nRegiune de implementare ale proiectului\n\nRegiunea de implementare a proiectului este zona rurală a regiunii Sud-Muntenia (județele  Argeș, Prahova, Dâmbovița, Teleorman, Giurgiu, Ialomița, Călărași,).\n\n\n BAZA LEGALĂ\n\n\nPrezenta schema este elaborată în conformitate cu:\n\n -\tRegulamentul (UE) nr. 1407/2013 al Comisiei din 18 decembrie 2013 pentru aplicarea articolelor 107 si 108 din Tratatul privind Funcţionarea Uniunii Europene ajutoarelor de minimis, publicat în Jurnalul Oficial al Uniunii Europene nr. L352/1 din 24 decembrie 2013;\n-\tSchemei de ajutor de minimis Sprijin pentru înființarea de întreprinderi sociale în mediul rural, aprobată prin Ordinul ministrului investitiilor si proiectelor europene nr. ……………………………..;  \n-\tContractului de finanţare cu ID: ……………………. încheiat între MIPE-AM PoIDS/OI/ OIR responsabil şi …………………………….., în calitate de Beneficiar al finanțării nerambursabile, în cadrul Programului Incluziune și Demnitate Socială 2021 – 2027, Prioritatea ________________________, Obiectiv specific: ______________________;\n-\tGhidului Solicitantului - Condiții Specifice ________________________________________;\n-\tGhidului Solicitantului – Condiții Generale, cu modificările și completările ulterioare;\n-\tOrdinului Preşedintelui Consiliului Concurenţei nr. 441/2022 pentru punerea în aplicare a Regulamentului privind procedurile de monitorizare a ajutoarelor de stat și de minimis;\n-\tOUG nr. 77 din 3 decembrie 2014 privind procedurile naţionale în domeniul ajutorului de stat, precum şi pentru modificarea şi completarea Legii concurenţei nr. 21/1996;\n-\tLegea nr. 21 din 10 aprilie 1996 (*republicată*) legea concurenţei;\n-\tOrdinul ministrului investițiilor si proiectelor europene nr. … privind aprobarea Normelor metodologice pentru aplicarea de către Ministerul Investitiilor si Proiectelor Europene a prevederilor art. 25 alin.(4) din OUG nr. 77/2014 privind procedurile naționale în domeniul ajutorului de stat, precum și pentru modificarea și completarea Legii concurenței nr. 21/1996.\n\nLegislație europeană\nRegulamentul (UE) nr. 1407/2013 al Comisiei din 18 decembrie 2013 \nRegulament privind aplicarea articolelor 107 și 108 din Tratatul privind funcționarea Uniunii Europene ajutoarelor de minimis.\nRegulamentul (UE) 2021/1060 al Parlamentului European și al Consiliului din 24 iunie 2021 \nRegulament de stabilire a dispozițiilor comune privind Fondul European de Dezvoltare Regională (FEDR), Fondul Social European Plus (FSE+), Fondul de Coeziune, Fondul pentru o Tranziție Justă și alte fonduri, inclusiv norme financiare aplicabile.\nRegulamentul (UE) 2021/1057 al Parlamentului European și al Consiliului din 24 iunie 2021 \nRegulament de instituire a Fondului Social European Plus (FSE+) și de abrogare a Regulamentului (UE) nr. 1296/2013.\nRegulamentul (UE, Euratom) 2018/1046 al Parlamentului European și al Consiliului din 18 iulie 2018 \nRegulament privind normele financiare aplicabile bugetului general al Uniunii, modificând mai multe regulamente anterioare și abrogând Regulamentul (UE, Euratom) nr. 966/2012.\nRegulamentul (UE) 2016/679 al Parlamentului European și al Consiliului din 27 aprilie 2016 \nRegulamentul General privind Protecția Datelor (GDPR), privind protecția persoanelor fizice în ceea ce privește prelucrarea datelor cu caracter personal și libera circulație a acestora, abrogând Directiva 95/46/CE.\nDirectiva 2002/58/CE a Parlamentului European și a Consiliului din 12 iulie 2002 \nDirectiva asupra confidențialității și comunicațiilor electronice, privind prelucrarea datelor personale și protejarea confidențialității în sectorul comunicațiilor publice.\nDirectiva 2011/92/UE a Parlamentului European și a Consiliului din 13 decembrie 2011 \nDirectivă privind evaluarea efectelor anumitor proiecte publice și private asupra mediului.\nTratatul privind funcționarea Uniunii Europene (TFUE) \nArticolele 107 și 108, referitoare la ajutoarele de stat, și Anexa 1, privind produsele agricole.\n\nLegislație națională\nLegea nr. 76/2002 \nLegea privind sistemul asigurărilor pentru șomaj și stimularea ocupării forței de muncă, cu modificările și completările ulterioare.\nLegea nr. 219/2015 \nLegea privind economia socială, cu modificările și completările ulterioare.\nLegea nr. 292/2011 \nLegea privind asistența socială, cu modificările și completările ulterioare.\nLegea nr. 350/2006 \nLegea privind tinerii.\nCodul Muncii \nCu modificările și completările ulterioare.\nOrdonanța de Urgență a Guvernului nr. 133/2021 din 17 decembrie 2021 \nPrivind gestionarea financiară a fondurilor europene pentru perioada de programare 2021-2027 alocate României din FEDR, Fondul de Coeziune, FSE+ și Fondul pentru o Tranziție Justă, cu modificările și completările ulterioare.\nHotărârea Guvernului nr. 873/2022 din 6 iulie 2022 \nPentru stabilirea cadrului legal privind eligibilitatea cheltuielilor efectuate de beneficiari în perioada 2021-2027 prin FEDR, FSE+, Fondul de Coeziune și Fondul pentru o Tranziție Justă.\nHotărârea Guvernului nr. 829/2022 din 27 iunie 2022 \nPentru aprobarea Normelor metodologice de aplicare a OUG nr. 133/2021.\nOrdonanța de Urgență a Guvernului nr. 23/2023 din 12 aprilie 2023 \nPrivind instituirea unor măsuri de simplificare și digitalizare pentru gestionarea fondurilor europene aferente Politicii de Coeziune 2021-2027.\nHotărârea Guvernului nr. 440/2022 \nPentru aprobarea Strategiei naționale privind incluziunea socială și reducerea sărăciei pentru perioada 2022-2027.\nHotărârea Guvernului nr. 558/2021 \nPrivind aprobarea Strategiei naționale pentru ocuparea forței de muncă 2021-2027 și a Planului de acțiuni 2021-2027.\nHotărârea Guvernului nr. 560/2022 \nPentru aprobarea Strategiei Guvernului României de incluziune a cetățenilor români aparținând minorității rome pentru perioada 2022-2027.\nHotărârea Guvernului nr. 490/2022 \nPentru aprobarea Strategiei naționale privind drepturile persoanelor cu dizabilități \&quot;O Românie echitabilă\&quot; 2022-2027.\nHotărârea Guvernului nr. 1547/2022 din 19 decembrie 2022 \nPentru aprobarea Strategiei naționale privind promovarea egalității de șanse și de tratament între femei și bărbați și prevenirea și combaterea violenței domestice pentru perioada 2022-2027.\nHotărârea Guvernului nr. 585/2016 \nPentru aprobarea Normelor metodologice de aplicare a Legii nr. 219/2015 privind economia socială.\nOrdonanța Guvernului nr. 129/2000 \nPrivind formarea profesională a adulților, republicată, cu modificările și completările ulterioare.\n  Ordinul nr. 1284/2016 din 8 august 2016 al Ministerului Fondurilor Europene \nPrivind aprobarea Procedurii competitive aplicabile solicitanților/beneficiarilor privați pentru atribuirea contractelor de furnizare, servicii sau lucrări finanțate din fonduri europene, cu modificările și completările ulterioare.\n  Hotărârea Guvernului nr. 277/2002 \nPrivind aprobarea Criteriilor de acreditare a furnizorilor de servicii specializate pentru stimularea ocupării forței de muncă, republicată, cu modificările și completările ulterioare.\n  Legea nr. 197/2012 \nPrivind asigurarea calității în domeniul serviciilor sociale, cu modificările și completările ulterioare.\n  Hotărârea Guvernului nr. 118/2014 \nPentru aprobarea Normelor metodologice de aplicare a Legii nr. 197/2012.\n  Ordonanța de Urgență a Guvernului nr. 66/2011 \nPrivind prevenirea, constatarea și sancționarea neregulilor apărute în obținerea și utilizarea fondurilor europene și/sau a fondurilor publice naționale aferente acestora, aprobată cu modificări prin Legea nr. 142/2012, cu modificările și completările ulterioare.\n  Legea nr. 161/2003 \nPrivind unele măsuri pentru asigurarea transparenței în exercitarea demnităților publice, a funcțiilor publice și în mediul de afaceri, prevenirea și sancționarea corupției, cu modificările și completările ulterioare.\n  Legea nr. 98/2016 \nPrivind achizițiile publice, cu modificările și completările ulterioare.\n  Legea nr. 506/2004 \nPrivind prelucrarea datelor cu caracter personal și protecția vieții private în sectorul comunicațiilor electronice, cu modificările și completările ulterioare (transpunerea Directivei 2002/58/CE).\n  Legea nr. 190/2018 \nPrivind măsuri de punere în aplicare a Regulamentului (UE) 2016/679 (GDPR).\n  Ordinul Ministrului Investițiilor și Proiectelor Europene nr. 1777/2023 \nPrivind aprobarea conținutului/modelului/formatului/structurii-cadru pentru documentele prevăzute în OUG nr. 23/2023.\n  Ordinul Ministrului Investițiilor și Proiectelor Europene nr. 2041/2023 din 25 mai 2023 \nPentru aprobarea modelului contractului de finanțare prevăzut în OUG nr. 23/2023.\n\n\nGrupul țintă al proiectului\n\nÎn cadrul prezentului apel de proiecte, grupul țintă al proiectului va fi format din 131 de persoane care doresc să înființeze întreprinderi sociale sau de inserție sociala în mediul rural din regiunea de implementare a proiectului.\nÎn cadrul întreprinderilor sociale înființate prin proiect se vor angaja minim 136 de persoane cu domiciliul in mediul rural din regiunea de implementare a proiectului.\n\n\n\nCategorii de intreprinderi sociale care pot fi infiintate\n\n\nConform Legii nr. 219/2015 privind economia sociala, pot fi întreprinderi sociale:\n\na)\tsocietăţile cooperative care funcţionează în baza Legii nr. 1/2005 privind organizarea şi funcţionarea cooperaţiei, republicată, cu modificările ulterioare;\nb)\tcooperativele de credit, care funcţionează în baza Ordonanţei de urgenţă a Guvernului nr. 99/2006 privind instituţiile de credit şi adecvarea capitalului, aprobată cu modificări şi completări prin Legea nr. 227/2007, cu modificările şi completările ulterioare;\nc)\tasociaţiile şi fundaţiile, care funcţionează în baza Ordonanţei Guvernului nr. 26/2000 cu privire la asociaţii şi fundaţii, aprobată cu modificări şi completări prin Legea nr. 246/2005, cu modificările şi completările ulterioare;\nd)\tcasele de ajutor reciproc ale salariaţilor, care funcţionează în baza Legii nr. 122/1996 privind regimul juridic al caselor de ajutor reciproc ale salariaţilor şi al uniunilor acestora, republicată;\ne)\tcasele de ajutor reciproc ale pensionarilor, care sunt înfiinţate şi funcţionează în baza Legii nr. 540/2002 privind casele de ajutor reciproc ale pensionarilor, cu modificările şi completările ulterioare;\nf)\tsocietăţile agricole, care funcţionează în baza Legii nr. 36/1991 privind societăţile agricole şi alte forme de asociere în agricultură, cu modificările şi completările ulterioare;\ng) cooperativele agricole care funcţionează în baza Legii cooperaţiei agricole nr. 566/2004, cu modificările şi completările ulterioare;\nh) orice alte categorii de persoane juridice, indiferent de domeniul de activitate, care respectă, conform actelor legale de înfiinţare şi organizare, cumulativ, definiţia şi principiile economiei sociale.\n\n\n\n\nObtinerea statutului de intreprindere sociala sau de întreprindere de inserție socială\n\n\nStatutul de întreprindere socială se recunoaște prin dobândirea unui atestat de întreprindere socială, în conformitate cu Legea 219/2015 privind economia socială. Persoanele juridice de drept privat, prevăzute mai sus, pot solicita un atestat de întreprindere socială, dacă actele de înființare și funcționare conțin prevederi prin care se demonstrează faptul că:\nactivitatea desfășurată are scop social; respectă principiile economiei sociale; respectă următoarele criterii:\nacţionează în scop social şi/sau în interesul general al comunităţii;\nalocă minimum 90% din profitul realizat scopului social și rezervei statutare;\nse obligă să transmită bunurile rămase în urma lichidării către una sau mai multe întreprinderi sociale;\naplică principiul echităţii sociale faţă de angajaţi, asigurând niveluri de salarizare echitabile, între care nu pot exista diferenţe care să depăşească raportul de 1 la 8.\n\n\nPROCEDURA DE ORGANIZARE A CONCURSULUI DE PLANURI DE AFACERI\n\n\nOrganizarea si desfasurarea concursului de planuri de afaceri respecta urmatoarele principii:\n- Principiul transparentei: incepand cu prezentarea modului de organizare a concursului de afaceri, cunoasterea regulilor de eligibilitate, a criteriilor de evaluare si selectie a planurilor de afaceri, si, nu in ultimul rand, cunoasterea drepturilor si obligatiilor care revin beneficiarilor ajutorului de minimis si a prevederilor procedurii de monitorizare a activitatii intreprinderii pe o perioada de minim 27 luni, din care 13 luni vor reprezenta perioada de sustenabilitate;\n- Principiul egalitati de sanse si nediscriminarii: in organizarea concursului de planuri de afaceri va fi promovata egalitatea de sanse, combaterea discriminarii pe criterii de origine rasiala sau etnica, religie sau credinta, dizabilitate, varsta sau orientare sexuala, si a dificultatilor de acces de orice tip si asigurarea accesului egal la servicii de interes general;\n\n\nProcesul de selecție va fi pregătit și desfășurat, astfel încât să asigure o procedură decizională transparentă, echidistantă și obiectivă, care să respecte prevederile schemei de minimis, ale prezentului ghid și ale legislației aplicabile.\n\nConcursul pentru selecția planurilor de afaceri se adresează tuturor celor minim 131 de persoane înregistrate  în grupul țintă eligibil al proiectului care  îndeplinesc condițiile de eligibilitate cuprinse în Schema de ajutor de Minimis şi în prezenta metodologie, astfel:\n\n•\tSunt persoane din grupul țintă care au beneficiat de programe de pregătire ca urmare a sprijinului direct din FSE+ si care au finalizat procesele de formare cu un certificat de absolvire a cursului de pregătire in domeniul de antreprenoriat, Antreprenor în economia socială, cod COR 112032 recunoscut de Ministerului Muncii și Solidarității Sociale (sunt cuantificați la indicatorul 5SR01 „Participanți care au finalizat formarea cu certificat/care au participat la schimb de bune practici/instruiri “);\n\nConcursul de planuri de afaceri sociale presupune parcurgerea următoarelor etape:\n\tînscrierea participanților - asigurarea accesului persoanelor din grupul țintă pe\nplatforma online în vederea participării la Concurs;\n\tconstituirea Comisiei de Evaluare și Selecție Planuri de Afaceri;\n\tverificarea eligibilității planurilor de afacere;\n\tevaluarea tehnico-financiară a planurilor de afacere;\n\tierarhizarea și selecția planurilor de afaceri;\n\tsoluționarea contestațiilor;\n\tpublicarea listei definitivă a câștigătorilor concursului de planuri de afaceri și a listei de rezervă;\n\tînlocuirea unui beneficiar cu o rezervă (dacă este cazul) ;\n\nÎnscrierea participanților\n\nParticipanții la concursul de planuri de afaceri se vor înscrie exclusiv prin platforma online dedicată proiectului, conform metodologiei stabilite.\nÎnceperea concursului va fi comunicată printr-un anunț oficial publicat pe website și transmis pe email către absolvenții programului de formare antreprenorială.\nElementele esențiale ce vor fi incluse în anunț sunt:\ndata începerii concursului\ncriteriile de eligibilitate\nsuma finanțării disponibile\nintervalul pentru depunerea aplicațiilor\ninstrucțiuni de aplicare\nprocesul de evaluare și comunicare\nprocedura contestațiilor\ncalendar complet cu toate termenele importante.\n\n\n\nConținutul Dosarului pentru participarea la concursul planuri de afaceri\n\n1.  Cerere de înscriere la concursul plan de afaceri – Anexa 1 la prezenta Metodologie.   Fiecare beneficiar care dorește să participe la concursul de planuri de afaceri trebuie să completeze cererea. În baza acesteia, aplicantului i se va crea și atribui un username și o parolă pe care le va folosi pentru a se autentifica pe platforma pe care va depune planul de afaceri.\n\nMențiune: Beneficiarii sunt obligați să-și schimbe parola cu ocazia primei autentificări.\n\n2.  Copie act identitate\n\n3.  CV în format EuroPass\n\n4.  Certificat de absolvire* sau Adeverință emisă de către Furnizorul cursurilor de antreprenoriat în\ncadrul proiectului\n\n*Persoanele aplicante care nu au urmat programul de formare Antreprenoriat în economia socială în cadrul acestui proiect vor atașa la Dosarul de finanțare Certificatul absolvire curs Antreprenoriat în economia social obținut anterior.\n\n5.  Anexa 2- Declaratie de consimtamant cu privire la utilizarea si prelucrarea datelor cu caracter personal\n\n6. Anexa 3.- Declarație de eligibilitate si angajament\n\n7. Anexa 4- Declarație privind evitarea dublei finanțări\n\n8. Anexa 5- Declaraţie privind evitarea conflictului de interese\n\n9.  Plan afaceri depus online pe platformă, elaborat de către participantul la concurs pe baza structurii solicitate și pusă la dispoziție de către administratorul schemei de minimis - Anexa 7 la prezenta Metodologie și Anexa 7A- Buget, Anexa 7B- Contul de profit și pierdere, Anexa 7C – Flux de numerar. Bugetul va fi întocmit de către participantul la concurs pe baza informațiilor din planul de afaceri și ținând cont de formatul orientativ pus la dispoziție prin prezenta metodologie și a listei orientative de cheltuieli eligibile pentru înființarea și dezvoltarea întreprinderii sociale.\n\n\n\nConstituirea Comisiei de Evaluare și Selecție Planuri de Afaceri\n\nProcesul de evaluare şi selecţie a planurilor de afaceri va fi realizat de către o comisie de evaluare si selecţie numit prin decizie internă de către Solicitant. În stabilirea componenţei comisiei de selecţie vor fi respectate prevederile din Ghidul Solicitantului Conditii specifice – Sprijin pentru înființarea de întreprinderi sociale  în mediul urban.\nPentru a finanța cele mai bune idei de afaceri social , transpuse în planuri de afaceri realiste precum și pentru respectarea principiului transparenței în procesul de evaluare și selecție planuri de afaceri, se va constitui o Comisie de evaluare independentă organizată în regiunea de implementare a proiectului. Comisia de evaluare și selecție constituită sub forma unui juriu va fi alcatuită din 3 membri (evaluatori). \nPlanurile de afaceri fi supuse aprobării unui juriu în care vor fi cel puțin:\n➢\tun reprezentant al sectorului economiei sociale (a se vedea Legea nr. 219/2015 privind\neconomia socială, art. 3 alin. a-f, întreprinderi sociale atestate, întreprinderi sociale de inserție);\n➢\tun reprezentant al mediului de afaceri local din regiunea/regiunile de implementare a/ale proiectului,\tcu\trol/funcție\tdecizională\tin\tentitatea\tdin\tcare provine\t(asociații patronale/camere de comerț/asociații de întreprinderi/companii);\n➢\tun reprezentant al instituțiilor financiare bancare sau non-bancare din regiunea/regiunile de implementare a/ale proiectului.\n\nAnunțul intenției privind selecția comisiei va fi postat pe platforma online. Analiza documentelor transmise de persoanele interesate și selectarea membrilor Juriului se va face pe baza de CV-uri și a altor documente din care rezultă că au experiență dovedită în antreprenoriat. Analiza acestor documente va fi facută de către o comisie formată din: Manager, Coordonator P1, Coordonator P2.\n\nMembrii Juriului sunt persoane care trebuie să dea dovadă de integritate, obiectivitate și independenţă. Anterior începerii procesului de evaluare planuri de afaceri, fiecare membru al Comisiei va semna o declaraţie pe proprie răspundere privind imparţialitatea şi confidenţialitatea în procesul de evaluare- Anexa 6 la prezenta metodologie şi se va angaja că va semnala orice situaţie privind apariţia conflictului de interese pe parcursul procesului de evaluare astfel încât să fie respectate prevederile OUG 66/2011.\n\nAdministratorul schemei de antreprenoriat va pune la dispoziția membrilor comisiei, cu ocazia întrunirii o listă cu beneficiarii ale căror planuri de afaceri au fost declarate eligibile în urma verificării administrative.\n\nCandidatul pentru comisia de selecție care se află într-o situație de incompatibilitate va solicita înlocuirea sa în termen de 3 zile calendaristice de la constatare. În acest caz, administratorul schemei de antreprenoriat va proceda la înlocuirea persoanei în cauză fară a aduce atingere demnităţii persoanei şi drepturilor profesionale şi contractuale ale celui care face obiectul conflictului de interese, respectiv incompatibilităţii sesizate.\n\nS-au definit situațiile și aspectele privind incompatibilitatea persoanelor din juriu, cum ar fi:\n\n➢   dacă există împrejurări din care rezultă că este interesat sub orice formă, el, sau vreo rudă apropiată, în soluţionarea unei cauze, într-un anumit mod, care l-ar determina, să fie subiectiv;\n➢   implicare financiară indirectă;\n➢   situația în care există elemente care conduc și chiar atestă starea de conflict de interese sau incompatibilitate cum ar fi existența unui interes personal.\n\n\nDe asemenea, fiecare persoană din comisie are datoria și obligația să păstreze, în condiţiile legii, confidenţialitatea deplină a datelor şi informaţiilor pe care le deţin sau la care au acces pe perioada desfăşurării activităţii şi să nu le utilizeze abuziv sau în folos personal, sau să le facă cunoscute unui terţ pe toată perioada de desfășurare a proiectului.\n\nLa sfarsitul activitatii de selectie si evaluare, fiecare membru al Comisiei va intocmi un raport de evaluare, pentru fiecare Plan de Afaceri evaluat.\n\nActivitatea Comisiei de evaluare și selecție se va desfășura sub atenta monitorizare a cel puțin 2\nobservatori, persoane din echipa proiectului: Manager proiect, Coordonator P1 si Coordonator P2.\nBeneficiarul/partenerii se vor asigura că membrii juriului nu sunt soti, sotii, rude sau afini până la gradul II inclusiv cu nicio persoană din grupul țintă care a depus plan de afaceri. De asemenea, Beneficiarul/partenerii se vor asigura că membrii juriului nu au legaturi economice (reprezentanti legali, actionari, administratori) la aceleasi firme/grupuri de firme cu nicio persoană din grupul țintă care a depus plan de afaceri. AMPOIDS, la începutul perioadei de implementare, va pune la dispoziția Beneficiarului/partenerilor un model de declarație pe proprie răspundere necesar a fi completată de către membrii juriului.\n\n\n\nVerificarea eligibilității planurilor de afacere\n\nDupă finalizarea fiecărui program de formare profesională pentru dobândirea competențelor antreprenoriale în domeniul social și susținerea examenului de absolvire, participanții care au promovat cursul pot depune pentru concursul de planuri de afaceri, în termenul stabilit și anunțat din timp pe platforma online a proiectului, dosarul cu planul lor de afacere pe care doresc să o implementeze în cadrul apelului: Sprijin pentru înființarea de întreprinderi sociale  în mediul rural. Perioada de dezvoltare și depunere a planului de afaceri va fi cunoscută de  către toți participanții la cursuri, independent de dinamica desfășurării acestora, precum și de persoanele înscrise în GT, dar care nu au participat la cursurile de formare antreprenorială   derulate prin proiect, astfel încât să se asigure condiții egale și echidistante tuturor participanților.\n\nPlanurile de afaceri se vor depune online prin completarea secțiunilor predefinite pe o platformă special creată . Beneficiarii care vor opta sa depună planurile de afaceri pe platforma proiectului se vor autentifica pe platforma respectivă cu datele de identificare primite pe adresa de email menționată în cererea de înscriere în concurs. Aceștia vor fi obligați să modifice parola setată inițial, pentru confidențialitatea datelor sale.\n\nSecțiunile planului de afaceri online sunt cele prezentate în Anexa 7 la prezenta metodologie.\n\nToate documentele și anexele care fac parte din Dosarul de concurs vor fi încărcate pe platformă, în secțiunea în care acestea sunt solicitate. Aceste documente vor fi scanate sub forma unor fișiere de tip JPEG sau PDF pentru a putea fi încărcate.\n\nCalcularea punctajului planului de afaceri se va face în mod obiectiv și transparent conform grilei de evaluare, Anexa 9 la prezenta Metodologie.\n\nÎn momentul salvării și transmiterii planului de afaceri online, aplicația electronică va genera automat beneficiarului un mesaj de transmitere . Astfel, în cadrul proiectului pentru realizarea concursului de planuri de afaceri fiecare plan de afaceri va fi înregistrat în Registrul online de evidență a planurilor de afaceri și va primi un număr de înregistrare în ordinea depunerii planurilor.\n\nC.1. Verificarea conformitatii administrative şi a eligibilitatii\n\nÎn această etapă, se verifică eligibilitatea dosarelor depuse din punct de vedere administrativ, existența documentelor și anexelor obligatorii conform Grilei de verificare a eligibilității administrative – Anexa 8 la Metodologia de evaluare și selecție planuri afaceri.\n\nPlanurile de afaceri sunt declarate admise numai daca primesc “DA” la toate rubricile grilei de evaluare aferente verificării conformitatii. In caz contrar, planul de afaceri este considerat respins şi nu mai intra in etapa urmatoare de evaluare.\n\nVerificarea eligibilitatii planurilor de afaceri se va face de către Comisia de evaluare și selecție( juriu) constituită din cei 3 evaluatori în prima lună din cadrul celor două luni de evaluare. Rezultatele la Verificarea conformitatii administrative şi a eligibilitatii se publica pe platforma online a proiectului.\n\nIn aceasta etapa nu se depun contestatii.\n\nÎn vederea îndeplinirii condițiilor de eligibitate, planurile de afaceri depuse de către persoanele interesate de de inițierea unei întreprinderi sociale va cuprinde cel puțin următoarele elemente:\n\n•   Misiunea socială/programele sociale ale întreprinderii sociale;\n•\tProblema socială a cărei rezolvare constituie misiunea socială a întreprinderii: categoriile de persoane cărora li se adresează întreprinderea socială respectivă și nevoile sociale ale acestora, zona geografică, problema comunitară/de mediu pe care încearcă să o rezolve întreprinderea;\n•\tModul în care se integrează activitatea întreprinderii în contextul social și în cel economic din zona respectivă: elemente de analiză de piață privind activitatea care face obiectul Planului de afaceri;\n•\tModelul de organizare și funcționare a întreprinderii sociale, cu accent pe modul în care se asigură participarea membrilor și a altor actori interesați, inclusiv persoane din grupuri vulnerabile, dacă acestea fac parte din grupurile vizate de întreprindere, la deciziile privind activitățile acesteia și modul în care acesta reflectă principiile prevăzute la art. 4, lit. c și d, Legea nr. 219/2015 privind economia socială;\n•\tDirecțiile strategice de dezvoltare a întreprinderii, având în vedere atât activitatea economică, cât și misiunea/programele sociale ale acesteia;\n•\tDescrierea produsului/produselor, serviciului/serviciilor, respectiv a lucrării/lucrărilor care vor face obiectul activității întreprinderilor sociale, inclusiv întreprinderilor sociale de inserție;\n•\tJustificarea activităților propuse: analiza punctelor tari și a celor slabe ale întreprinderii, respectiv analiza amenințărilor și a oportunităților din mediul în care funcționează aceasta (analiza SWOT), precum și justificarea activităților propuse față de acestea;\n•\tPlanul de finanțare al întreprinderii: va include modalitatea prin care se va finanța întreprinderea socială, inclusiv prin intermediul unei finanțări nerambursabile;\n•\tRezultate economice și sociale specific preconizate: solicitantul/partenerul va defini în proiect un set de rezultate proprii corespunzătoare activităților planificate;\n•   Numărul de persoane angajate în întreprinderile sociale nou înființate.\n\n\nEvaluarea administrativa si de eligibilitate cuprinde verificarea existentei tuturor documentelor solicitate in dosarul participantului, respectarea termenului de depunere, îndeplinirea cerințelor prevăzute de lege pentru administratorul unei afaceri si a cerințelor prevăzute in proiect la documentația dosarului (Anexa 8 Grila de verificare a conformității administrative și a eligibilității). Toate cerințele conformității administrative si a eligibilității Planului de Afaceri sunt obligatorii de îndeplinit. Va fi întocmita o grila de evaluare administrativa pentru fiecare dosar depus, care va fi semnata de evaluatorii administrativi (coordonatorii de activitate din cadrul partenerilor).\n\nComisia va verifica in faza de verificare administrativa si de eligibilitate, daca valoarea maximă a ajutorului de minimis solicitat este în corelație cu numărul de locuri de muncă nou-înființate, după cum urmează:\n\n• ajutor de minimis de 61.765 euro (306.589,11 lei) - minimum 4 locuri de muncă create.\n\nLipsa oricarui document din dosarul de aplicatie detaliat la Sectiunea 3.3 sau neîndeplinirea oricărei alte conditii de eligibilitate conform celor precizate mai sus, conduce din start la respingerea aplicației.\n\nIn urma etapei de verificare administrativa si de eligibilitate se intocmeste un Raport administrativ si de eligibilitate intocmit de catre membrii evaluatori care va contine detaliile privind sedinta de deschidere a propunerilor primite, grilele de evaluare administrativa si aplicatiile care se califica in etapa de verificare tehnico-financiara. \n\nRezultatele intermediare ale verificarii administrative vor fi afisate pe site-ul proiectului si comunicate individual pe email, fiecarui participant. Referirea se va face la numarul de inregistrare al aplicatiilor si nu la datele de identificare ale aplicantului.\n\n\n\nC.2. Evaluarea tehnico-economica a planurilor de afaceri\n\nPlanurile de afaceri declarate eligibile în urma verificării administrative, vor fi evaluate de către\nComisia de evaluare pe baza criteriilor de evaluare prezentate în grila de evaluare tehnico-financiară\n- Anexa 10 la prezenta Metodologie.\nComisia de evaluare va avea în vedere aplicarea unui mecanism de evaluare și selecție a planurilor de afaceri bazat pe prezenta metodologie care asigură principii și criterii transparente și nediscriminatorii. Astfel, în cadrul procesului de evaluare Juriul va analiza următoarele:\n- veridicitatea și coerența informațiilor înscrise în planul de afaceri;\n- completarea explicită a tuturor câmpurilor Planului de afaceri;\n- legătura dintre activele ce vor fi achiziționate cu fluxul activităților/subactivităților pentru care se solicită finanțare;\n- nu vor fi finanțate două sau mai multe planuri de afaceri, propuse de persoane diferite, identice sau cu un grad foarte mare de asemănare în ceea ce privește descrierea segmentului de piață, planului de management și marketing și bugetul detaliat.\n- planurile de afaceri propuse spre finanțare vor reflecta realitatea segmentului de piață vizat și vor fi fundamentate tehnic și economic, pornind de la informații verificabile în zona geografică de implementare a proiectului.\n\nFiecare membru al comisiei va evalua Planurile de afaceri independent de ceilalți membri și va\nacorda un punctaj intre 0-100 pct și va argumenta punctajul acordat.\n\nÎn situația în care, diferența între punctajele totale acordate de către doi dintre membrii comisiei, este mai mare de 15 puncte, se va apela la procedura de conciliere a punctajului. În acest sens, persoana responsabila de coordonarea procesului de selecție planuri de afaceri, va organiza o sesiune de analiză suplimentară a planului de afaceri, facilitând procesul de conciliere și acordare a punctajului final de către cei 3 membri a comisiei de evaluare. Dosarele aferente PA care vor primi finantare in cadrul proiectului vor fi listate in ordinea descrescatoare a punctajului final obtinut.\n\n\nGrila  de evaluare tehnico-financiara are in vedere urmatoarele aspecte:\na) Pentru descrierea întreprinderii sociale și a strategiei de implementare -34 pct, din care descrierea misiunii , problemei sociale și a direcțiilor strategice -9 pct; organizarea și funcționarea întreprinderii sociale-3 pct; politica de resurse umane a întreprinderii sociale- 10 pct; descrierea spațiului necesar/ alocat pentru desfășurarea activităților prevăzute în planul de afaceri de afaceri al proiectului- 1 pct; relevanța analizei Swot pentru activitatea propusă prin planul de afaceri-4 pct; obiectivele sociale și economice ale întreprinderii sociale-2 pct; activități și rezultate propuse- 5 pct.\nb)Pentru descrierea produselor, serviciilor, lucrărilor care vor face obiectul activității întreprinderilor\nsociale – 10pct.\nc) Pentru modul în care se integrează activitatea întreprinderii în contextul social și în cel economic din zona de implementare: elemente de analiză de piață privind activitatea care face obiectul planului de Afaceri – 11 pct.\nd) Pentru strategia de marketing a întreprinderii sociale – 15 pct.\ne) Pentru teme secundare și Principii orizontale PIDS– 10 pct.\nf) Pentru bugetul estimativ și planul de finanțare al întreprinderii sociale – 10 pct. g) Pentru sustenabilitatea afacerii – 10 pct.\n\n\nPunctajele finale ale Grilei tehnico-financiare ale PA vor fi stabilite calculând media punctajelor acordate de cei trei membri ai juriului.\nPunctajul final minim de calitate este de 70 de pct.\nComisia va intocmi lista PA selectate in vederea acordarii finantarii (min 34 planuri de afaceri) si lista de rezerva maximala- 10 planuri de afaceri care au obtinut punctajul minim de 70 pct, \nDin lista de rezerva pot fi selectate in ordine descrescatoare a punctajului, urmatoarele PA care pot fi finantate in eventualitatea disponibilizarii ulterioare a unor sume (ex. la retragerea unui potential antreprenor), aceasta masura reprezentand si o masura de gestionare a riscurilor in cadrul proiectului.\n\n\nIerarhizarea și selecția planurilor de afaceri\n\n\nSelecția finală și departajarea planurilor de afaceri se va face respectând următoarele criterii în ordinea descrescătoare a punctajului:\n1) Repartizarea planurilor de afaceri pe baza cuantumului ajutorului de minimis solicitat : Toate planurile de afaceri, care au obținut minim 70 de puncte se vor ordona descrescător in cele 3 categorii ale cuantumului de minimis propuse prin proiect.\n2) Planuri de afaceri care propun măsuri ce vor promova concret temele orizontale si secundare\nPIDS 2021-2027\n3) Gradul de cofinanțare peste minimul de cofinanțare obligatoriu de 10% din valoarea planului de afaceri\n4) Numărul de locuri de muncă ce urmează a fi create în cadrul proiectului\nÎn urma procesului de selecție, se va întocmi o listă cele 34 planuri de afaceri selectate pentru finanțare și o listă de rezervă cu următoarele 10 planuri de afaceri care ar putea beneficia de ajutor de minimis dacă renunță la implementarea afacerii, persoane din lista principală.\nÎntocmirea listei de rezervă are la bază, în principal, punctajul final obținut la concursul de planuri de afaceri, dar în funcție de planurile de afaceri selectate câștigătoare se va ține cont și de unul sau mai multe criterii stabilite în selecția planurilor de afaceri.\n\n\nContestații/ Soluționarea contestațiilor\nParticipanții respinși în etapa de evaluare tehnico-financiară a planurilor de afaceri pot depune contestații în termen de 7 zile calendaristice de la publicarea listei, pe e-mail, completând formularul Model contestație – anexă a metodologiei. Eventualele contestații vor fi rezolvate de către Comisia de evaluare, iar rezultatul soluționării contestațiilor va fi postat pe platforma online a proiectului. Decizia Comisiei soluționare contestații este definitivă.\n\n\nPublicarea listei definitivă a câștigătorilor concursului de planuri de afaceri și a listei de rezervă\n\nÎn urma procesului de evaluare vor fi selectate 34 planuri de afaceri pentru acordarea unei subvenții pentru înființarea unei întreprinderi sociale, care va face obiectul schemei de minimis. Lista câștigătorilor (34 de participanți) și cea de rezervă (10 participanți) se vor face publice pe platforma online a proiectului.\n\nFiecare participant declarat câștigător la concursul planuri de afaceri situat pe lista principală sau pe cea de rezervă va beneficia de servicii personalizate de consiliere și sprijin pentru înființarea și demararea funcționării întreprinderii sociale.\n\nCONTRACTARE\n\nPentru proiectele selectate în vederea finanțării, administratorii schemei de minimis vor transmite un e-mail, privind demararea procesului de contractare, fiecărui beneficiar în care vor fi specificate documentele solicitate în vederea încheierii contractului de subvenție.\n\nPentru fiecare beneficiar, înainte de semnarea contractul de subvenție administratorul schemei de minimis își rezervă dreptul de a solicita o serie de documente pentru verificarea respectării condițiilor de eligibilitate.\nAdministratorii schemei de grant au obligația verificării respectării criteriilor de acordare a  ajutorului de minimis prevăzute în Regulamentul 1407/2013, conform schemei de ajutor de minimis și prevederilor Ghidului Solicitantului Sprijin pentru înființarea de întreprinderi sociale în mediul rural și semnează cu  beneficiarii de  ajutor de minimis contractele  de subvenție, în baza cărora acordă ajutorul de minimis.\nÎn cazul în care, din verificarea documentelor reiese că, respectarea condițiilor de eligibilitate nu sunt îndeplinite, administratorii schemei de minimis îşi rezervă dreptul de a nu semna contractul cu acei beneficiari de ajutor de minimis.\nBeneficiarii de ajutor de minimis au obligația de a respecta prevederile Ordinului nr. 1.284 din 8 august 2016 privind aprobarea Procedurii competitive aplicabile solicitanţilor/beneficiarilor privaţi pentru atribuirea contractelor de furnizare, servicii sau lucrări finanţate din fonduri europene, cu modificările și completările ulterioare.\n\n\nANEXE\n\nPentru proiectele selectate în vederea finanțării, administratorii schemei de minimis vor transmite un e-mail, privind demararea procesului de contractare, fiecărui beneficiar în care vor fi specificate documentele solicitate în vederea încheierii contractului de subvenție.\n\n&quot;,&quot;html&quot;:&quot;&lt;p&gt;&lt;b&gt;Program:„Programul&lt;/b&gt;&lt;b&gt; &lt;/b&gt;&lt;b&gt;Incluziune&lt;/b&gt;&lt;b&gt; și Demnitate Socială 2021-2027“ Prioritate: P03. Protejarea dreptului la demnitatesocială&lt;/b&gt;&lt;/p&gt; &lt;p&gt;&lt;b&gt;Obiectiv&lt;/b&gt;&lt;b&gt; &lt;/b&gt;&lt;b&gt;specific:&lt;/b&gt;&lt;b&gt; &lt;/b&gt;&lt;b&gt;ESO4.1.&lt;/b&gt;&lt;b&gt; &lt;/b&gt;&lt;b&gt;Îmbunătățirea&lt;/b&gt;&lt;b&gt; &lt;/b&gt;&lt;b&gt;accesului&lt;/b&gt;&lt;b&gt; &lt;/b&gt;&lt;b&gt;la piața muncii și măsuri de activare pentru toate persoanele aflate în căutarea unui loc de muncă, în special pentru tineri, îndeosebi prin implementarea Garanței pentru tineret, pentru șomerii de lungă durată și grupurile defavorizate de pe piața muncii și pentru persoanele inactive, precum și prin promovarea desfășurării de activități independente și a economiei sociale (FSE+)&lt;/b&gt;&lt;/p&gt; &lt;p&gt;&lt;b&gt;Acțiunea&lt;/b&gt;&lt;b&gt; 3.2 Economie socială în mediul rural (FSE+)&lt;/b&gt;&lt;/p&gt; &lt;p&gt; &lt;/p&gt; &lt;p&gt; &lt;/p&gt; &lt;p&gt; &lt;/p&gt; &lt;p&gt; &lt;/p&gt; &lt;p&gt; &lt;/p&gt; &lt;p&gt; &lt;/p&gt; &lt;p&gt; &lt;/p&gt; &lt;p&gt; &lt;/p&gt; &lt;p&gt; &lt;/p&gt; &lt;p&gt; &lt;/p&gt; &lt;p&gt; &lt;/p&gt; &lt;p&gt;&lt;b&gt;Metodologie de evaluare si selecție a planurilor de afaceri&lt;/b&gt;&lt;/p&gt; &lt;p&gt;&lt;b&gt;pentru concursul de planuri de afaceri&lt;/b&gt;&lt;/p&gt; &lt;p&gt;&lt;b&gt;organizat in cadrul proiectului&lt;/b&gt;&lt;/p&gt; &lt;p&gt;&lt;b&gt; &lt;/b&gt;&lt;/p&gt; &lt;p&gt;&lt;b&gt; &lt;/b&gt;&lt;/p&gt; &lt;p&gt;&lt;b&gt; &lt;/b&gt;&lt;/p&gt; &lt;p&gt;&lt;b&gt; &lt;/b&gt;&lt;/p&gt; &lt;p&gt;&lt;b&gt;RISS - Retea de Intreprinderi Sociale la Sate -Program de Dezvoltare a Antreprenoriatului Social în Mediul Rural în Regiunea Sud-Muntenia 305736&lt;/b&gt;&lt;/p&gt; &lt;p&gt;&lt;b&gt; &lt;/b&gt;&lt;/p&gt; &lt;p&gt;&lt;b&gt; &lt;/b&gt;&lt;/p&gt; &lt;p&gt;&lt;b&gt;-Varianta 1- &lt;/b&gt;&lt;/p&gt; &lt;p&gt;&lt;b&gt;Martie 2025&lt;/b&gt;&lt;/p&gt;&lt;br&gt; &lt;p&gt; &lt;/p&gt; &lt;p&gt; &lt;/p&gt; &lt;p&gt; &lt;/p&gt; &lt;p&gt; &lt;/p&gt; &lt;p&gt; &lt;/p&gt; &lt;p&gt; &lt;/p&gt; &lt;p&gt; &lt;/p&gt; &lt;p&gt;CUPRINS&lt;/p&gt; &lt;p&gt;&lt;/p&gt; &lt;p&gt;&lt;a href=\&quot;#_Toc193309150\&quot;&gt;1. ABREVIERI 4&lt;/a&gt;&lt;/p&gt; &lt;p&gt;&lt;a href=\&quot;#_Toc193309151\&quot;&gt;2. CONSIDERAȚII GENERALE. 7&lt;/a&gt;&lt;/p&gt; &lt;p&gt;&lt;a href=\&quot;#_Toc193309152\&quot;&gt;2.1. Obiectivul general 10&lt;/a&gt;&lt;/p&gt; &lt;p&gt;&lt;a href=\&quot;#_Toc193309153\&quot;&gt;2.2. Obiectivele specifice ale proiectului 10&lt;/a&gt;&lt;/p&gt; &lt;p&gt;&lt;a href=\&quot;#_Toc193309154\&quot;&gt;2.3. Perioada de implementare. 10&lt;/a&gt;&lt;/p&gt; &lt;p&gt;&lt;a href=\&quot;#_Toc193309155\&quot;&gt;2.4. Regiune de implementare ale proiectului 11&lt;/a&gt;&lt;/p&gt; &lt;p&gt;&lt;a href=\&quot;#_Toc193309156\&quot;&gt;2.5. BAZA LEGALĂ. 12&lt;/a&gt;&lt;/p&gt; &lt;p&gt;&lt;a href=\&quot;#_Toc193309157\&quot;&gt;2.6. Grupul țintă al proiectului 12&lt;/a&gt;&lt;/p&gt; &lt;p&gt;&lt;a href=\&quot;#_Toc193309158\&quot;&gt;2.7. Obtinerea statutului de intreprindere sociala sau de întreprindere de inserție socială. 13&lt;/a&gt;&lt;/p&gt; &lt;p&gt;&lt;a href=\&quot;#_Toc193309159\&quot;&gt;3. PROCEDURA DE ORGANIZARE A CONCURSULUI DE PLANURI DE AFACERI 14&lt;/a&gt;&lt;/p&gt; &lt;p&gt;&lt;a href=\&quot;#_Toc193309160\&quot;&gt;A. Înscrierea participanților 15&lt;/a&gt;&lt;/p&gt; &lt;p&gt;&lt;a href=\&quot;#_Toc193309161\&quot;&gt;B. Constituirea Comisiei de Evaluare și Selecție Planuri de Afaceri 16&lt;/a&gt;&lt;/p&gt; &lt;p&gt;&lt;a href=\&quot;#_Toc193309162\&quot;&gt;C. Verificarea eligibilității planurilor de afacere. 18&lt;/a&gt;&lt;/p&gt; &lt;p&gt;&lt;a href=\&quot;#_Toc193309163\&quot;&gt;C.1. Verificarea conformitatii administrative şi a eligibilitatii 19&lt;/a&gt;&lt;/p&gt; &lt;p&gt;&lt;a href=\&quot;#_Toc193309164\&quot;&gt;C.2. Evaluarea tehnico-economica a planurilor de afaceri 20&lt;/a&gt;&lt;/p&gt; &lt;p&gt;&lt;a href=\&quot;#_Toc193309165\&quot;&gt;D. Ierarhizarea și selecția planurilor de afaceri 23&lt;/a&gt;&lt;/p&gt; &lt;p&gt;&lt;a href=\&quot;#_Toc193309166\&quot;&gt;E. Contestații/ Soluționarea contestațiilor 24&lt;/a&gt;&lt;/p&gt; &lt;p&gt;&lt;a href=\&quot;#_Toc193309167\&quot;&gt;F. Publicarea listei definitivă a câștigătorilor concursului de planuri de afaceri și a listei de rezervă. 24&lt;/a&gt;&lt;/p&gt; &lt;p&gt;&lt;a href=\&quot;#_Toc193309168\&quot;&gt;G. CONTRACTARE. 24&lt;/a&gt;&lt;/p&gt; &lt;p&gt;&lt;a href=\&quot;#_Toc193309169\&quot;&gt;H. ANEXE. 25&lt;/a&gt;&lt;/p&gt; &lt;p&gt;&lt;/p&gt; &lt;p&gt; &lt;/p&gt; &lt;p&gt; &lt;/p&gt; &lt;p&gt; &lt;/p&gt; &lt;p&gt; &lt;/p&gt; &lt;p&gt; &lt;/p&gt; &lt;p&gt; &lt;/p&gt; &lt;p&gt; &lt;/p&gt; &lt;p&gt; &lt;/p&gt; &lt;p&gt; &lt;/p&gt; &lt;p&gt; &lt;/p&gt; &lt;p&gt; &lt;/p&gt; &lt;p&gt; &lt;/p&gt; &lt;p&gt; &lt;/p&gt; &lt;p&gt; &lt;/p&gt; &lt;p&gt; &lt;/p&gt; &lt;p&gt; &lt;/p&gt; &lt;p&gt; &lt;/p&gt; &lt;p&gt; &lt;/p&gt; &lt;p&gt; &lt;/p&gt; &lt;p&gt; &lt;/p&gt; &lt;p&gt; &lt;/p&gt; &lt;p&gt; &lt;/p&gt; &lt;p&gt; &lt;/p&gt; &lt;p&gt; &lt;/p&gt; &lt;p&gt; &lt;/p&gt; &lt;p&gt; &lt;/p&gt; &lt;p&gt; &lt;/p&gt; &lt;p&gt; &lt;/p&gt; &lt;p&gt; &lt;/p&gt; &lt;p&gt; &lt;/p&gt; &lt;p&gt; &lt;/p&gt; &lt;p&gt; &lt;/p&gt; &lt;p&gt; &lt;/p&gt; &lt;p&gt; &lt;/p&gt; &lt;p&gt; &lt;/p&gt; &lt;br&gt;  &lt;p&gt;&lt;b&gt; &lt;/b&gt;&lt;/p&gt; &lt;h1&gt;&lt;a&gt;1. ABREVIERI&lt;/a&gt;&lt;/h1&gt; &lt;p&gt; &lt;/p&gt; &lt;table&gt;&lt;tbody&gt;&lt;tr&gt;&lt;td&gt;AM / AM PoIDS&lt;/td&gt;&lt;td&gt;&lt;p&gt;Autoritatea de Management / Autoritatea de&lt;/p&gt; &lt;p&gt;Management pentru Programul Incluziune și Demnitate Socială ( PoIDS )&lt;/p&gt;&lt;/td&gt;&lt;/tr&gt;&lt;tr&gt;&lt;td&gt;AROPE&lt;/td&gt;&lt;td&gt;Persoanele expuse riscului de sărăcie sau excluziune socială (At risk of poverty or social exclusion)&lt;/td&gt;&lt;/tr&gt;&lt;tr&gt;&lt;td&gt;P&lt;/td&gt;&lt;td&gt;Prioritate&lt;/td&gt;&lt;/tr&gt;&lt;tr&gt;&lt;td&gt;CE&lt;/td&gt;&lt;td&gt;Comisia Europeană&lt;/td&gt;&lt;/tr&gt;&lt;tr&gt;&lt;td&gt;BS&lt;/td&gt;&lt;td&gt;Buget de stat&lt;/td&gt;&lt;/tr&gt;&lt;tr&gt;&lt;td&gt;FEDR&lt;/td&gt;&lt;td&gt;Fondul European de Dezvoltare Regionala&lt;/td&gt;&lt;/tr&gt;&lt;tr&gt;&lt;td&gt;FSE&lt;/td&gt;&lt;td&gt;Fondul Social European&lt;/td&gt;&lt;/tr&gt;&lt;tr&gt;&lt;td&gt;FSE+&lt;/td&gt;&lt;td&gt;Fondul Social European Plus&lt;/td&gt;&lt;/tr&gt;&lt;tr&gt;&lt;td&gt;ITI&lt;/td&gt;&lt;td&gt;Investiții Teritoriale Integrate&lt;/td&gt;&lt;/tr&gt;&lt;tr&gt;&lt;td&gt;MIPE&lt;/td&gt;&lt;td&gt;Ministerul Investițiilor si Proiectelor Europene&lt;/td&gt;&lt;/tr&gt;&lt;tr&gt;&lt;td&gt;MMSS&lt;/td&gt;&lt;td&gt;Ministerul Muncii și Solidarității Sociale&lt;/td&gt;&lt;/tr&gt;&lt;tr&gt;&lt;td&gt;MySMIS2021/SMIS2021+&lt;/td&gt;&lt;td&gt;&lt;p&gt;Sistem de schimb electronic de date care permite schimbul de informații între solicitanți, potențiali solicitanți, beneficiari și autoritățile responsabile de programe și care acoperă întregul ciclu de viață al unui proiect finanțat.&lt;/p&gt; &lt;p&gt;&lt;b&gt; &lt;/b&gt;&lt;/p&gt; &lt;p&gt;Aplicația electronică MySMIS2021/SMIS2021+ se încadrează în categoria mijloacelor ce asigură transmiterea de texte/ documente şi confirmarea primirii acestora.&lt;/p&gt;&lt;/td&gt;&lt;/tr&gt;&lt;tr&gt;&lt;td&gt;OI/OIR&lt;/td&gt;&lt;td&gt;Organism Intermediar/Organism Intermediar Regional&lt;/td&gt;&lt;/tr&gt;&lt;tr&gt;&lt;td&gt;OS&lt;/td&gt;&lt;td&gt;Obiectiv Specific&lt;/td&gt;&lt;/tr&gt;&lt;tr&gt;&lt;td&gt;AM PoIDS&lt;/td&gt;&lt;td&gt;Programul Incluziune și Demnitate Socială 2021 –2027&lt;/td&gt;&lt;/tr&gt;&lt;tr&gt;&lt;td&gt;SES&lt;/td&gt;&lt;td&gt;Structuri de economie socială&lt;/td&gt;&lt;/tr&gt;&lt;/tbody&gt;&lt;/table&gt;&lt;br&gt; &lt;p&gt; &lt;/p&gt; &lt;table&gt;&lt;tbody&gt;&lt;tr&gt;&lt;td&gt;&lt;p&gt;&lt;b&gt; &lt;/b&gt;&lt;/p&gt; &lt;p&gt;Autoritatea de Management pentru Programul Incluziune și Demnitate Socială2021 –2027&lt;/p&gt;&lt;/td&gt;&lt;td&gt;&lt;p&gt;&lt;b&gt; &lt;/b&gt;&lt;/p&gt; &lt;p&gt;Autoritatea desemnata pentru gestionarea PolDS care îndeplinește funcțiile prevăzute la art.71/ din Regulamentul (UE) nr. 2021 /1060, responsabilă pentru implementarea eficace și eficienta a fondurilor&lt;/p&gt;&lt;/td&gt;&lt;/tr&gt;&lt;tr&gt;&lt;td&gt;Administrator al schemei de antreprenoriat&lt;/td&gt;&lt;td&gt;Entitate publică sau privată care implementează în calitate de semnatar al contractului de finanțare, un proiect finanțat prin apelul de proiecte ”Sprijin pentru înființarea de întreprinderi sociale în mediul rural”, proiect în cadrul căruia se atribuie ajutoarele de minimis pentru înființarea de întreprinderi sociale, cu respectarea condițiilor impuse în cadrul Schemei de ajutor de minimis ”Sprijin pentru înființarea de întreprinderi sociale în mediul rural” și detaliate în Ghidul solicitantului - Condiții Specifice ”Sprijin pentru înființarea de întreprinderi sociale în mediul rural”&lt;/td&gt;&lt;/tr&gt;&lt;tr&gt;&lt;td&gt;Administrator al schemei de minimis&lt;/td&gt;&lt;td&gt;În cadrul Schemei de ajutor de minimis ”Sprijin pentru înființarea de întreprinderi sociale în mediul rural”, aplicabilă administratorii schemei de ajutor de minims sunt: Admnimistratorii de schemă de antreprenoriat sau entități juridice din componența administratorilor de schemă de antreprenoriat (parteneri), responsabile cu derularea de proceduri în domeniul ajutorului de minmis, respectiv semnează contractele de subvenție cu beneficiarii de ajutor de minimis&lt;/td&gt;&lt;/tr&gt;&lt;tr&gt;&lt;td&gt;Ajutor de minimis&lt;/td&gt;&lt;td&gt;Ajutor limitat conform normelor Uniunii Europene la un nivel care nu distorsionează concurența și/sau comerțul între statele membre (OUG 77/2014 privind procedurile naționale în domeniul ajutorului de stat precum și pentru modificarea și completarea Legii Concurenței nr. 21/1996)&lt;/td&gt;&lt;/tr&gt;&lt;tr&gt;&lt;td&gt;Programul Incluziune și Demnitate Socială 2021 –2027 (PoIDS)&lt;/td&gt;&lt;td&gt;Programul Incluziune și Demnitate Socială 2021 –2027 (PoIDS) document aprobat de Comisia Europeană în data de 14.12.2022, elaborat de România, care conține o strategie de dezvoltare și un set de 11 priorități, pentru a fi implementate cu ajutorul Fondului Social European Plus (FSE+) și al Fondului European de Dezvoltare Regională (FEDR)&lt;/td&gt;&lt;/tr&gt;&lt;tr&gt;&lt;td&gt;&lt;p&gt;Regulamentul dispoziții comune sau&lt;/p&gt; &lt;p&gt;RDC&lt;/p&gt;&lt;/td&gt;&lt;td&gt;Regulamentul (UE) nr. 2021/1060 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lt;/td&gt;&lt;/tr&gt;&lt;/tbody&gt;&lt;/table&gt;&lt;br&gt; &lt;p&gt; &lt;/p&gt; &lt;p&gt;&lt;/p&gt; &lt;p&gt;&lt;/p&gt; &lt;table&gt;&lt;tbody&gt;&lt;tr&gt;&lt;td&gt;Lider de parteneriat&lt;/td&gt;&lt;td&gt;organism public sau privat care inițiază un proiect, solicită finanțare pentru acesta în scopul implementării în asociere cu alte entități și semnează contractul de finanțare&lt;/td&gt;&lt;/tr&gt;&lt;tr&gt;&lt;td&gt;Apel de proiecte&lt;/td&gt;&lt;td&gt;Invitație publică adresată de către autoritatea de management categoriilor de solicitanți eligibili stabiliți prin Ghidul Solicitantului, în vederea transmiterii cererilor de finanțare, în cadrul uneia sau mai multor priorități din cadrul programului. În contextul prezentului Ghid al Solicitantului, prin apel se înțelege apelul care vizează regiunea mai puțin dezvoltată a României ( Sud- Muntenia,).&lt;/td&gt;&lt;/tr&gt;&lt;tr&gt;&lt;td&gt;Cerere de finanțare&lt;/td&gt;&lt;td&gt;Document standardizat, disponibil în sistemul informatic MySMIS2021/SMIS2021+, prin care este solicitat sprijin financiar în cadrul oricăruia dintre programele cofinanțate din Fondul social european Plus în perioada de programare 2021- 2027, în condițiile aplicabile apelului de proiecte în care se solicită finanțare, pentru acoperirea totală sau parțială a costurilor de realizare ale unui proiect și este însoțit de anexe și documentele specificate în Ghidul Solicitantului aplicabil fiecărui apel de proiecte; în cadrul cererii de finanțare este prezentat detaliat proiectul, este argumentată necesitatea lui, sunt prezentate avantajele sale, planul de activități, planul de achiziții, bugetul proiectului, indicatorii de realizare și de rezultat, precum și orice alte elemente necesare, prevăzute în Ghidul Solicitantului și care sunt cuprinse în sistemul informatic MySMIS2021/SMIS2021+&lt;/td&gt;&lt;/tr&gt;&lt;tr&gt;&lt;td&gt;Dată lansare apel de proiecte&lt;/td&gt;&lt;td&gt;Data de la care solicitanții pot depune cereri de finanțare în cadrul apelului de proiecte deschis în sistemul informatic MySMIS2021/SMIS2021+ de către autoritatea de management/organismul intermediar, după caz;&lt;/td&gt;&lt;/tr&gt;&lt;tr&gt;&lt;td&gt;Întreprindere socială&lt;/td&gt;&lt;td&gt;Orice persoană juridică de drept privat care desfășoară activități în domeniul economiei sociale, care deține un atestat de întreprindere socială și respectă principiile prevăzute la art. 4 din Legea nr. 219 din 23 iulie 2015 privind economia socială, cu modificările și completările ulterioare&lt;/td&gt;&lt;/tr&gt;&lt;tr&gt;&lt;td&gt;Întreprindere socială de inserție&lt;/td&gt;&lt;td&gt;Întreprinderea socială atestată care deține marca socială&lt;/td&gt;&lt;/tr&gt;&lt;tr&gt;&lt;td&gt;Structuri de economie socială&lt;/td&gt;&lt;td&gt;Întreprinderi sociale, întreprinderi sociale de inserție&lt;/td&gt;&lt;/tr&gt;&lt;/tbody&gt;&lt;/table&gt; &lt;p&gt;&lt;/p&gt; &lt;p&gt;&lt;/p&gt; &lt;p&gt;&lt;/p&gt; &lt;p&gt;&lt;/p&gt; &lt;p&gt;&lt;/p&gt; &lt;p&gt;&lt;/p&gt; &lt;p&gt;&lt;/p&gt; &lt;p&gt;&lt;/p&gt; &lt;p&gt;&lt;/p&gt; &lt;p&gt;&lt;/p&gt; &lt;p&gt;&lt;/p&gt; &lt;p&gt;&lt;/p&gt; &lt;p&gt;&lt;/p&gt; &lt;p&gt;&lt;/p&gt; &lt;p&gt;&lt;/p&gt; &lt;p&gt;&lt;/p&gt; &lt;p&gt;&lt;/p&gt; &lt;p&gt;&lt;/p&gt; &lt;h1&gt;&lt;a&gt;2. CONSIDERAȚII GENERALE&lt;/a&gt;&lt;/h1&gt; &lt;p&gt; &lt;/p&gt; &lt;p&gt; &lt;/p&gt; &lt;p&gt;Prezenta metodologie stabileşte regulile de organizare şi desfășurare ale concursului de&lt;/p&gt; &lt;p&gt;planuri de afaceri sociale depuse în cadrul proiectului „RISS.&lt;/p&gt; &lt;p&gt; &lt;/p&gt; &lt;p&gt;Metodologia este elaborată în conformitate cu:&lt;/p&gt; &lt;p&gt;Ghidul Solicitantului Condiții Specifice – Sprijin pentru înființarea de întreprinderi&lt;/p&gt; &lt;p&gt;sociale în mediul rural – Anexa 1&lt;/p&gt; &lt;p&gt;Contractul de subvenţie, model (Anexa 4 a Ghidului Solicitantului Condiții Specifice Contract de subvenție – condiții minime) – Anexa 2&lt;/p&gt; &lt;p&gt;Metodologia urmărește atingerea obiectivului general al proiectului.&lt;/p&gt; &lt;p&gt;Metodologia își propune să abordeze o informare cât mai amplă a persoanelor participante la activităţile proiectului şi să trateze cele mai importante aspecte din organizarea și desfășurare ale concursului de planuri de afacere sociale în condițiile respectării egalității de șanse, de gen, nediscriminării și accesibilității, respectând Carta drepturilor fundamentale a Uniunii Europene.&lt;/p&gt; &lt;p&gt; &lt;/p&gt; &lt;p&gt;Regulile stabilite prin prezenta metodologie sunt obligatorii pentru toți participanții la concursul de planuri de afaceri sociale și nu exonerează nicio persoană participantă de obligația cunoașterii și respectării acesteia.&lt;/p&gt; &lt;p&gt; &lt;/p&gt; &lt;p&gt;ECO RURAL CONSULTING SRL, administrator al schemei de antreprenoriat, a stabilit ca&lt;/p&gt; &lt;p&gt;finanțarea afacerilor să respecte principiile generale enunţate în prezenta Metodologie.&lt;/p&gt; &lt;p&gt; &lt;/p&gt; &lt;p&gt;Concursul de planuri de afaceri presupune aprobarea spre finanțare, sub forma ajutorului de minimis, a 34 planuri de afaceri sociale, la care se adaugă 5 rezerve, conform tabelului următor:&lt;/p&gt; &lt;p&gt; &lt;/p&gt; &lt;table&gt;&lt;tbody&gt;&lt;tr&gt;&lt;td&gt;Nr. de afaceri finanțate&lt;/td&gt;&lt;td&gt;Suma de grant lei&lt;/td&gt;&lt;td&gt;Nr. min. de locuri de muncă create / plan de afacere&lt;/td&gt;&lt;/tr&gt;&lt;tr&gt;&lt;td&gt;34&lt;/td&gt;&lt;td&gt;306,589.11 lei&lt;/td&gt;&lt;td&gt;4 locuri de muncă– cel putin 4h/zi, perioada nedeterminata&lt;/td&gt;&lt;/tr&gt;&lt;/tbody&gt;&lt;/table&gt; &lt;p&gt; &lt;/p&gt; &lt;p&gt;pentru înființarea a 34 de întreprinderi sociale (+ 5 rezerve) care urmează să deruleze activități sociale și economice conform Legii nr. 219 din 23 iulie 2015 privind economia socială, cu modificările și completările ulterioare, în zona rurală a regiunii de dezvoltare Sud-Muntenia (județele Argeș, Teleorman, Dâmbovița, Prahova, Giurgiu, Ialomița și Călărași).&lt;/p&gt; &lt;p&gt; &lt;/p&gt; &lt;p&gt;Conform art. 3 alin. (1) din Legea nr. 219/2015 privind economia socială, pot fi&lt;/p&gt; &lt;p&gt;întreprinderi sociale:&lt;/p&gt; &lt;ol&gt;&lt;li&gt;societăţile cooperative care funcţionează în baza Legii nr. 1/2005 privind organizarea şi funcţionarea cooperaţiei, republicată, cu modificările ulterioare;&lt;/li&gt;&lt;li&gt;cooperativele de credit, care funcţionează în baza Ordonanţei de Urgenţă a Guvernului nr. 99/2006 privind instituţiile de credit şi adecvarea capitalului, aprobată cu modificări şi completări prin Legea nr. 227/2007, cu modificările şi completările ulterioare;&lt;/li&gt;&lt;/ol&gt; &lt;br&gt; &lt;ul&gt;&lt;li&gt;asociaţiile şi fundaţiile, care funcţionează în baza Ordonanţei Guvernului nr. 26/2000 cu privire la asociaţii şi fundaţii, aprobată cu modificări şi completări prin Legea nr. 246/2005, cu modificările şi completările ulterioare;&lt;/li&gt;&lt;li&gt;&lt;/li&gt;&lt;li&gt;casele de ajutor reciproc ale salariaţilor, care funcţionează în baza Legii nr. 122/1996 privind regimul juridic al caselor de ajutor reciproc ale salariaţilor şi al uniunilor acestora, republicată;&lt;/li&gt;&lt;li&gt;&lt;/li&gt;&lt;li&gt;casele de ajutor reciproc ale pensionarilor, care sunt înfiinţate şi funcţionează în baza Legii nr. 540/2002 privind casele de ajutor reciproc ale pensionarilor,cu modificările şi completările ulterioare;&lt;/li&gt;&lt;li&gt;&lt;/li&gt;&lt;li&gt;societăţile agricole, care funcţionează în baza Legii nr. 36/1991 privind societăţile agricole şi alte forme de asociere în agricultură, cu modificările şi completările ulterioare;&lt;/li&gt;&lt;li&gt;&lt;/li&gt;&lt;li&gt;cooperativele agricole care funcţionează în baza Legii cooperaţiei agricole nr. 566/2004, cu modificările şi completările ulterioare;&lt;/li&gt;&lt;li&gt;&lt;/li&gt;&lt;li&gt;orice alte categorii de persoane juridice, indiferent de domeniul de activitate, care respectă, conform actelor legale de înfiinţare şi organizare, cumulativ, definiţia şi principiile economiei sociale.&lt;/li&gt;&lt;/ul&gt;           &lt;p&gt; &lt;/p&gt; &lt;p&gt;Statutul de întreprindere socială se recunoaște prin dobândirea unui atestat de întreprindere socială, în conformitate cu Legea nr. 219/2015 privind economia socială. Persoanele juridice de drept privat, prevăzute mai sus, pot solicita un atestat de întreprindere socială, dacă actele de înființare și funcționare conțin prevederi prin care se demonstrează faptul că:&lt;/p&gt; &lt;p&gt; &lt;/p&gt; &lt;ul&gt;&lt;li&gt;&lt;i&gt;acţionează în scop social şi/sau în interesul general al comunităţii;&lt;/i&gt;&lt;/li&gt;&lt;li&gt;&lt;i&gt;alocă minimum 90% din profitul/excedentul realizat scopului social şi rezervei statutare;&lt;/i&gt;&lt;/li&gt;&lt;li&gt;&lt;i&gt;se obligă să transmită bunurile rămase în urma lichidării către una sau mai multe întreprinderi sociale;&lt;/i&gt;&lt;/li&gt;&lt;li&gt;&lt;i&gt;aplică principiul echităţii sociale faţă de angajaţi și administratori asigurând niveluri de salarizare/remunerare echitabile, între care nu pot exista diferențe care să depăşească raportul de 1 la 8.&lt;/i&gt;&lt;/li&gt;&lt;/ul&gt;    &lt;p&gt; &lt;/p&gt; &lt;p&gt;Administratorul schemei de antreprenoriat se va asigura de faptul că fiecare persoană juridică înființată în una din formele prevăzute la art. art. 3 alin. (1) din Legea nr. 219/2015 privind economia socială și finanțată în cadrul proiectului dobândește atestatul de întreprindere socială &lt;b&gt;&lt;u&gt;în termen de maximum 4 luni &lt;/u&gt;&lt;/b&gt;de la semnarea contractului de subvenție.&lt;/p&gt; &lt;p&gt; &lt;/p&gt; &lt;p&gt;În situația în care termenul de obținere a atestatului de întreprindere socială (4 luni de la semnarea contractului de finanțare) nu este respectat, începând cu luna a 5-a de la semnarea contractului de finanțare, administratorul schemei de minimis va aplica următoarele corecții financiare, sume care se scad din valoarea totală a ajutorului de minimis, după cum urmează:&lt;/p&gt; &lt;ul&gt;&lt;li&gt;25% din valoarea ajutorului financiar acordat aferent planului de afaceri pentru o întârziere de maxim 1 lună;&lt;/li&gt;&lt;ol&gt;&lt;li&gt;50% din valoarea ajutorului financiar acordat aferent planului de afaceri pentru o întârziere de maxim 2 luni;&lt;/li&gt;&lt;li&gt;75% din valoarea ajutorului financiar acordat aferent planului de afaceri pentru o întârziere de maxim 3 luni;&lt;/li&gt;&lt;li&gt;100% din valoarea ajutorului financiar aferent planului de afaceri pentru o întârziere de maxim 4 luni.&lt;/li&gt;&lt;/ol&gt;&lt;/ul&gt;    &lt;p&gt; &lt;/p&gt; &lt;p&gt; &lt;/p&gt; &lt;p&gt;&lt;b&gt;În situația în care după 8 luni de la semnarea contractului de finanțare, o persoană juridică înființată prin proiect nu obține atestatul de întreprindere socială, administratorul schemei de ajutor de minimis are obligația de a rezilia Contractul de subvenție si de a recupera toate sumele plătite către persoana juridică respectivă.&lt;/b&gt;&lt;/p&gt; &lt;p&gt; &lt;/p&gt; &lt;p&gt; &lt;/p&gt; &lt;p&gt;MENȚINEREA LOCURILOR DE MUNCĂ:&lt;/p&gt; &lt;p&gt; &lt;/p&gt; &lt;p&gt;Fiecare beneficiar al ajutorului de minimis va trebui să angajeze minim 4 persoane cu domiciliul in mediul rural din regiunea de dezvoltare Sud-Muntenia, in cadrul intreprinderilor nou infiintate, conform planului de afaceri.&lt;/p&gt; &lt;p&gt;Locurile de munca nou create (minim 4/intreprindere sociala) trebuie sa fie cu normă de&lt;/p&gt; &lt;p&gt;lucru de cel putin 4 ore/zi și pe perioadă nedeterminată.&lt;/p&gt; &lt;p&gt; &lt;/p&gt; &lt;p&gt; &lt;/p&gt; &lt;p&gt;În cazul în care în perioada menționată locul/locurile de muncă create în cadrul întreprinderilor nou înființate se vacantează, beneficiarul de ajutor de minimis va avea un termen de maxim 30 de zile să ocupe locul/locurile de muncă vacante, păstrând numărul și tipul acestora.&lt;/p&gt; &lt;p&gt; &lt;/p&gt; &lt;p&gt;Fiecare beneficiar al ajutorului de minimis va trebui să angajeze în cadrul întreprinderilor nou înființate numărul minim de 4 persoane, conform Planului de afaceri, la cel târziu 4 luni de la semnarea contractului de finanțare.&lt;/p&gt; &lt;p&gt; &lt;/p&gt; &lt;p&gt;Persoanele angajate în cadrul întreprinderilor nou înființate vor avea, în mod obligatoriu, domiciliul în regiunea de dezvoltare Sud-Muntenia, în care se implementează proiectul, în mediul rural.&lt;/p&gt; &lt;p&gt; &lt;/p&gt; &lt;p&gt;Pe durata perioadei de implementare al planului de afacere respectiv pe durata de sustenabilitate asumată în planul de afaceri, de după finalizarea implementării proiectului, beneficiarul ajutorului de minimis va asigura continuarea funcționării întreprinderii și va menține ocuparea locurilor de muncă nou create minim 13 luni din momentul încheierii perioadei de implementare.&lt;/p&gt; &lt;p&gt; &lt;/p&gt; &lt;p&gt;În cazul în care în perioada de sustenabilitate asumată, locul/locurile de muncă create în cadrul întreprinderilor sociale se vacantează, beneficiarul ajutorului de minimis va avea un termen de maxim 30 de zile să ocupe locul/locurile de muncă vacante, fără a fi aplicate corecții financiare.&lt;/p&gt; &lt;p&gt; &lt;/p&gt; &lt;p&gt;În situația în care o întreprindere nou creată își încetează activitatea sau își pierde atestatul de întreprindere socială în perioada de sustenabilitate asumată , întreprinderea respectivă are obligația de a restitui integral sumele primite cu titlu de ajutor de minimis.&lt;/p&gt; &lt;p&gt; &lt;/p&gt; &lt;p&gt;În situația în care o întreprindere nou creată nu va menține ocuparea locurilor de muncă nou create (așa cum au fost acestea asumate în planul de afaceri aprobat), în perioada de sustenabilitate asumată, se vor aplica urmatoarele corecții financiare, proportionale cu numarul de locuri de munca neocupate si cu durata de neocupare a acestora, in procent calculat după cum urmează si care se aplica la valoarea totala a ajutorului de minimis primit:&lt;/p&gt; &lt;p&gt; &lt;/p&gt; &lt;p&gt; &lt;/p&gt; &lt;p&gt;Numărul de luni de neocupare luat in calcul poate fi mai mare sau egal cu 2 luni, si mai mic&lt;/p&gt; &lt;p&gt;sau egal cu numarul de luni de sustenabilitate asumat 1 (minus o unitate).&lt;/p&gt; &lt;p&gt; &lt;/p&gt; &lt;p&gt; &lt;/p&gt; &lt;p&gt;Subvenția va fi acordată beneficiarului schemei de ajutor de minimis în baza unui Contract de subvenţie (Anexa....) încheiat între Administratorul de Grant (Partenerii din cadrul proiectului cu titlul &lt;i&gt;”&lt;/i&gt;&lt;i&gt; &lt;/i&gt;&lt;i&gt;RISS - Retea de Intreprinderi Sociale la Sate -Program de Dezvoltare a Antreprenoriatului Social în Mediul Rural în Regiunea Sud-Muntenia”)-&lt;/i&gt; , și Beneficiarul schemei de ajutor de minimis, respectiv întreprinderea socială nou înființată, reprezentată legal prin câștigătorul planului de afaceri devenit reprezentant legal al întreprinderii nou înființate în zona rurală a regiunii Sud-Muntenia.&lt;/p&gt; &lt;p&gt; &lt;/p&gt; &lt;p&gt; &lt;/p&gt; &lt;p&gt; &lt;/p&gt; &lt;p&gt; &lt;/p&gt; &lt;p&gt; &lt;/p&gt; &lt;h2&gt;&lt;a&gt;2.1. Obiectivul general&lt;/a&gt;&lt;/h2&gt; &lt;p&gt; &lt;/p&gt; &lt;p&gt;Obiectivul general al proiectului este dezvoltarea antreprenoriatului social prin înființarea a 34 de structuri de economie socială în mediul rural, pentru a asigura integrarea pe piața muncii a 136 de persoane.&lt;/p&gt; &lt;p&gt; &lt;/p&gt; &lt;h2&gt;&lt;a&gt;2.2. Obiectivele specifice ale proiectului&lt;/a&gt;&lt;/h2&gt; &lt;p&gt; &lt;/p&gt; &lt;p&gt;OS1-Sprijinirea infiintarii a 34 de noi întreprinderi sociale prin dezvoltarea a 9 serii de cursuri pentru antreprenoriat social la care participa 131 de persoane din mediul rural din regiunea Sud Muntenia care vor fi selectate in urma unei campanii de promovare in regiune si care vor participa la un apel de selectie a planurilor de afaceri.&lt;/p&gt; &lt;p&gt;Prin indeplinirea OS1 proiectul contribuie la dezvoltarea domeniului economiei sociale in regiunea de implementare si raspunde Obiectivului specific ESO4.1. Deasemenea OS1 contribuie la indeplinirea Priorității 3, acțiunea 3.2.&lt;/p&gt; &lt;p&gt; &lt;/p&gt; &lt;p&gt;OS2-Dezvoltarea in mod transparent si participativ a 34 de entitati ale economiei sociale in vederea crearii unui total de 136 de locuri de munca la nivelul regiunii de implementare a proiectului, prin finantarea si monitorizarea entitatilor infiintate astfel incat sa fie mentinute locurile de munca create, precum si functionalitatea intreprinderilor dezvoltate timp de 14 luni de la data obtinerii atestatului de intreprindere sociala in timpul proiectului si cel putin inca 13 luni dupa finalizarea proiectului, in perioada de sustenabilitate. Prin beneficiile multiple aduse comunitatilor din regiunea de implementare (locuri de munca sustenabile pentru persoanele din grupurile vulnerabile, in conformitate cu legea economiei sociale) cele 34 de entitati ale economiei sociale infiintate prin prezentul proiect contribuie activ la realizarea Obiectivului specific ESO4.1. al programului.&lt;/p&gt; &lt;p&gt; &lt;/p&gt; &lt;p&gt; &lt;/p&gt; &lt;p&gt; &lt;/p&gt; &lt;h2&gt;&lt;a&gt;2.3. Perioada de implementare&lt;/a&gt;&lt;/h2&gt; &lt;p&gt; &lt;/p&gt; &lt;p&gt;Durata de implementare a proiectului este de 30 de luni, începând cu data semnării contractului de finanțare nerambursabilă iar durata de implementare a planurilor de afaceri subvenționate prin prezentul proiect este de 14 luni din momentul semnării contractului de subvenție.&lt;/p&gt; &lt;p&gt; &lt;/p&gt; &lt;h2&gt;&lt;a&gt;2.4. Regiune de implementare ale proiectului&lt;/a&gt;&lt;/h2&gt; &lt;p&gt; &lt;/p&gt; &lt;p&gt;Regiunea de implementare a proiectului este zona rurală a regiunii Sud-Muntenia (județele  &lt;a href=\&quot;https://ro.wikipedia.org/wiki/Jude%C8%9Bul_Arge%C8%99\&quot;&gt;Argeș, &lt;/a&gt;&lt;a href=\&quot;https://ro.wikipedia.org/wiki/Jude%C8%9Bul_Prahova\&quot;&gt;Prahova, &lt;/a&gt;&lt;a href=\&quot;https://ro.wikipedia.org/wiki/Jude%C8%9Bul_D%C3%A2mbovi%C8%9Ba\&quot;&gt;Dâmbovița,&lt;/a&gt; &lt;a href=\&quot;https://ro.wikipedia.org/wiki/Jude%C8%9Bul_Teleorman\&quot;&gt;Teleorman, &lt;/a&gt;&lt;a href=\&quot;https://ro.wikipedia.org/wiki/Jude%C8%9Bul_Giurgiu\&quot;&gt;Giurgiu, &lt;/a&gt;&lt;a href=\&quot;https://ro.wikipedia.org/wiki/Jude%C8%9Bul_Ialomi%C8%9Ba\&quot;&gt;Ialomița, &lt;/a&gt;&lt;a href=\&quot;https://ro.wikipedia.org/wiki/Jude%C8%9Bul_C%C4%83l%C4%83ra%C8%99i\&quot;&gt;Călărași,&lt;/a&gt;).&lt;/p&gt;&lt;br&gt; &lt;p&gt; &lt;/p&gt; &lt;p&gt; &lt;/p&gt; &lt;p&gt; &lt;/p&gt; &lt;h2&gt;2.5.  &lt;a&gt;BAZA LEGALĂ&lt;/a&gt;&lt;/h2&gt; &lt;p&gt; &lt;/p&gt; &lt;p&gt; &lt;/p&gt; &lt;p&gt;Prezenta schema este elaborată în conformitate cu:&lt;/p&gt; &lt;p&gt; &lt;/p&gt; &lt;p&gt; - Regulamentul (UE) nr. 1407/2013 al Comisiei din 18 decembrie 2013 pentru aplicarea articolelor 107 si 108 din Tratatul privind Funcţionarea Uniunii Europene ajutoarelor de minimis, publicat în Jurnalul Oficial al Uniunii Europene nr. L352/1 din 24 decembrie 2013;&lt;/p&gt; &lt;p&gt;- Schemei de ajutor de minimis Sprijin pentru înființarea de întreprinderi sociale în mediul rural, aprobată prin Ordinul ministrului investitiilor si proiectelor europene nr. ……………………………..; &lt;/p&gt; &lt;p&gt;- Contractului de finanţare cu ID: ……………………. încheiat între MIPE-AM PoIDS/OI/ OIR responsabil şi …………………………….., în calitate de Beneficiar al finanțării nerambursabile, în cadrul Programului Incluziune și Demnitate Socială 2021 – 2027, Prioritatea ________________________, Obiectiv specific: ______________________;&lt;/p&gt; &lt;p&gt;- Ghidului Solicitantului - Condiții Specifice ________________________________________;&lt;/p&gt; &lt;p&gt;- Ghidului Solicitantului – Condiții Generale, cu modificările și completările ulterioare;&lt;/p&gt; &lt;p&gt;- Ordinului Preşedintelui Consiliului Concurenţei nr. 441/2022 pentru punerea în aplicare a Regulamentului privind procedurile de monitorizare a ajutoarelor de stat și de minimis;&lt;/p&gt; &lt;p&gt;- OUG nr. 77 din 3 decembrie 2014 privind procedurile naţionale în domeniul ajutorului de stat, precum şi pentru modificarea şi completarea Legii concurenţei nr. 21/1996;&lt;/p&gt; &lt;p&gt;- Legea nr. 21 din 10 aprilie 1996 (*republicată*) legea concurenţei;&lt;/p&gt; &lt;p&gt;- Ordinul ministrului investițiilor si proiectelor europene nr. … privind aprobarea Normelor metodologice pentru aplicarea de către Ministerul Investitiilor si Proiectelor Europene a prevederilor art. 25 alin.(4) din OUG nr. 77/2014 privind procedurile naționale în domeniul ajutorului de stat, precum și pentru modificarea și completarea Legii concurenței nr. 21/1996.&lt;/p&gt; &lt;p&gt;&lt;b&gt; &lt;/b&gt;&lt;/p&gt; &lt;p&gt;&lt;b&gt;Legislație europeană&lt;/b&gt;&lt;/p&gt; &lt;ol&gt;&lt;ol&gt;&lt;li&gt;Regulamentul (UE) nr. 1407/2013 al Comisiei din 18 decembrie 2013 &lt;/li&gt;&lt;/ol&gt;&lt;ul&gt;&lt;li&gt;Regulament privind aplicarea articolelor 107 și 108 din Tratatul privind funcționarea Uniunii Europene ajutoarelor de minimis.&lt;/li&gt;&lt;/ul&gt;&lt;li&gt;Regulamentul (UE) 2021/1060 al Parlamentului European și al Consiliului din 24 iunie 2021 &lt;/li&gt;&lt;ul&gt;&lt;li&gt;Regulament de stabilire a dispozițiilor comune privind Fondul European de Dezvoltare Regională (FEDR), Fondul Social European Plus (FSE+), Fondul de Coeziune, Fondul pentru o Tranziție Justă și alte fonduri, inclusiv norme financiare aplicabile.&lt;/li&gt;&lt;/ul&gt;&lt;li&gt;Regulamentul (UE) 2021/1057 al Parlamentului European și al Consiliului din 24 iunie 2021 &lt;/li&gt;&lt;ul&gt;&lt;li&gt;Regulament de instituire a Fondului Social European Plus (FSE+) și de abrogare a Regulamentului (UE) nr. 1296/2013.&lt;/li&gt;&lt;/ul&gt;&lt;li&gt;Regulamentul (UE, Euratom) 2018/1046 al Parlamentului European și al Consiliului din 18 iulie 2018 &lt;/li&gt;&lt;ul&gt;&lt;li&gt;Regulament privind normele financiare aplicabile bugetului general al Uniunii, modificând mai multe regulamente anterioare și abrogând Regulamentul (UE, Euratom) nr. 966/2012.&lt;/li&gt;&lt;/ul&gt;&lt;li&gt;Regulamentul (UE) 2016/679 al Parlamentului European și al Consiliului din 27 aprilie 2016 &lt;/li&gt;&lt;ul&gt;&lt;li&gt;Regulamentul General privind Protecția Datelor (GDPR), privind protecția persoanelor fizice în ceea ce privește prelucrarea datelor cu caracter personal și libera circulație a acestora, abrogând Directiva 95/46/CE.&lt;/li&gt;&lt;/ul&gt;&lt;li&gt;Directiva 2002/58/CE a Parlamentului European și a Consiliului din 12 iulie 2002 &lt;/li&gt;&lt;ul&gt;&lt;li&gt;Directiva asupra confidențialității și comunicațiilor electronice, privind prelucrarea datelor personale și protejarea confidențialității în sectorul comunicațiilor publice.&lt;/li&gt;&lt;/ul&gt;&lt;li&gt;Directiva 2011/92/UE a Parlamentului European și a Consiliului din 13 decembrie 2011 &lt;/li&gt;&lt;ul&gt;&lt;li&gt;Directivă privind evaluarea efectelor anumitor proiecte publice și private asupra mediului.&lt;/li&gt;&lt;/ul&gt;&lt;li&gt;Tratatul privind funcționarea Uniunii Europene (TFUE) &lt;/li&gt;&lt;ul&gt;&lt;li&gt;Articolele 107 și 108, referitoare la ajutoarele de stat, și Anexa 1, privind produsele agricole.&lt;/li&gt;&lt;/ul&gt;&lt;/ol&gt;  &lt;hr&gt;  &lt;p&gt;&lt;b&gt;Legislație națională&lt;/b&gt;&lt;/p&gt; &lt;ol&gt;&lt;li&gt;Legea nr. 76/2002 &lt;/li&gt;&lt;ul&gt;&lt;li&gt;Legea privind sistemul asigurărilor pentru șomaj și stimularea ocupării forței de muncă, cu modificările și completările ulterioare.&lt;/li&gt;&lt;/ul&gt;&lt;li&gt;Legea nr. 219/2015 &lt;/li&gt;&lt;ul&gt;&lt;li&gt;Legea privind economia socială, cu modificările și completările ulterioare.&lt;/li&gt;&lt;/ul&gt;&lt;li&gt;Legea nr. 292/2011 &lt;/li&gt;&lt;ul&gt;&lt;li&gt;Legea privind asistența socială, cu modificările și completările ulterioare.&lt;/li&gt;&lt;/ul&gt;&lt;li&gt;Legea nr. 350/2006 &lt;/li&gt;&lt;ul&gt;&lt;li&gt;Legea privind tinerii.&lt;/li&gt;&lt;/ul&gt;&lt;li&gt;Codul Muncii &lt;/li&gt;&lt;ul&gt;&lt;li&gt;Cu modificările și completările ulterioare.&lt;/li&gt;&lt;/ul&gt;&lt;li&gt;Ordonanța de Urgență a Guvernului nr. 133/2021 din 17 decembrie 2021 &lt;/li&gt;&lt;ul&gt;&lt;li&gt;Privind gestionarea financiară a fondurilor europene pentru perioada de programare 2021-2027 alocate României din FEDR, Fondul de Coeziune, FSE+ și Fondul pentru o Tranziție Justă, cu modificările și completările ulterioare.&lt;/li&gt;&lt;/ul&gt;&lt;li&gt;Hotărârea Guvernului nr. 873/2022 din 6 iulie 2022 &lt;/li&gt;&lt;ul&gt;&lt;li&gt;Pentru stabilirea cadrului legal privind eligibilitatea cheltuielilor efectuate de beneficiari în perioada 2021-2027 prin FEDR, FSE+, Fondul de Coeziune și Fondul pentru o Tranziție Justă.&lt;/li&gt;&lt;/ul&gt;&lt;li&gt;Hotărârea Guvernului nr. 829/2022 din 27 iunie 2022 &lt;/li&gt;&lt;ul&gt;&lt;li&gt;Pentru aprobarea Normelor metodologice de aplicare a OUG nr. 133/2021.&lt;/li&gt;&lt;/ul&gt;&lt;li&gt;Ordonanța de Urgență a Guvernului nr. 23/2023 din 12 aprilie 2023 &lt;/li&gt;&lt;ul&gt;&lt;li&gt;Privind instituirea unor măsuri de simplificare și digitalizare pentru gestionarea fondurilor europene aferente Politicii de Coeziune 2021-2027.&lt;/li&gt;&lt;/ul&gt;&lt;li&gt;Hotărârea Guvernului nr. 440/2022 &lt;/li&gt;&lt;ul&gt;&lt;li&gt;Pentru aprobarea Strategiei naționale privind incluziunea socială și reducerea sărăciei pentru perioada 2022-2027.&lt;/li&gt;&lt;/ul&gt;&lt;li&gt;Hotărârea Guvernului nr. 558/2021 &lt;/li&gt;&lt;ul&gt;&lt;li&gt;Privind aprobarea Strategiei naționale pentru ocuparea forței de muncă 2021-2027 și a Planului de acțiuni 2021-2027.&lt;/li&gt;&lt;/ul&gt;&lt;li&gt;Hotărârea Guvernului nr. 560/2022 &lt;/li&gt;&lt;ul&gt;&lt;li&gt;Pentru aprobarea Strategiei Guvernului României de incluziune a cetățenilor români aparținând minorității rome pentru perioada 2022-2027.&lt;/li&gt;&lt;/ul&gt;&lt;li&gt;Hotărârea Guvernului nr. 490/2022 &lt;/li&gt;&lt;ul&gt;&lt;li&gt;Pentru aprobarea Strategiei naționale privind drepturile persoanelor cu dizabilități \&quot;O Românie echitabilă\&quot; 2022-2027.&lt;/li&gt;&lt;/ul&gt;&lt;li&gt;Hotărârea Guvernului nr. 1547/2022 din 19 decembrie 2022 &lt;/li&gt;&lt;ul&gt;&lt;li&gt;Pentru aprobarea Strategiei naționale privind promovarea egalității de șanse și de tratament între femei și bărbați și prevenirea și combaterea violenței domestice pentru perioada 2022-2027.&lt;/li&gt;&lt;/ul&gt;&lt;li&gt;&lt;b&gt;Hotărârea Guvernului nr. 585/2016 &lt;/b&gt;&lt;/li&gt;&lt;ul&gt;&lt;li&gt;Pentru aprobarea Normelor metodologice de aplicare a Legii nr. 219/2015 privind economia socială.&lt;/li&gt;&lt;/ul&gt;&lt;li&gt;&lt;b&gt;Ordonanța Guvernului nr. 129/2000&lt;/b&gt; &lt;/li&gt;&lt;ul&gt;&lt;li&gt;Privind formarea profesională a adulților, republicată, cu modificările și completările ulterioare.&lt;/li&gt;&lt;/ul&gt;&lt;li&gt; &lt;b&gt;Ordinul nr. 1284/2016 din 8 august 2016 al Ministerului Fondurilor Europene&lt;/b&gt; &lt;/li&gt;&lt;/ol&gt;    &lt;p&gt;o Privind aprobarea Procedurii competitive aplicabile solicitanților/beneficiarilor privați pentru atribuirea contractelor de furnizare, servicii sau lucrări finanțate din fonduri europene, cu modificările și completările ulterioare.&lt;/p&gt; &lt;ul&gt;&lt;li&gt; &lt;b&gt;Hotărârea Guvernului nr. 277/2002&lt;/b&gt; &lt;/li&gt;&lt;/ul&gt; &lt;p&gt;o Privind aprobarea Criteriilor de acreditare a furnizorilor de servicii specializate pentru stimularea ocupării forței de muncă, republicată, cu modificările și completările ulterioare.&lt;/p&gt; &lt;ol&gt;&lt;li&gt; &lt;b&gt;Legea nr. 197/2012&lt;/b&gt; &lt;/li&gt;&lt;/ol&gt; &lt;p&gt;o Privind asigurarea calității în domeniul serviciilor sociale, cu modificările și completările ulterioare.&lt;/p&gt; &lt;ul&gt;&lt;li&gt; &lt;b&gt;Hotărârea Guvernului nr. 118/2014&lt;/b&gt; &lt;/li&gt;&lt;/ul&gt; &lt;p&gt;o Pentru aprobarea Normelor metodologice de aplicare a Legii nr. 197/2012.&lt;/p&gt; &lt;ol&gt;&lt;li&gt; Ordonanța&lt;b&gt; de Urgență a Guvernului nr. 66/2011&lt;/b&gt; &lt;/li&gt;&lt;ul&gt;&lt;li&gt;Privind prevenirea, constatarea și sancționarea neregulilor apărute în obținerea și utilizarea fondurilor europene și/sau a fondurilor publice naționale aferente acestora, aprobată cu modificări prin Legea nr. 142/2012, cu modificările și completările ulterioare.&lt;/li&gt;&lt;/ul&gt;&lt;li&gt; &lt;b&gt;Legea nr. 161/2003&lt;/b&gt; &lt;/li&gt;&lt;ul&gt;&lt;li&gt;Privind unele măsuri pentru asigurarea transparenței în exercitarea demnităților publice, a funcțiilor publice și în mediul de afaceri, prevenirea și sancționarea corupției, cu modificările și completările ulterioare.&lt;/li&gt;&lt;/ul&gt;&lt;li&gt; Legea&lt;b&gt; nr. 98/2016&lt;/b&gt; &lt;/li&gt;&lt;/ol&gt;     &lt;p&gt;o Privind achizițiile publice, cu modificările și completările ulterioare.&lt;/p&gt; &lt;ul&gt;&lt;li&gt; &lt;b&gt;Legea &lt;/b&gt;nr&lt;b&gt;. 506/2004&lt;/b&gt; &lt;/li&gt;&lt;/ul&gt; &lt;p&gt;o Privind prelucrarea datelor cu caracter personal și protecția vieții private în sectorul comunicațiilor electronice, cu modificările și completările ulterioare (transpunerea Directivei 2002/58/CE).&lt;/p&gt; &lt;ol&gt;&lt;li&gt; &lt;b&gt;Legea &lt;/b&gt;nr&lt;b&gt;. 190/2018&lt;/b&gt; &lt;/li&gt;&lt;/ol&gt; &lt;p&gt;o Privind măsuri de punere în aplicare a Regulamentului (UE) 2016/679 (GDPR).&lt;/p&gt; &lt;ul&gt;&lt;li&gt; &lt;b&gt;Ordinul &lt;/b&gt;Ministrului&lt;b&gt; Investițiilor și Proiectelor Europene nr. 1777/2023&lt;/b&gt; &lt;/li&gt;&lt;/ul&gt; &lt;p&gt;o Privind aprobarea conținutului/modelului/formatului/structurii-cadru pentru documentele prevăzute în OUG nr. 23/2023.&lt;/p&gt; &lt;ol&gt;&lt;li&gt; &lt;b&gt;Ordinul &lt;/b&gt;Ministrului&lt;b&gt; Investițiilor și Proiectelor Europene nr. 2041/2023 din 25 mai 2023&lt;/b&gt; &lt;/li&gt;&lt;/ol&gt; &lt;p&gt;o Pentru aprobarea modelului contractului de finanțare prevăzut în OUG nr. 23/2023.&lt;/p&gt; &lt;p&gt; &lt;/p&gt; &lt;p&gt; &lt;/p&gt; &lt;h2&gt;&lt;a&gt;2.6. Grupul țintă al proiectului&lt;/a&gt;&lt;/h2&gt; &lt;p&gt; &lt;/p&gt; &lt;p&gt;În cadrul prezentului apel de proiecte, grupul țintă al proiectului va fi format din 131 de persoane care doresc să înființeze întreprinderi sociale sau de inserție sociala în mediul rural din regiunea de implementare a proiectului.&lt;/p&gt; &lt;p&gt;În cadrul întreprinderilor sociale înființate prin proiect se vor angaja minim 136 de persoane cu domiciliul in mediul rural din regiunea de implementare a proiectului.&lt;/p&gt; &lt;p&gt; &lt;/p&gt; &lt;p&gt; &lt;/p&gt; &lt;p&gt; &lt;/p&gt; &lt;p&gt;Categorii de intreprinderi sociale care pot fi infiintate&lt;/p&gt; &lt;p&gt; &lt;/p&gt; &lt;p&gt; &lt;/p&gt; &lt;p&gt;Conform Legii nr. 219/2015 privind economia sociala, pot fi întreprinderi sociale:&lt;/p&gt; &lt;p&gt; &lt;/p&gt; &lt;p&gt;a) societăţile cooperative care funcţionează în baza Legii nr. 1/2005 privind organizarea şi funcţionarea cooperaţiei, republicată, cu modificările ulterioare;&lt;/p&gt; &lt;p&gt;b) cooperativele de credit, care funcţionează în baza Ordonanţei de urgenţă a Guvernului nr. 99/2006 privind instituţiile de credit şi adecvarea capitalului, aprobată cu modificări şi completări prin Legea nr. 227/2007, cu modificările şi completările ulterioare;&lt;/p&gt; &lt;p&gt;c) asociaţiile şi fundaţiile, care funcţionează în baza Ordonanţei Guvernului nr. 26/2000 cu privire la asociaţii şi fundaţii, aprobată cu modificări şi completări prin Legea nr. 246/2005, cu modificările şi completările ulterioare;&lt;/p&gt; &lt;p&gt;d) casele de ajutor reciproc ale salariaţilor, care funcţionează în baza Legii nr. 122/1996 privind regimul juridic al caselor de ajutor reciproc ale salariaţilor şi al uniunilor acestora, republicată;&lt;/p&gt; &lt;p&gt;e) casele de ajutor reciproc ale pensionarilor, care sunt înfiinţate şi funcţionează în baza Legii nr. 540/2002 privind casele de ajutor reciproc ale pensionarilor, cu modificările şi completările ulterioare;&lt;/p&gt; &lt;p&gt;f) societăţile agricole, care funcţionează în baza Legii nr. 36/1991 privind societăţile agricole şi alte forme de asociere în agricultură, cu modificările şi completările ulterioare;&lt;/p&gt; &lt;p&gt;g) cooperativele agricole care funcţionează în baza Legii cooperaţiei agricole nr. 566/2004, cu modificările şi completările ulterioare;&lt;/p&gt; &lt;p&gt;h) orice alte categorii de persoane juridice, indiferent de domeniul de activitate, care respectă, conform actelor legale de înfiinţare şi organizare, cumulativ, definiţia şi principiile economiei sociale.&lt;/p&gt; &lt;p&gt; &lt;/p&gt; &lt;p&gt; &lt;/p&gt; &lt;p&gt; &lt;/p&gt; &lt;p&gt; &lt;/p&gt; &lt;h2&gt;&lt;a&gt;2.7. Obtinerea statutului de intreprindere sociala sau de întreprindere de inserție socială&lt;/a&gt;&lt;/h2&gt; &lt;p&gt; &lt;/p&gt; &lt;p&gt; &lt;/p&gt; &lt;p&gt;&lt;b&gt;S&lt;/b&gt;&lt;b&gt;tatutul de întreprindere socială se recunoaște prin dobândirea unui atestat de întreprindere socială, &lt;/b&gt;în conformitate cu Legea 219/2015 privind economia socială. Persoanele juridice de drept privat, prevăzute mai sus, pot solicita un atestat de întreprindere socială, dacă actele de înființare și funcționare conțin prevederi prin care se demonstrează faptul că:&lt;/p&gt; &lt;ol&gt;&lt;ul&gt;&lt;li&gt;activitatea desfășurată are scop social; respectă principiile economiei sociale; respectă următoarele criterii:&lt;/li&gt;&lt;/ul&gt;&lt;li&gt;acţionează în scop social şi/sau în interesul general al comunităţii;&lt;/li&gt;&lt;ul&gt;&lt;li&gt;alocă minimum 90% din profitul realizat scopului social și rezervei statutare;&lt;/li&gt;&lt;/ul&gt;&lt;li&gt;se obligă să transmită bunurile rămase în urma lichidării către una sau mai multe întreprinderi sociale;&lt;/li&gt;&lt;ul&gt;&lt;li&gt;aplică principiul echităţii sociale faţă de angajaţi, asigurând niveluri de salarizare echitabile, între care nu pot exista diferenţe care să depăşească raportul de 1 la 8.&lt;/li&gt;&lt;/ul&gt;&lt;/ol&gt;     &lt;p&gt; &lt;/p&gt; &lt;p&gt; &lt;/p&gt; &lt;h1&gt;&lt;a&gt;3. PROCEDURA DE ORGANIZARE A CONCURSULUI DE PLANURI DE AFACERI&lt;/a&gt;&lt;/h1&gt; &lt;p&gt; &lt;/p&gt; &lt;p&gt; &lt;/p&gt; &lt;p&gt;&lt;b&gt;Organizarea si desfasurarea concursului de planuri de afaceri respecta urmatoarele principii:&lt;/b&gt;&lt;/p&gt; &lt;p&gt;&lt;b&gt;- Principiul transparentei: &lt;/b&gt;incepand cu prezentarea modului de organizare a concursului de afaceri, cunoasterea regulilor de eligibilitate, a criteriilor de evaluare si selectie a planurilor de afaceri, si, nu in ultimul rand, cunoasterea drepturilor si obligatiilor care revin beneficiarilor ajutorului de minimis si a prevederilor procedurii de monitorizare a activitatii intreprinderii pe o perioada de minim 27 luni, din care 13 luni vor reprezenta perioada de sustenabilitate;&lt;/p&gt; &lt;p&gt;&lt;b&gt;- Principiul egalitati de sanse si nediscriminarii: &lt;/b&gt;in organizarea concursului de planuri de afaceri va fi promovata egalitatea de sanse, combaterea discriminarii pe criterii de origine rasiala sau etnica, religie sau credinta, dizabilitate, varsta sau orientare sexuala, si a dificultatilor de acces de orice tip si asigurarea accesului egal la servicii de interes general;&lt;/p&gt; &lt;p&gt; &lt;/p&gt; &lt;p&gt; &lt;/p&gt; &lt;p&gt;Procesul de selecție va fi pregătit și desfășurat, astfel încât să asigure o procedură decizională transparentă, echidistantă și obiectivă, care să respecte prevederile schemei de minimis, ale prezentului ghid și ale legislației aplicabile.&lt;/p&gt; &lt;p&gt; &lt;/p&gt; &lt;p&gt;Concursul pentru selecția planurilor de afaceri se adresează tuturor celor minim 131 de persoane înregistrate în grupul țintă eligibil al proiectului care îndeplinesc condițiile de eligibilitate cuprinse în Schema de ajutor de Minimis şi în prezenta metodologie, astfel:&lt;/p&gt; &lt;p&gt; &lt;/p&gt; &lt;p&gt;• Sunt persoane din grupul țintă care au beneficiat de programe de pregătire ca urmare a sprijinului direct din FSE+ si care au finalizat procesele de formare cu un certificat de absolvire a cursului de pregătire in domeniul de antreprenoriat, Antreprenor în economia socială, cod COR 112032 recunoscut de Ministerului Muncii și Solidarității Sociale (sunt cuantificați la indicatorul 5SR01 „Participanți care au finalizat formarea cu certificat/care au participat la schimb de bune practici/instruiri “);&lt;/p&gt; &lt;p&gt; &lt;/p&gt; &lt;p&gt;&lt;a&gt;Concursul de planuri de afaceri sociale presupune parcurgerea următoarelor etape:&lt;/a&gt;&lt;/p&gt; &lt;p&gt; înscrierea participanților - asigurarea accesului persoanelor din grupul țintă pe&lt;/p&gt; &lt;p&gt;platforma online în vederea participării la Concurs;&lt;/p&gt; &lt;p&gt; constituirea Comisiei de Evaluare și Selecție Planuri de Afaceri;&lt;/p&gt; &lt;p&gt; verificarea eligibilității planurilor de afacere;&lt;/p&gt; &lt;p&gt; evaluarea tehnico-financiară a planurilor de afacere;&lt;/p&gt; &lt;p&gt; ierarhizarea și selecția planurilor de afaceri;&lt;/p&gt; &lt;p&gt; soluționarea contestațiilor;&lt;/p&gt; &lt;p&gt; publicarea listei definitivă a câștigătorilor concursului de planuri de afaceri și a listei de rezervă;&lt;/p&gt; &lt;p&gt; înlocuirea unui beneficiar cu o rezervă (dacă este cazul) ;&lt;/p&gt; &lt;p&gt; &lt;/p&gt; &lt;h2&gt;&lt;a&gt;A. Înscrierea participanților&lt;/a&gt;&lt;/h2&gt; &lt;p&gt; &lt;/p&gt; &lt;p&gt;Participanții la concursul de planuri de afaceri se vor înscrie exclusiv prin platforma online dedicată proiectului, conform metodologiei stabilite.&lt;/p&gt; &lt;p&gt;Începerea concursului va fi comunicată printr-un anunț oficial publicat pe website și transmis pe email către absolvenții programului de formare antreprenorială.&lt;/p&gt; &lt;p&gt;Elementele esențiale ce vor fi incluse în anunț sunt:&lt;/p&gt; &lt;ol&gt;&lt;li&gt;data începerii concursului&lt;/li&gt;&lt;ul&gt;&lt;li&gt;criteriile de eligibilitate&lt;/li&gt;&lt;/ul&gt;&lt;li&gt;suma finanțării disponibile&lt;/li&gt;&lt;ul&gt;&lt;li&gt;intervalul pentru depunerea aplicațiilor&lt;/li&gt;&lt;/ul&gt;&lt;li&gt;instrucțiuni de aplicare&lt;/li&gt;&lt;ul&gt;&lt;li&gt;procesul de evaluare și comunicare&lt;/li&gt;&lt;/ul&gt;&lt;ol&gt;&lt;li&gt;procedura contestațiilor&lt;/li&gt;&lt;li&gt;calendar complet cu toate termenele importante.&lt;/li&gt;&lt;/ol&gt;&lt;/ol&gt;        &lt;p&gt; &lt;/p&gt; &lt;p&gt; &lt;/p&gt; &lt;p&gt;&lt;b&gt; &lt;/b&gt;&lt;/p&gt; &lt;p&gt;&lt;b&gt;C&lt;/b&gt;&lt;b&gt;on&lt;/b&gt;&lt;b&gt;ținutul Dosarului pentru participarea la concursul planuri de afaceri&lt;/b&gt;&lt;/p&gt; &lt;p&gt; &lt;/p&gt; &lt;p&gt;1.  &lt;b&gt;C&lt;/b&gt;&lt;b&gt;erere de înscriere &lt;/b&gt;la concursul plan de afaceri – &lt;b&gt;Anexa 1 &lt;/b&gt;la prezenta Metodologie.  Fiecare beneficiar care dorește să participe la concursul de planuri de afaceri trebuie să completeze cererea. În baza acesteia, aplicantului i se va crea și atribui un username și o parolă pe care le va folosi pentru a se autentifica pe platforma pe care va depune planul de afaceri.&lt;/p&gt; &lt;p&gt; &lt;/p&gt; &lt;p&gt;&lt;b&gt;Men&lt;/b&gt;&lt;b&gt;țiune: &lt;/b&gt;Beneficiarii sunt obligați să-și schimbe parola cu ocazia primei autentificări.&lt;/p&gt; &lt;p&gt; &lt;/p&gt; &lt;p&gt;2.  &lt;b&gt;C&lt;/b&gt;&lt;b&gt;opie act identitate&lt;/b&gt;&lt;/p&gt; &lt;p&gt; &lt;/p&gt; &lt;p&gt;3. CV în format EuroPass&lt;/p&gt; &lt;p&gt; &lt;/p&gt; &lt;p&gt;4. Certificat de absolvire* sau Adeverință emisă de către Furnizorul cursurilor de antreprenoriat în&lt;/p&gt; &lt;p&gt;cadrul proiectului&lt;/p&gt; &lt;p&gt; &lt;/p&gt; &lt;p&gt;*Persoanele aplicante care nu au urmat programul de formare Antreprenoriat în economia socială în cadrul acestui proiect vor atașa la Dosarul de finanțare Certificatul absolvire curs Antreprenoriat în economia social obținut anterior.&lt;/p&gt; &lt;p&gt; &lt;/p&gt; &lt;p&gt;5. Anexa 2- Declaratie de consimtamant cu privire la utilizarea si prelucrarea datelor cu caracter personal&lt;/p&gt; &lt;p&gt; &lt;/p&gt; &lt;p&gt;6. Anexa 3.- Declarație de eligibilitate si angajament&lt;/p&gt; &lt;p&gt; &lt;/p&gt; &lt;p&gt;7. Anexa 4- Declarație privind evitarea dublei finanțări&lt;/p&gt; &lt;p&gt; &lt;/p&gt; &lt;p&gt;8. Anexa 5- Declaraţie privind evitarea conflictului de interese&lt;/p&gt; &lt;p&gt; &lt;/p&gt; &lt;p&gt;9.  &lt;b&gt;Plan afaceri &lt;/b&gt;depus online pe platformă, elaborat de către participantul la concurs pe baza structurii solicitate și pusă la dispoziție de către administratorul schemei de minimis - &lt;b&gt;Anexa 7 &lt;/b&gt;la prezenta Metodologie și Anexa 7A- Buget, Anexa 7B- Contul de profit și pierdere, Anexa 7C – Flux de numerar. Bugetul va fi întocmit de către participantul la concurs pe baza informațiilor din planul de afaceri și ținând cont de formatul orientativ pus la dispoziție prin prezenta metodologie și a listei orientative de cheltuieli eligibile pentru înființarea și dezvoltarea întreprinderii sociale.&lt;/p&gt; &lt;p&gt; &lt;/p&gt; &lt;p&gt; &lt;/p&gt; &lt;p&gt; &lt;/p&gt; &lt;h2&gt;&lt;a&gt;B. Constituirea Comisiei de Evaluare și Selecție Planuri de Afaceri&lt;/a&gt;&lt;/h2&gt; &lt;p&gt; &lt;/p&gt; &lt;p&gt;Procesul de evaluare şi selecţie a planurilor de afaceri va fi realizat de către o comisie de evaluare si selecţie numit prin decizie internă de către Solicitant. În stabilirea componenţei comisiei de selecţie vor fi respectate prevederile din Ghidul Solicitantului Conditii specifice – Sprijin pentru înființarea de întreprinderi sociale  în mediul urban.&lt;/p&gt;&lt;br&gt; &lt;p&gt; &lt;/p&gt; &lt;p&gt;Pentru a finanța cele mai bune idei de afaceri social , transpuse în planuri de afaceri realiste precum și pentru respectarea principiului transparenței în procesul de evaluare și selecție planuri de afaceri, se va constitui o Comisie de evaluare independentă organizată în regiunea de implementare a proiectului. Comisia de evaluare și selecție constituită sub forma unui juriu va fi alcatuită din 3 membri (evaluatori). &lt;/p&gt; &lt;p&gt;Planurile de afaceri fi supuse aprobării unui juriu în care vor fi cel puțin:&lt;/p&gt; &lt;p&gt;➢ un reprezentant al sectorului economiei sociale (a se vedea Legea nr. 219/2015 privind&lt;/p&gt; &lt;p&gt;economia socială, art. 3 alin. a-f, întreprinderi sociale atestate, întreprinderi sociale de inserție);&lt;/p&gt; &lt;p&gt;➢ un reprezentant al mediului de afaceri local din regiunea/regiunile de implementare a/ale proiectului, cu rol/funcție decizională in entitatea din care provine (asociații patronale/camere de comerț/asociații de întreprinderi/companii);&lt;/p&gt; &lt;p&gt;➢ un reprezentant al instituțiilor financiare bancare sau non-bancare din regiunea/regiunile de implementare a/ale proiectului.&lt;/p&gt; &lt;p&gt; &lt;/p&gt; &lt;p&gt;Anunțul intenției privind selecția comisiei va fi postat pe platforma online. Analiza documentelor transmise de persoanele interesate și selectarea membrilor Juriului se va face pe baza de CV-uri și a altor documente din care rezultă că au experiență dovedită în antreprenoriat. Analiza acestor documente va fi facută de către o comisie formată din: Manager, Coordonator P1, Coordonator P2.&lt;/p&gt; &lt;p&gt; &lt;/p&gt; &lt;p&gt;Membrii Juriului sunt persoane care trebuie să dea dovadă de integritate, obiectivitate și independenţă. Anterior începerii procesului de evaluare planuri de afaceri, fiecare membru al Comisiei va semna o declaraţie pe proprie răspundere privind imparţialitatea şi confidenţialitatea în procesul de evaluare- &lt;b&gt;Anexa 6 &lt;/b&gt;la prezenta metodologie şi se va angaja că va semnala orice situaţie privind apariţia conflictului de interese pe parcursul procesului de evaluare astfel încât să fie respectate prevederile OUG 66/2011.&lt;/p&gt; &lt;p&gt; &lt;/p&gt; &lt;p&gt;Administratorul schemei de antreprenoriat va pune la dispoziția membrilor comisiei, cu ocazia întrunirii o listă cu beneficiarii ale căror planuri de afaceri au fost declarate eligibile în urma verificării administrative.&lt;/p&gt; &lt;p&gt; &lt;/p&gt; &lt;p&gt;Candidatul pentru comisia de selecție care se află într-o situație de incompatibilitate va solicita înlocuirea sa în termen de 3 zile calendaristice de la constatare. În acest caz, administratorul schemei de antreprenoriat va proceda la înlocuirea persoanei în cauză fară a aduce atingere demnităţii persoanei şi drepturilor profesionale şi contractuale ale celui care face obiectul conflictului de interese, respectiv incompatibilităţii sesizate.&lt;/p&gt; &lt;p&gt; &lt;/p&gt; &lt;p&gt;S-au definit situațiile și aspectele privind incompatibilitatea persoanelor din juriu, cum ar fi:&lt;/p&gt; &lt;p&gt; &lt;/p&gt; &lt;p&gt;➢  dacă există împrejurări din care rezultă că este interesat sub orice formă, el, sau vreo rudă apropiată, în soluţionarea unei cauze, într-un anumit mod, care l-ar determina, să fie subiectiv;&lt;/p&gt; &lt;p&gt;➢  implicare financiară indirectă;&lt;/p&gt; &lt;p&gt;➢  situația în care există elemente care conduc și chiar atestă starea de conflict de interese sau incompatibilitate cum ar fi existența unui interes personal.&lt;/p&gt; &lt;p&gt; &lt;/p&gt; &lt;p&gt; &lt;/p&gt; &lt;p&gt;De asemenea, fiecare persoană din comisie are datoria și obligația să păstreze, în condiţiile legii, confidenţialitatea deplină a datelor şi informaţiilor pe care le deţin sau la care au acces pe perioada desfăşurării activităţii şi să nu le utilizeze abuziv sau în folos personal, sau să le facă cunoscute unui terţ pe toată perioada de desfășurare a proiectului.&lt;/p&gt; &lt;p&gt; &lt;/p&gt; &lt;p&gt;La sfarsitul activitatii de selectie si evaluare, fiecare membru al Comisiei va intocmi un raport de evaluare, pentru fiecare Plan de Afaceri evaluat.&lt;/p&gt; &lt;p&gt; &lt;/p&gt; &lt;p&gt;Activitatea Comisiei de evaluare și selecție se va desfășura sub atenta monitorizare a cel puțin 2&lt;/p&gt; &lt;p&gt;observatori, persoane din echipa proiectului: Manager proiect, Coordonator P1 si Coordonator P2.&lt;/p&gt; &lt;p&gt;Beneficiarul/partenerii se vor asigura că membrii juriului nu sunt soti, sotii, rude sau afini până la gradul II inclusiv cu nicio persoană din grupul țintă care a depus plan de afaceri. De asemenea, Beneficiarul/partenerii se vor asigura că membrii juriului nu au legaturi economice (reprezentanti legali, actionari, administratori) la aceleasi firme/grupuri de firme cu nicio persoană din grupul țintă care a depus plan de afaceri. AMPOIDS, la începutul perioadei de implementare, va pune la dispoziția Beneficiarului/partenerilor un model de declarație pe proprie răspundere necesar a fi completată de către membrii juriului.&lt;/p&gt; &lt;p&gt; &lt;/p&gt; &lt;p&gt; &lt;/p&gt; &lt;p&gt; &lt;/p&gt; &lt;h2&gt;&lt;a&gt;C. Verificarea eligibilității planurilor de afacere&lt;/a&gt;&lt;/h2&gt; &lt;ul&gt;&lt;li&gt;&lt;/li&gt;&lt;/ul&gt; &lt;p&gt;După finalizarea fiecărui program de formare profesională pentru dobândirea competențelor antreprenoriale în domeniul social și susținerea examenului de absolvire, participanții care au promovat cursul pot depune pentru concursul de planuri de afaceri, în termenul stabilit și anunțat din timp pe platforma online a proiectului, dosarul cu planul lor de afacere pe care doresc să o implementeze în cadrul apelului: Sprijin pentru înființarea de întreprinderi sociale  în mediul rural. Perioada de dezvoltare și depunere a planului de afaceri va fi cunoscută de  către toți participanții la cursuri, independent de dinamica desfășurării acestora, precum și de persoanele înscrise în GT, dar care nu au participat la cursurile de formare antreprenorială  derulate prin proiect, astfel încât să se asigure condiții egale și echidistante tuturor participanților.&lt;/p&gt; &lt;p&gt; &lt;/p&gt; &lt;p&gt;Planurile de afaceri se vor depune online prin completarea secțiunilor predefinite pe o platformă special creată . Beneficiarii care vor opta sa depună planurile de afaceri pe platforma proiectului se vor autentifica pe platforma respectivă cu datele de identificare primite pe adresa de email menționată în cererea de înscriere în concurs. Aceștia vor fi obligați să modifice parola setată inițial, pentru confidențialitatea datelor sale.&lt;/p&gt; &lt;p&gt; &lt;/p&gt; &lt;p&gt;Secțiunile planului de afaceri online sunt cele prezentate în &lt;b&gt;Anexa 7 &lt;/b&gt;la prezenta metodologie.&lt;/p&gt; &lt;p&gt; &lt;/p&gt; &lt;p&gt;Toate documentele și anexele care fac parte din Dosarul de concurs vor fi încărcate pe platformă, în secțiunea în care acestea sunt solicitate. Aceste documente vor fi scanate sub forma unor fișiere de tip JPEG sau PDF pentru a putea fi încărcate.&lt;/p&gt; &lt;p&gt; &lt;/p&gt; &lt;p&gt;Calcularea punctajului planului de afaceri se va face în mod obiectiv și transparent conform grilei de evaluare, &lt;b&gt;Anexa 9 &lt;/b&gt;la prezenta Metodologie.&lt;/p&gt; &lt;p&gt; &lt;/p&gt; &lt;p&gt;În momentul salvării și transmiterii planului de afaceri online, aplicația electronică va genera automat beneficiarului un mesaj de transmitere . Astfel, în cadrul proiectului pentru realizarea concursului de planuri de afaceri fiecare plan de afaceri va fi înregistrat în Registrul online de evidență a planurilor de afaceri și va primi un număr de înregistrare în ordinea depunerii planurilor.&lt;/p&gt; &lt;p&gt; &lt;/p&gt; &lt;h3&gt;&lt;a&gt;C.1. Verificarea conformitatii administrative şi a eligibilitatii&lt;/a&gt;&lt;/h3&gt; &lt;p&gt; &lt;/p&gt; &lt;p&gt;În această etapă, se verifică eligibilitatea dosarelor depuse din punct de vedere administrativ, existența documentelor și anexelor obligatorii conform Grilei de verificare a eligibilității administrative – Anexa 8 la Metodologia de evaluare și selecție planuri afaceri.&lt;/p&gt; &lt;p&gt; &lt;/p&gt; &lt;p&gt;Planurile de afaceri sunt declarate admise numai daca primesc “DA” &lt;b&gt;la toate &lt;/b&gt;rubricile grilei de evaluare aferente verificării conformitatii. In caz contrar, planul de afaceri este considerat respins şi nu mai intra in etapa urmatoare de evaluare.&lt;/p&gt; &lt;p&gt; &lt;/p&gt; &lt;p&gt;Verificarea eligibilitatii planurilor de afaceri se va face de către Comisia de evaluare și selecție( juriu) constituită din cei 3 evaluatori în prima lună din cadrul celor două luni de evaluare. Rezultatele la Verificarea conformitatii administrative şi a eligibilitatii se publica pe platforma online a proiectului.&lt;/p&gt; &lt;p&gt; &lt;/p&gt; &lt;p&gt;&lt;i&gt;In aceasta etapa nu se depun contestatii.&lt;/i&gt;&lt;/p&gt; &lt;p&gt; &lt;/p&gt; &lt;p&gt;În vederea îndeplinirii condițiilor de eligibitate, planurile de afaceri depuse de către persoanele interesate de de inițierea unei întreprinderi sociale va cuprinde cel puțin următoarele elemente:&lt;/p&gt; &lt;p&gt; &lt;/p&gt; &lt;p&gt;•  Misiunea socială/programele sociale ale întreprinderii sociale;&lt;/p&gt; &lt;p&gt;• Problema socială a cărei rezolvare constituie misiunea socială a întreprinderii: categoriile de persoane cărora li se adresează întreprinderea socială respectivă și nevoile sociale ale acestora, zona geografică, problema comunitară/de mediu pe care încearcă să o rezolve întreprinderea;&lt;/p&gt; &lt;p&gt;• Modul în care se integrează activitatea întreprinderii în contextul social și în cel economic din zona respectivă: elemente de analiză de piață privind activitatea care face obiectul Planului de afaceri;&lt;/p&gt; &lt;p&gt;• Modelul de organizare și funcționare a întreprinderii sociale, cu accent pe modul în care se asigură participarea membrilor și a altor actori interesați, inclusiv persoane din grupuri vulnerabile, dacă acestea fac parte din grupurile vizate de întreprindere, la deciziile privind activitățile acesteia și modul în care acesta reflectă principiile prevăzute la art. 4, lit. c și d, Legea nr. 219/2015 privind economia socială;&lt;/p&gt; &lt;p&gt;• Direcțiile strategice de dezvoltare a întreprinderii, având în vedere atât activitatea economică, cât și misiunea/programele sociale ale acesteia;&lt;/p&gt; &lt;p&gt;• Descrierea produsului/produselor, serviciului/serviciilor, respectiv a lucrării/lucrărilor care vor face obiectul activității întreprinderilor sociale, inclusiv întreprinderilor sociale de inserție;&lt;/p&gt; &lt;p&gt;• Justificarea activităților propuse: analiza punctelor tari și a celor slabe ale întreprinderii, respectiv analiza amenințărilor și a oportunităților din mediul în care funcționează aceasta (analiza SWOT), precum și justificarea activităților propuse față de acestea;&lt;/p&gt; &lt;p&gt;• Planul de finanțare al întreprinderii: va include modalitatea prin care se va finanța întreprinderea socială, inclusiv prin intermediul unei finanțări nerambursabile;&lt;/p&gt; &lt;p&gt;• Rezultate economice și sociale specific preconizate: solicitantul/partenerul va defini în proiect un set de rezultate proprii corespunzătoare activităților planificate;&lt;/p&gt; &lt;p&gt;•  Numărul de persoane angajate în întreprinderile sociale nou înființate.&lt;/p&gt; &lt;p&gt; &lt;/p&gt; &lt;p&gt; &lt;/p&gt; &lt;p&gt;Evaluarea administrativa si de eligibilitate cuprinde verificarea existentei tuturor documentelor solicitate in dosarul participantului, respectarea termenului de depunere, îndeplinirea cerințelor prevăzute de lege pentru administratorul unei afaceri si a cerințelor prevăzute in proiect la documentația dosarului (Anexa 8 Grila de verificare a conformității administrative și a eligibilității). Toate cerințele conformității administrative si a eligibilității Planului de Afaceri sunt obligatorii de îndeplinit. Va fi întocmita o grila de evaluare administrativa pentru fiecare dosar depus, care va fi semnata de evaluatorii administrativi (coordonatorii de activitate din cadrul partenerilor).&lt;/p&gt; &lt;p&gt; &lt;/p&gt; &lt;p&gt;Comisia va verifica in faza de verificare administrativa si de eligibilitate, daca valoarea maximă a ajutorului de minimis solicitat este în corelație cu numărul de locuri de muncă nou-înființate, după cum urmează:&lt;/p&gt; &lt;p&gt; &lt;/p&gt; &lt;p&gt;• ajutor de minimis de 61.765 euro (306.589,11 lei) - minimum 4 locuri de muncă create.&lt;/p&gt; &lt;p&gt; &lt;/p&gt; &lt;p&gt;&lt;b&gt;Lipsa oricarui document din dosarul de aplicatie detaliat la Sectiunea 3.3 sau neîndeplinirea oricărei alte conditii de eligibilitate conform celor precizate mai sus, conduce din start la respingerea aplicației.&lt;/b&gt;&lt;/p&gt; &lt;p&gt; &lt;/p&gt; &lt;p&gt;In urma etapei de verificare administrativa si de eligibilitate se intocmeste un &lt;b&gt;Raport administrativ si de eligibilitate intocmit de catre membrii evaluatori &lt;/b&gt;care va contine detaliile privind sedinta de deschidere a propunerilor primite, grilele de evaluare administrativa si aplicatiile care se califica in etapa de verificare tehnico-financiara. &lt;/p&gt; &lt;p&gt; &lt;/p&gt; &lt;p&gt;&lt;b&gt;Rezultatele intermediare ale verificarii administrative vor fi afisate pe site-ul proiectului si comunicate individual pe email, fiecarui participant&lt;/b&gt;. Referirea se va face la numarul de inregistrare al aplicatiilor si nu la datele de identificare ale aplicantului.&lt;/p&gt; &lt;p&gt; &lt;/p&gt; &lt;p&gt; &lt;/p&gt; &lt;p&gt; &lt;/p&gt; &lt;h3&gt;&lt;a&gt;C.2. Evaluarea tehnico-economica a planurilor de afaceri&lt;/a&gt;&lt;/h3&gt; &lt;p&gt; &lt;/p&gt; &lt;p&gt;Planurile de afaceri declarate eligibile în urma verificării administrative, vor fi evaluate de către&lt;/p&gt; &lt;p&gt;Comisia de evaluare pe baza criteriilor de evaluare prezentate în grila de evaluare tehnico-financiară&lt;/p&gt; &lt;p&gt;- &lt;b&gt;Anexa 10 &lt;/b&gt;la prezenta Metodologie.&lt;/p&gt;&lt;br&gt; &lt;p&gt; &lt;/p&gt; &lt;p&gt;Comisia de evaluare va avea în vedere aplicarea unui mecanism de evaluare și selecție a planurilor de afaceri bazat pe prezenta metodologie care asigură principii și criterii transparente și nediscriminatorii. Astfel, în cadrul procesului de evaluare Juriul va analiza următoarele:&lt;/p&gt; &lt;p&gt;- veridicitatea și coerența informațiilor înscrise în planul de afaceri;&lt;/p&gt; &lt;p&gt;- completarea explicită a tuturor câmpurilor Planului de afaceri;&lt;/p&gt; &lt;p&gt;- legătura dintre activele ce vor fi achiziționate cu fluxul activităților/subactivităților pentru care se solicită finanțare;&lt;/p&gt; &lt;p&gt;- nu vor fi finanțate două sau mai multe planuri de afaceri, propuse de persoane diferite, identice sau cu un grad foarte mare de asemănare în ceea ce privește descrierea segmentului de piață, planului de management și marketing și bugetul detaliat.&lt;/p&gt; &lt;p&gt;- planurile de afaceri propuse spre finanțare vor reflecta realitatea segmentului de piață vizat și vor fi fundamentate tehnic și economic, pornind de la informații verificabile în zona geografică de implementare a proiectului.&lt;/p&gt; &lt;p&gt; &lt;/p&gt; &lt;p&gt;Fiecare membru al comisiei va evalua Planurile de afaceri independent de ceilalți membri și va&lt;/p&gt; &lt;p&gt;acorda un punctaj intre 0-100 pct și va argumenta punctajul acordat.&lt;/p&gt; &lt;p&gt; &lt;/p&gt; &lt;p&gt;În situația în care, diferența între punctajele totale acordate de către doi dintre membrii comisiei, este mai mare de 15 puncte, se va apela la procedura de conciliere a punctajului. În acest sens, persoana responsabila de coordonarea procesului de selecție planuri de afaceri, va organiza o sesiune de analiză suplimentară a planului de afaceri, facilitând procesul de conciliere și acordare a punctajului final de către cei 3 membri a comisiei de evaluare. Dosarele aferente PA care vor primi finantare in cadrul proiectului vor fi listate in ordinea descrescatoare a punctajului final obtinut.&lt;/p&gt; &lt;p&gt; &lt;/p&gt; &lt;p&gt; &lt;/p&gt; &lt;p&gt;&lt;b&gt;Gr&lt;/b&gt;&lt;b&gt;i&lt;/b&gt;&lt;b&gt;l&lt;/b&gt;&lt;b&gt;a de evaluare tehnico-financiara are in vedere urmatoarele aspecte:&lt;/b&gt;&lt;/p&gt; &lt;p&gt;a) Pentru descrierea întreprinderii sociale și a strategiei de implementare -34 pct, din care descrierea misiunii , problemei sociale și a direcțiilor strategice -9 pct; organizarea și funcționarea întreprinderii sociale-3 pct; politica de resurse umane a întreprinderii sociale- 10 pct; descrierea spațiului necesar/ alocat pentru desfășurarea activităților prevăzute în planul de afaceri de afaceri al proiectului- 1 pct; relevanța analizei Swot pentru activitatea propusă prin planul de afaceri-4 pct; obiectivele sociale și economice ale întreprinderii sociale-2 pct; activități și rezultate propuse- 5 pct.&lt;/p&gt; &lt;p&gt;b)Pentru descrierea produselor, serviciilor, lucrărilor care vor face obiectul activității întreprinderilor&lt;/p&gt; &lt;p&gt;sociale – 10pct.&lt;/p&gt; &lt;p&gt;c) Pentru modul în care se integrează activitatea întreprinderii în contextul social și în cel economic din zona de implementare: elemente de analiză de piață privind activitatea care face obiectul planului de Afaceri – 11 pct.&lt;/p&gt; &lt;p&gt;d) Pentru strategia de marketing a întreprinderii sociale – 15 pct.&lt;/p&gt; &lt;p&gt;e) Pentru teme secundare și Principii orizontale PIDS– 10 pct.&lt;/p&gt; &lt;p&gt;f) Pentru bugetul estimativ și planul de finanțare al întreprinderii sociale – 10 pct. g) Pentru sustenabilitatea afacerii – 10 pct.&lt;/p&gt; &lt;p&gt; &lt;/p&gt; &lt;p&gt; &lt;/p&gt; &lt;p&gt;&lt;b&gt;&lt;i&gt;Punctajele finale ale Grilei tehnico-financiare ale PA vor fi stabilite calculând media punctajelor acordate de cei trei membri ai juriului.&lt;/i&gt;&lt;/b&gt;&lt;/p&gt; &lt;p&gt;&lt;b&gt;&lt;i&gt;Punctajul final minim de calitate este de 70 de pct.&lt;/i&gt;&lt;/b&gt;&lt;/p&gt;&lt;br&gt; &lt;p&gt; &lt;/p&gt; &lt;p&gt;Comisia va intocmi lista PA selectate in vederea acordarii finantarii (min 34 planuri de afaceri) si lista de rezerva maximala- 10 planuri de afaceri care au obtinut punctajul minim de 70 pct, &lt;/p&gt; &lt;p&gt;Din lista de rezerva pot fi selectate in ordine descrescatoare a punctajului, urmatoarele PA care pot fi finantate in eventualitatea disponibilizarii ulterioare a unor sume (ex. la retragerea unui potential antreprenor), aceasta masura reprezentand si o masura de gestionare a riscurilor in cadrul proiectului.&lt;/p&gt; &lt;p&gt; &lt;/p&gt; &lt;p&gt; &lt;/p&gt; &lt;h2&gt;&lt;a&gt;D. Ierarhizarea și selecția planurilor de afaceri&lt;/a&gt;&lt;/h2&gt; &lt;p&gt; &lt;/p&gt; &lt;p&gt; &lt;/p&gt; &lt;p&gt;&lt;b&gt;S&lt;/b&gt;&lt;b&gt;e&lt;/b&gt;&lt;b&gt;l&lt;/b&gt;&lt;b&gt;ec&lt;/b&gt;&lt;b&gt;ția finală și departajarea planurilor de afaceri &lt;/b&gt;se va face respectând următoarele criterii în ordinea descrescătoare a punctajului:&lt;/p&gt; &lt;p&gt;1) Repartizarea planurilor de afaceri pe baza cuantumului ajutorului de minimis solicitat : Toate planurile de afaceri, care au obținut &lt;b&gt;minim 70 de puncte se &lt;/b&gt;vor ordona descrescător in cele 3 categorii ale cuantumului de minimis propuse prin proiect.&lt;/p&gt; &lt;p&gt;2) Planuri de afaceri care propun măsuri ce vor promova concret temele orizontale si secundare&lt;/p&gt; &lt;p&gt;PIDS 2021-2027&lt;/p&gt; &lt;p&gt;3) Gradul de cofinanțare peste minimul de cofinanțare obligatoriu de 10% din valoarea planului de afaceri&lt;/p&gt; &lt;p&gt;4) Numărul de locuri de muncă ce urmează a fi create în cadrul proiectului&lt;/p&gt;&lt;br&gt; &lt;p&gt; &lt;/p&gt; &lt;p&gt;În urma procesului de selecție, se va întocmi o listă cele 34 planuri de afaceri selectate pentru finanțare și o listă de rezervă cu următoarele 10 planuri de afaceri care ar putea beneficia de ajutor de minimis dacă renunță la implementarea afacerii, persoane din lista principală.&lt;/p&gt; &lt;p&gt;Întocmirea listei de rezervă are la bază, în principal, punctajul final obținut la concursul de planuri de afaceri, dar în funcție de planurile de afaceri selectate câștigătoare se va ține cont și de unul sau mai multe criterii stabilite în selecția planurilor de afaceri.&lt;/p&gt; &lt;p&gt; &lt;/p&gt; &lt;p&gt; &lt;/p&gt; &lt;h2&gt;&lt;a&gt;E. Contestații/ Soluționarea contestațiilor&lt;/a&gt;&lt;/h2&gt; &lt;p&gt;Participanții respinși în etapa de evaluare tehnico-financiară a planurilor de afaceri pot depune contestații în termen de 7 zile calendaristice de la publicarea listei, pe e-mail, completând formularul Model contestație – &lt;b&gt;anexă &lt;/b&gt;a metodologiei. Eventualele contestații vor fi rezolvate de către Comisia de evaluare, iar rezultatul soluționării contestațiilor va fi postat pe platforma online a proiectului. &lt;b&gt;Decizia Comisiei soluționare contestații este definitivă.&lt;/b&gt;&lt;/p&gt; &lt;p&gt; &lt;/p&gt; &lt;p&gt; &lt;/p&gt; &lt;h2&gt;&lt;a&gt;F. Publicarea listei definitivă a câștigătorilor concursului de planuri de afaceri și a listei de rezervă&lt;/a&gt;&lt;/h2&gt; &lt;p&gt; &lt;/p&gt; &lt;p&gt;În urma procesului de evaluare vor fi selectate 34 planuri de afaceri pentru acordarea unei subvenții pentru înființarea unei întreprinderi sociale, care va face obiectul schemei de minimis. Lista câștigătorilor (34 de participanți) și cea de rezervă (10 participanți) se vor face publice pe platforma online a proiectului.&lt;/p&gt; &lt;p&gt; &lt;/p&gt; &lt;p&gt;Fiecare participant declarat câștigător la concursul planuri de afaceri situat pe lista principală sau pe cea de rezervă va beneficia de servicii personalizate de consiliere și sprijin pentru înființarea și demararea funcționării întreprinderii sociale.&lt;/p&gt; &lt;p&gt; &lt;/p&gt; &lt;h2&gt;&lt;a&gt;G. CONTRACTARE&lt;/a&gt;&lt;/h2&gt; &lt;p&gt; &lt;/p&gt; &lt;p&gt;Pentru proiectele selectate în vederea finanțării, administratorii schemei de minimis vor transmite un e-mail, privind demararea procesului de contractare, fiecărui beneficiar în care vor fi specificate documentele solicitate în vederea încheierii contractului de subvenție.&lt;/p&gt; &lt;p&gt; &lt;/p&gt; &lt;p&gt;Pentru fiecare beneficiar, înainte de semnarea contractul de subvenție administratorul schemei de minimis își rezervă dreptul de a solicita o serie de documente pentru verificarea respectării condițiilor de eligibilitate.&lt;/p&gt; &lt;p&gt;Administratorii schemei de grant au obligația verificării &lt;u&gt;respectării criteriilor de acordare a&lt;/u&gt; &lt;u&gt;ajutorului de minimis &lt;/u&gt;prevăzute în Regulamentul 1407/2013, conform schemei de ajutor de minimis și prevederilor Ghidului Solicitantului Sprijin pentru înființarea de întreprinderi sociale în mediul rural și semnează cu beneficiarii de ajutor de minimis contractele de subvenție, în baza cărora acordă ajutorul de minimis.&lt;/p&gt; &lt;p&gt;În cazul în care, din verificarea documentelor reiese că, respectarea condițiilor de eligibilitate nu sunt îndeplinite, administratorii schemei de minimis îşi rezervă dreptul de a nu semna contractul cu acei beneficiari de ajutor de minimis.&lt;/p&gt; &lt;p&gt;Beneficiarii de ajutor de minimis au obligația de a respecta prevederile Ordinului nr. 1.284 din 8 august 2016 privind aprobarea Procedurii competitive aplicabile solicitanţilor/beneficiarilor privaţi pentru atribuirea contractelor de furnizare, servicii sau lucrări finanţate din fonduri europene, cu modificările și completările ulterioare.&lt;/p&gt; &lt;p&gt; &lt;/p&gt; &lt;p&gt; &lt;/p&gt; &lt;h2&gt;&lt;a&gt;H. ANEXE&lt;/a&gt;&lt;/h2&gt; &lt;p&gt; &lt;/p&gt; &lt;p&gt;Pentru proiectele selectate în vederea finanțării, administratorii schemei de minimis vor transmite un e-mail, privind demararea procesului de contractare, fiecărui beneficiar în care vor fi specificate documentele solicitate în vederea încheierii contractului de subvenție.&lt;/p&gt; &lt;p&gt; &lt;/p&gt; &quot;},&quot;queries&quot;:[{&quot;id&quot;:&quot;PT7rTZH031XjlHu7LxZSI&quot;,&quot;user&quot;:&quot;gaseste erorile gramaticale&quot;,&quot;version&quot;:47,&quot;assistant&quot;:&quot;&lt;p&gt;În textul analizat am identificat următoarele erori gramaticale:&lt;/p&gt;&lt;ul&gt;&lt;li&gt;\&quot;Solicitantul/partenerii se vor asigura că membrii juriului nu sunt soti, sotii\&quot; - lipsesc diacriticele: \&quot;soți, soții\&quot;&lt;/li&gt;&lt;li&gt;\&quot;Comisia va intocmi lista PA selectate\&quot; - lipsește diacritica: \&quot;întocmi\&quot;&lt;/li&gt;&lt;li&gt;\&quot;Comisia va verifica in faza de verificare administrativa\&quot; - lipsește diacritica: \&quot;în\&quot;&lt;/li&gt;&lt;li&gt;\&quot;Lipsa oricarui document\&quot; - lipsește diacritica: \&quot;oricărui\&quot;&lt;/li&gt;&lt;li&gt;\&quot;Rezultatele intermediare ale verificarii administrative\&quot; - lipsește diacritica: \&quot;verificării\&quot;&lt;/li&gt;&lt;li&gt;\&quot;Referirea se va face la numarul de inregistrare\&quot; - lipsesc diacriticele: \&quot;numărul\&quot;, \&quot;înregistrare\&quot;&lt;/li&gt;&lt;li&gt;\&quot;Comisia va intocmi lista PA selectate in vederea acordarii finantarii\&quot; - lipsesc diacriticele: \&quot;întocmi\&quot;, \&quot;în\&quot;, \&quot;acordării\&quot;, \&quot;finanțării\&quot;&lt;/li&gt;&lt;li&gt;\&quot;Din lista de rezerva pot fi selectate\&quot; - lipsește diacritica: \&quot;rezervă\&quot;&lt;/li&gt;&lt;li&gt;\&quot;aceasta masura reprezentand\&quot; - lipsesc diacriticele: \&quot;această\&quot;, \&quot;măsură\&quot;, \&quot;reprezentând\&quot;&lt;/li&gt;&lt;li&gt;\&quot;Comisia soluționare contestații\&quot; - ar trebui să fie \&quot;Comisia de soluționare a contestațiilor\&quot;&lt;/li&gt;&lt;/ul&gt;&quot;}]}],&quot;settings&quot;:{&quot;plainTextMode&quot;:false},&quot;_migrations&quot;:{}}"/>
    <we:property name="docId" value="&quot;RVCoVXPX-AqRTYZ4kb2jJ&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99C15D-39A8-4BA7-983F-F752C0204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22</Pages>
  <Words>7351</Words>
  <Characters>42638</Characters>
  <Application>Microsoft Office Word</Application>
  <DocSecurity>0</DocSecurity>
  <Lines>355</Lines>
  <Paragraphs>99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49890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Dorian</dc:creator>
  <cp:keywords/>
  <dc:description/>
  <cp:lastModifiedBy>Razvan Vastea</cp:lastModifiedBy>
  <cp:revision>3</cp:revision>
  <cp:lastPrinted>2025-03-27T09:53:00Z</cp:lastPrinted>
  <dcterms:created xsi:type="dcterms:W3CDTF">2025-05-15T10:09:00Z</dcterms:created>
  <dcterms:modified xsi:type="dcterms:W3CDTF">2025-05-15T10:13:00Z</dcterms:modified>
</cp:coreProperties>
</file>